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C35" w:rsidRDefault="005B6C35" w:rsidP="005B6C35">
      <w:pPr>
        <w:jc w:val="center"/>
        <w:rPr>
          <w:b/>
          <w:sz w:val="28"/>
          <w:szCs w:val="28"/>
        </w:rPr>
      </w:pPr>
      <w:r>
        <w:rPr>
          <w:b/>
          <w:noProof/>
          <w:sz w:val="28"/>
          <w:szCs w:val="28"/>
          <w:lang w:val="uk-UA" w:eastAsia="uk-UA"/>
        </w:rPr>
        <w:drawing>
          <wp:inline distT="0" distB="0" distL="0" distR="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7F4A67" w:rsidRPr="00A46F60" w:rsidRDefault="007F4A67" w:rsidP="00A46F60">
      <w:pPr>
        <w:rPr>
          <w:b/>
          <w:noProof/>
          <w:lang w:val="uk-UA"/>
        </w:rPr>
      </w:pPr>
    </w:p>
    <w:p w:rsidR="008822DF" w:rsidRPr="00387B13" w:rsidRDefault="008822DF" w:rsidP="008822DF">
      <w:pPr>
        <w:jc w:val="center"/>
        <w:rPr>
          <w:b/>
          <w:sz w:val="28"/>
          <w:szCs w:val="28"/>
        </w:rPr>
      </w:pPr>
      <w:r w:rsidRPr="00387B13">
        <w:rPr>
          <w:b/>
          <w:sz w:val="28"/>
          <w:szCs w:val="28"/>
        </w:rPr>
        <w:t>ВИГОДСЬКА СЕЛИЩНА РАДА</w:t>
      </w:r>
    </w:p>
    <w:p w:rsidR="008822DF" w:rsidRPr="00387B13" w:rsidRDefault="008822DF" w:rsidP="008822DF">
      <w:pPr>
        <w:jc w:val="center"/>
        <w:rPr>
          <w:b/>
          <w:sz w:val="28"/>
          <w:szCs w:val="28"/>
        </w:rPr>
      </w:pPr>
      <w:r w:rsidRPr="00387B13">
        <w:rPr>
          <w:b/>
          <w:sz w:val="28"/>
          <w:szCs w:val="28"/>
        </w:rPr>
        <w:t>ІВАНО-ФРАНКІВСЬКОЇ ОБЛАСТІ</w:t>
      </w:r>
    </w:p>
    <w:p w:rsidR="008822DF" w:rsidRDefault="008822DF" w:rsidP="008822DF">
      <w:pPr>
        <w:jc w:val="center"/>
        <w:rPr>
          <w:b/>
          <w:sz w:val="28"/>
          <w:szCs w:val="20"/>
        </w:rPr>
      </w:pPr>
      <w:r w:rsidRPr="00387B13">
        <w:rPr>
          <w:b/>
          <w:sz w:val="28"/>
          <w:szCs w:val="20"/>
        </w:rPr>
        <w:t>ВИКОНАВЧИЙ КОМІТЕТ</w:t>
      </w:r>
    </w:p>
    <w:p w:rsidR="008822DF" w:rsidRPr="00A40228" w:rsidRDefault="008822DF" w:rsidP="008822DF">
      <w:pPr>
        <w:jc w:val="center"/>
        <w:rPr>
          <w:b/>
          <w:sz w:val="20"/>
          <w:szCs w:val="20"/>
        </w:rPr>
      </w:pPr>
    </w:p>
    <w:p w:rsidR="008822DF" w:rsidRPr="00387B13" w:rsidRDefault="008822DF" w:rsidP="008822DF">
      <w:pPr>
        <w:jc w:val="center"/>
        <w:rPr>
          <w:b/>
          <w:sz w:val="28"/>
          <w:szCs w:val="28"/>
        </w:rPr>
      </w:pPr>
      <w:r w:rsidRPr="00387B13">
        <w:rPr>
          <w:b/>
          <w:sz w:val="28"/>
          <w:szCs w:val="28"/>
        </w:rPr>
        <w:t>РІШЕННЯ</w:t>
      </w:r>
    </w:p>
    <w:p w:rsidR="008822DF" w:rsidRDefault="008822DF" w:rsidP="008822DF">
      <w:pPr>
        <w:rPr>
          <w:sz w:val="28"/>
          <w:szCs w:val="20"/>
        </w:rPr>
      </w:pPr>
    </w:p>
    <w:p w:rsidR="008822DF" w:rsidRPr="005B6C35" w:rsidRDefault="00F5787F" w:rsidP="008822DF">
      <w:pPr>
        <w:rPr>
          <w:b/>
          <w:sz w:val="28"/>
          <w:szCs w:val="20"/>
          <w:lang w:val="uk-UA"/>
        </w:rPr>
      </w:pPr>
      <w:proofErr w:type="spellStart"/>
      <w:proofErr w:type="gramStart"/>
      <w:r>
        <w:rPr>
          <w:sz w:val="28"/>
          <w:szCs w:val="20"/>
        </w:rPr>
        <w:t>від</w:t>
      </w:r>
      <w:proofErr w:type="spellEnd"/>
      <w:r>
        <w:rPr>
          <w:sz w:val="28"/>
          <w:szCs w:val="20"/>
        </w:rPr>
        <w:t xml:space="preserve">  20.12.</w:t>
      </w:r>
      <w:r w:rsidR="008822DF" w:rsidRPr="00387B13">
        <w:rPr>
          <w:sz w:val="28"/>
          <w:szCs w:val="20"/>
        </w:rPr>
        <w:t>202</w:t>
      </w:r>
      <w:r w:rsidR="005D006E">
        <w:rPr>
          <w:sz w:val="28"/>
          <w:szCs w:val="20"/>
          <w:lang w:val="uk-UA"/>
        </w:rPr>
        <w:t>3</w:t>
      </w:r>
      <w:proofErr w:type="gramEnd"/>
      <w:r w:rsidR="008822DF" w:rsidRPr="00387B13">
        <w:rPr>
          <w:sz w:val="28"/>
          <w:szCs w:val="20"/>
        </w:rPr>
        <w:t xml:space="preserve">     </w:t>
      </w:r>
      <w:r w:rsidR="008822DF" w:rsidRPr="00387B13">
        <w:rPr>
          <w:b/>
          <w:sz w:val="28"/>
          <w:szCs w:val="20"/>
        </w:rPr>
        <w:t xml:space="preserve">№ </w:t>
      </w:r>
      <w:r w:rsidR="005B6C35">
        <w:rPr>
          <w:b/>
          <w:sz w:val="28"/>
          <w:szCs w:val="20"/>
          <w:lang w:val="uk-UA"/>
        </w:rPr>
        <w:t>496</w:t>
      </w:r>
    </w:p>
    <w:p w:rsidR="008822DF" w:rsidRPr="00F5787F" w:rsidRDefault="008822DF" w:rsidP="008822DF">
      <w:pPr>
        <w:rPr>
          <w:sz w:val="28"/>
          <w:szCs w:val="28"/>
        </w:rPr>
      </w:pPr>
      <w:proofErr w:type="spellStart"/>
      <w:r w:rsidRPr="00F5787F">
        <w:rPr>
          <w:sz w:val="28"/>
          <w:szCs w:val="28"/>
        </w:rPr>
        <w:t>смт.Вигода</w:t>
      </w:r>
      <w:proofErr w:type="spellEnd"/>
    </w:p>
    <w:p w:rsidR="008822DF" w:rsidRPr="00A40228" w:rsidRDefault="008822DF" w:rsidP="008822DF">
      <w:pPr>
        <w:rPr>
          <w:sz w:val="16"/>
        </w:rPr>
      </w:pPr>
    </w:p>
    <w:p w:rsidR="005D006E" w:rsidRDefault="008822DF" w:rsidP="009247D4">
      <w:pPr>
        <w:pStyle w:val="a6"/>
        <w:shd w:val="clear" w:color="auto" w:fill="FFFFFF"/>
        <w:spacing w:before="0" w:beforeAutospacing="0" w:after="0" w:afterAutospacing="0"/>
        <w:ind w:right="4676"/>
        <w:jc w:val="both"/>
        <w:rPr>
          <w:b/>
          <w:bCs/>
          <w:sz w:val="28"/>
          <w:szCs w:val="28"/>
          <w:bdr w:val="none" w:sz="0" w:space="0" w:color="auto" w:frame="1"/>
        </w:rPr>
      </w:pPr>
      <w:r w:rsidRPr="00A46F60">
        <w:rPr>
          <w:b/>
          <w:bCs/>
          <w:sz w:val="28"/>
          <w:szCs w:val="28"/>
          <w:bdr w:val="none" w:sz="0" w:space="0" w:color="auto" w:frame="1"/>
        </w:rPr>
        <w:t>Про</w:t>
      </w:r>
      <w:r w:rsidR="007F4A67" w:rsidRPr="00A46F60">
        <w:rPr>
          <w:b/>
          <w:bCs/>
          <w:sz w:val="28"/>
          <w:szCs w:val="28"/>
          <w:bdr w:val="none" w:sz="0" w:space="0" w:color="auto" w:frame="1"/>
        </w:rPr>
        <w:t xml:space="preserve"> </w:t>
      </w:r>
      <w:r w:rsidR="009E3ABD">
        <w:rPr>
          <w:b/>
          <w:bCs/>
          <w:sz w:val="28"/>
          <w:szCs w:val="28"/>
          <w:bdr w:val="none" w:sz="0" w:space="0" w:color="auto" w:frame="1"/>
        </w:rPr>
        <w:t xml:space="preserve">відмову у </w:t>
      </w:r>
      <w:r w:rsidR="0083538A">
        <w:rPr>
          <w:b/>
          <w:bCs/>
          <w:sz w:val="28"/>
          <w:szCs w:val="28"/>
          <w:bdr w:val="none" w:sz="0" w:space="0" w:color="auto" w:frame="1"/>
        </w:rPr>
        <w:t>взятт</w:t>
      </w:r>
      <w:r w:rsidR="009E3ABD">
        <w:rPr>
          <w:b/>
          <w:bCs/>
          <w:sz w:val="28"/>
          <w:szCs w:val="28"/>
          <w:bdr w:val="none" w:sz="0" w:space="0" w:color="auto" w:frame="1"/>
        </w:rPr>
        <w:t>і на</w:t>
      </w:r>
      <w:r w:rsidR="0083538A">
        <w:rPr>
          <w:b/>
          <w:bCs/>
          <w:sz w:val="28"/>
          <w:szCs w:val="28"/>
          <w:bdr w:val="none" w:sz="0" w:space="0" w:color="auto" w:frame="1"/>
        </w:rPr>
        <w:t xml:space="preserve"> облік</w:t>
      </w:r>
      <w:r w:rsidR="00B56F99">
        <w:rPr>
          <w:b/>
          <w:bCs/>
          <w:sz w:val="28"/>
          <w:szCs w:val="28"/>
          <w:bdr w:val="none" w:sz="0" w:space="0" w:color="auto" w:frame="1"/>
        </w:rPr>
        <w:t xml:space="preserve"> </w:t>
      </w:r>
      <w:r w:rsidR="00B56F99" w:rsidRPr="00B56F99">
        <w:rPr>
          <w:b/>
          <w:bCs/>
          <w:sz w:val="28"/>
          <w:szCs w:val="28"/>
          <w:bdr w:val="none" w:sz="0" w:space="0" w:color="auto" w:frame="1"/>
        </w:rPr>
        <w:t>громадян, які потребують поліпшення житлових умов</w:t>
      </w:r>
      <w:r w:rsidR="00B56F99">
        <w:rPr>
          <w:b/>
          <w:bCs/>
          <w:sz w:val="28"/>
          <w:szCs w:val="28"/>
          <w:bdr w:val="none" w:sz="0" w:space="0" w:color="auto" w:frame="1"/>
        </w:rPr>
        <w:t xml:space="preserve"> </w:t>
      </w:r>
    </w:p>
    <w:p w:rsidR="009247D4" w:rsidRDefault="009247D4" w:rsidP="0083538A">
      <w:pPr>
        <w:pStyle w:val="a6"/>
        <w:shd w:val="clear" w:color="auto" w:fill="FFFFFF"/>
        <w:spacing w:before="0" w:beforeAutospacing="0" w:after="0" w:afterAutospacing="0"/>
        <w:jc w:val="both"/>
        <w:rPr>
          <w:b/>
          <w:bCs/>
          <w:sz w:val="28"/>
          <w:szCs w:val="28"/>
          <w:bdr w:val="none" w:sz="0" w:space="0" w:color="auto" w:frame="1"/>
        </w:rPr>
      </w:pPr>
    </w:p>
    <w:p w:rsidR="009247D4" w:rsidRPr="00FB127D" w:rsidRDefault="009247D4" w:rsidP="009247D4">
      <w:pPr>
        <w:pStyle w:val="a6"/>
        <w:shd w:val="clear" w:color="auto" w:fill="FFFFFF"/>
        <w:spacing w:before="0" w:beforeAutospacing="0" w:after="0" w:afterAutospacing="0"/>
        <w:jc w:val="both"/>
        <w:rPr>
          <w:rFonts w:eastAsia="SimSun"/>
          <w:sz w:val="28"/>
          <w:szCs w:val="28"/>
          <w:lang w:eastAsia="en-US"/>
        </w:rPr>
      </w:pPr>
      <w:r>
        <w:rPr>
          <w:sz w:val="28"/>
          <w:szCs w:val="28"/>
          <w:bdr w:val="none" w:sz="0" w:space="0" w:color="auto" w:frame="1"/>
        </w:rPr>
        <w:tab/>
      </w:r>
      <w:r w:rsidR="00AE77E7" w:rsidRPr="00B226DD">
        <w:rPr>
          <w:sz w:val="28"/>
          <w:szCs w:val="28"/>
          <w:bdr w:val="none" w:sz="0" w:space="0" w:color="auto" w:frame="1"/>
        </w:rPr>
        <w:t xml:space="preserve">Заслухавши інформацію голови громадської житлової комісії </w:t>
      </w:r>
      <w:r>
        <w:rPr>
          <w:sz w:val="28"/>
          <w:szCs w:val="28"/>
          <w:bdr w:val="none" w:sz="0" w:space="0" w:color="auto" w:frame="1"/>
        </w:rPr>
        <w:t xml:space="preserve">при виконавчому комітеті Вигодської селищної ради </w:t>
      </w:r>
      <w:r w:rsidR="00AE77E7" w:rsidRPr="00B226DD">
        <w:rPr>
          <w:sz w:val="28"/>
          <w:szCs w:val="28"/>
          <w:bdr w:val="none" w:sz="0" w:space="0" w:color="auto" w:frame="1"/>
        </w:rPr>
        <w:t>про облік громадян, які потребують поліпшення житлових умов та надання їм житлових приміщень за місцем проживання, взявши до уваги протокол</w:t>
      </w:r>
      <w:r w:rsidR="005D006E">
        <w:rPr>
          <w:sz w:val="28"/>
          <w:szCs w:val="28"/>
          <w:bdr w:val="none" w:sz="0" w:space="0" w:color="auto" w:frame="1"/>
        </w:rPr>
        <w:t xml:space="preserve"> </w:t>
      </w:r>
      <w:r>
        <w:rPr>
          <w:sz w:val="28"/>
          <w:szCs w:val="28"/>
          <w:bdr w:val="none" w:sz="0" w:space="0" w:color="auto" w:frame="1"/>
        </w:rPr>
        <w:t xml:space="preserve">від </w:t>
      </w:r>
      <w:r w:rsidR="005971BD">
        <w:rPr>
          <w:sz w:val="28"/>
          <w:szCs w:val="28"/>
          <w:bdr w:val="none" w:sz="0" w:space="0" w:color="auto" w:frame="1"/>
        </w:rPr>
        <w:t>19.12</w:t>
      </w:r>
      <w:r>
        <w:rPr>
          <w:sz w:val="28"/>
          <w:szCs w:val="28"/>
          <w:bdr w:val="none" w:sz="0" w:space="0" w:color="auto" w:frame="1"/>
        </w:rPr>
        <w:t>.2023 року</w:t>
      </w:r>
      <w:r w:rsidRPr="00B226DD">
        <w:rPr>
          <w:sz w:val="28"/>
          <w:szCs w:val="28"/>
          <w:bdr w:val="none" w:sz="0" w:space="0" w:color="auto" w:frame="1"/>
        </w:rPr>
        <w:t xml:space="preserve"> </w:t>
      </w:r>
      <w:r>
        <w:rPr>
          <w:sz w:val="28"/>
          <w:szCs w:val="28"/>
          <w:bdr w:val="none" w:sz="0" w:space="0" w:color="auto" w:frame="1"/>
        </w:rPr>
        <w:t xml:space="preserve"> </w:t>
      </w:r>
      <w:r w:rsidR="005D006E">
        <w:rPr>
          <w:sz w:val="28"/>
          <w:szCs w:val="28"/>
          <w:bdr w:val="none" w:sz="0" w:space="0" w:color="auto" w:frame="1"/>
        </w:rPr>
        <w:t xml:space="preserve">№ </w:t>
      </w:r>
      <w:r w:rsidR="009E3ABD">
        <w:rPr>
          <w:sz w:val="28"/>
          <w:szCs w:val="28"/>
          <w:bdr w:val="none" w:sz="0" w:space="0" w:color="auto" w:frame="1"/>
        </w:rPr>
        <w:t>5</w:t>
      </w:r>
      <w:r w:rsidR="00AE77E7" w:rsidRPr="00B226DD">
        <w:rPr>
          <w:sz w:val="28"/>
          <w:szCs w:val="28"/>
          <w:bdr w:val="none" w:sz="0" w:space="0" w:color="auto" w:frame="1"/>
        </w:rPr>
        <w:t xml:space="preserve"> засідання громадської </w:t>
      </w:r>
      <w:r w:rsidR="00576F49">
        <w:rPr>
          <w:sz w:val="28"/>
          <w:szCs w:val="28"/>
          <w:bdr w:val="none" w:sz="0" w:space="0" w:color="auto" w:frame="1"/>
        </w:rPr>
        <w:t>житлової комісії</w:t>
      </w:r>
      <w:r w:rsidRPr="009247D4">
        <w:t xml:space="preserve"> </w:t>
      </w:r>
      <w:r w:rsidRPr="009247D4">
        <w:rPr>
          <w:sz w:val="28"/>
          <w:szCs w:val="28"/>
          <w:bdr w:val="none" w:sz="0" w:space="0" w:color="auto" w:frame="1"/>
        </w:rPr>
        <w:t>при виконавчому комітеті Вигодської селищної ради</w:t>
      </w:r>
      <w:r w:rsidR="00576F49">
        <w:rPr>
          <w:sz w:val="28"/>
          <w:szCs w:val="28"/>
          <w:bdr w:val="none" w:sz="0" w:space="0" w:color="auto" w:frame="1"/>
        </w:rPr>
        <w:t xml:space="preserve">, </w:t>
      </w:r>
      <w:r w:rsidR="005D006E">
        <w:rPr>
          <w:sz w:val="28"/>
          <w:szCs w:val="28"/>
        </w:rPr>
        <w:t xml:space="preserve">акт </w:t>
      </w:r>
      <w:r w:rsidR="008311FB">
        <w:rPr>
          <w:sz w:val="28"/>
          <w:szCs w:val="28"/>
        </w:rPr>
        <w:t xml:space="preserve">перевірки житлових умов </w:t>
      </w:r>
      <w:r w:rsidR="008311FB" w:rsidRPr="005240CA">
        <w:rPr>
          <w:rFonts w:eastAsia="SimSun"/>
          <w:sz w:val="28"/>
          <w:szCs w:val="28"/>
          <w:lang w:eastAsia="en-US"/>
        </w:rPr>
        <w:t>громадськ</w:t>
      </w:r>
      <w:r w:rsidR="005D006E">
        <w:rPr>
          <w:rFonts w:eastAsia="SimSun"/>
          <w:sz w:val="28"/>
          <w:szCs w:val="28"/>
          <w:lang w:eastAsia="en-US"/>
        </w:rPr>
        <w:t>ою</w:t>
      </w:r>
      <w:r w:rsidR="008311FB" w:rsidRPr="005240CA">
        <w:rPr>
          <w:rFonts w:eastAsia="SimSun"/>
          <w:sz w:val="28"/>
          <w:szCs w:val="28"/>
          <w:lang w:eastAsia="en-US"/>
        </w:rPr>
        <w:t xml:space="preserve"> житлово</w:t>
      </w:r>
      <w:r w:rsidR="005D006E">
        <w:rPr>
          <w:rFonts w:eastAsia="SimSun"/>
          <w:sz w:val="28"/>
          <w:szCs w:val="28"/>
          <w:lang w:eastAsia="en-US"/>
        </w:rPr>
        <w:t>ю комісією</w:t>
      </w:r>
      <w:r w:rsidR="008311FB" w:rsidRPr="005240CA">
        <w:rPr>
          <w:rFonts w:eastAsia="SimSun"/>
          <w:sz w:val="28"/>
          <w:szCs w:val="28"/>
          <w:lang w:eastAsia="en-US"/>
        </w:rPr>
        <w:t xml:space="preserve"> при виконавчому комітеті</w:t>
      </w:r>
      <w:r w:rsidR="008311FB">
        <w:rPr>
          <w:rFonts w:eastAsia="SimSun"/>
          <w:sz w:val="28"/>
          <w:szCs w:val="28"/>
          <w:lang w:eastAsia="en-US"/>
        </w:rPr>
        <w:t xml:space="preserve"> </w:t>
      </w:r>
      <w:r w:rsidR="008311FB" w:rsidRPr="005240CA">
        <w:rPr>
          <w:rFonts w:eastAsia="SimSun"/>
          <w:sz w:val="28"/>
          <w:szCs w:val="28"/>
          <w:lang w:eastAsia="en-US"/>
        </w:rPr>
        <w:t>Вигодської селищної ради</w:t>
      </w:r>
      <w:r w:rsidR="00576F49">
        <w:rPr>
          <w:rFonts w:eastAsia="SimSun"/>
          <w:sz w:val="28"/>
          <w:szCs w:val="28"/>
          <w:lang w:eastAsia="en-US"/>
        </w:rPr>
        <w:t xml:space="preserve"> від </w:t>
      </w:r>
      <w:r w:rsidR="009E3ABD">
        <w:rPr>
          <w:rFonts w:eastAsia="SimSun"/>
          <w:sz w:val="28"/>
          <w:szCs w:val="28"/>
          <w:lang w:eastAsia="en-US"/>
        </w:rPr>
        <w:t>18</w:t>
      </w:r>
      <w:r w:rsidR="005971BD">
        <w:rPr>
          <w:rFonts w:eastAsia="SimSun"/>
          <w:sz w:val="28"/>
          <w:szCs w:val="28"/>
          <w:lang w:eastAsia="en-US"/>
        </w:rPr>
        <w:t>.12</w:t>
      </w:r>
      <w:r w:rsidR="005D006E">
        <w:rPr>
          <w:rFonts w:eastAsia="SimSun"/>
          <w:sz w:val="28"/>
          <w:szCs w:val="28"/>
          <w:lang w:eastAsia="en-US"/>
        </w:rPr>
        <w:t>.2023</w:t>
      </w:r>
      <w:r w:rsidR="00576F49">
        <w:rPr>
          <w:rFonts w:eastAsia="SimSun"/>
          <w:sz w:val="28"/>
          <w:szCs w:val="28"/>
          <w:lang w:eastAsia="en-US"/>
        </w:rPr>
        <w:t xml:space="preserve"> року</w:t>
      </w:r>
      <w:r w:rsidR="008311FB">
        <w:rPr>
          <w:sz w:val="28"/>
          <w:szCs w:val="28"/>
          <w:bdr w:val="none" w:sz="0" w:space="0" w:color="auto" w:frame="1"/>
        </w:rPr>
        <w:t xml:space="preserve">, </w:t>
      </w:r>
      <w:r>
        <w:rPr>
          <w:sz w:val="28"/>
          <w:szCs w:val="28"/>
          <w:bdr w:val="none" w:sz="0" w:space="0" w:color="auto" w:frame="1"/>
        </w:rPr>
        <w:t xml:space="preserve">відповідно до </w:t>
      </w:r>
      <w:r w:rsidR="00B226DD">
        <w:rPr>
          <w:sz w:val="28"/>
          <w:szCs w:val="28"/>
          <w:bdr w:val="none" w:sz="0" w:space="0" w:color="auto" w:frame="1"/>
        </w:rPr>
        <w:t>Житлов</w:t>
      </w:r>
      <w:r>
        <w:rPr>
          <w:sz w:val="28"/>
          <w:szCs w:val="28"/>
          <w:bdr w:val="none" w:sz="0" w:space="0" w:color="auto" w:frame="1"/>
        </w:rPr>
        <w:t>ого</w:t>
      </w:r>
      <w:r w:rsidR="00AE6169">
        <w:rPr>
          <w:sz w:val="28"/>
          <w:szCs w:val="28"/>
          <w:bdr w:val="none" w:sz="0" w:space="0" w:color="auto" w:frame="1"/>
        </w:rPr>
        <w:t xml:space="preserve"> кодекс</w:t>
      </w:r>
      <w:r>
        <w:rPr>
          <w:sz w:val="28"/>
          <w:szCs w:val="28"/>
          <w:bdr w:val="none" w:sz="0" w:space="0" w:color="auto" w:frame="1"/>
        </w:rPr>
        <w:t>у</w:t>
      </w:r>
      <w:r w:rsidR="00B226DD">
        <w:rPr>
          <w:sz w:val="28"/>
          <w:szCs w:val="28"/>
          <w:bdr w:val="none" w:sz="0" w:space="0" w:color="auto" w:frame="1"/>
        </w:rPr>
        <w:t xml:space="preserve"> </w:t>
      </w:r>
      <w:r>
        <w:rPr>
          <w:sz w:val="28"/>
          <w:szCs w:val="28"/>
          <w:bdr w:val="none" w:sz="0" w:space="0" w:color="auto" w:frame="1"/>
        </w:rPr>
        <w:t>України</w:t>
      </w:r>
      <w:r w:rsidR="005240CA">
        <w:rPr>
          <w:sz w:val="28"/>
          <w:szCs w:val="28"/>
          <w:bdr w:val="none" w:sz="0" w:space="0" w:color="auto" w:frame="1"/>
        </w:rPr>
        <w:t>,</w:t>
      </w:r>
      <w:r w:rsidR="00AE6169">
        <w:rPr>
          <w:sz w:val="28"/>
          <w:szCs w:val="28"/>
          <w:bdr w:val="none" w:sz="0" w:space="0" w:color="auto" w:frame="1"/>
        </w:rPr>
        <w:t xml:space="preserve"> Закону України «Про статус ветеранів війни, гарантії їх соціального захисту»</w:t>
      </w:r>
      <w:r w:rsidR="006C4F3A">
        <w:rPr>
          <w:sz w:val="28"/>
          <w:szCs w:val="28"/>
          <w:bdr w:val="none" w:sz="0" w:space="0" w:color="auto" w:frame="1"/>
        </w:rPr>
        <w:t>,</w:t>
      </w:r>
      <w:r w:rsidR="00E7511B" w:rsidRPr="00E7511B">
        <w:t xml:space="preserve"> </w:t>
      </w:r>
      <w:r w:rsidR="00E7511B" w:rsidRPr="00E7511B">
        <w:rPr>
          <w:sz w:val="28"/>
          <w:szCs w:val="28"/>
          <w:bdr w:val="none" w:sz="0" w:space="0" w:color="auto" w:frame="1"/>
        </w:rPr>
        <w:t>Закону України «Про соціальний і правовий захист військовослужбовців та членів їх сімей»</w:t>
      </w:r>
      <w:r w:rsidR="009E3ABD">
        <w:rPr>
          <w:sz w:val="28"/>
          <w:szCs w:val="28"/>
          <w:bdr w:val="none" w:sz="0" w:space="0" w:color="auto" w:frame="1"/>
        </w:rPr>
        <w:t>,</w:t>
      </w:r>
      <w:r w:rsidR="005240CA">
        <w:rPr>
          <w:sz w:val="28"/>
          <w:szCs w:val="28"/>
          <w:bdr w:val="none" w:sz="0" w:space="0" w:color="auto" w:frame="1"/>
        </w:rPr>
        <w:t xml:space="preserve"> </w:t>
      </w:r>
      <w:r w:rsidR="005240CA" w:rsidRPr="006A35ED">
        <w:rPr>
          <w:sz w:val="28"/>
          <w:szCs w:val="28"/>
        </w:rPr>
        <w:t>Правил</w:t>
      </w:r>
      <w:r w:rsidR="006C4F3A">
        <w:rPr>
          <w:sz w:val="28"/>
          <w:szCs w:val="28"/>
        </w:rPr>
        <w:t xml:space="preserve"> </w:t>
      </w:r>
      <w:r w:rsidR="005240CA" w:rsidRPr="006A35ED">
        <w:rPr>
          <w:sz w:val="28"/>
          <w:szCs w:val="28"/>
        </w:rPr>
        <w:t>обліку громадян, які потребують поліпшення житлових умов і надання їм жилих приміщень в Українській РСР</w:t>
      </w:r>
      <w:r>
        <w:rPr>
          <w:sz w:val="28"/>
          <w:szCs w:val="28"/>
        </w:rPr>
        <w:t>, затверджених постановою Ради Міністрів У</w:t>
      </w:r>
      <w:r w:rsidRPr="009247D4">
        <w:rPr>
          <w:sz w:val="28"/>
          <w:szCs w:val="28"/>
        </w:rPr>
        <w:t xml:space="preserve">країнської </w:t>
      </w:r>
      <w:r>
        <w:rPr>
          <w:sz w:val="28"/>
          <w:szCs w:val="28"/>
        </w:rPr>
        <w:t xml:space="preserve">РСР </w:t>
      </w:r>
      <w:r w:rsidRPr="009247D4">
        <w:rPr>
          <w:sz w:val="28"/>
          <w:szCs w:val="28"/>
        </w:rPr>
        <w:t xml:space="preserve">і </w:t>
      </w:r>
      <w:r>
        <w:rPr>
          <w:sz w:val="28"/>
          <w:szCs w:val="28"/>
        </w:rPr>
        <w:t>У</w:t>
      </w:r>
      <w:r w:rsidRPr="009247D4">
        <w:rPr>
          <w:sz w:val="28"/>
          <w:szCs w:val="28"/>
        </w:rPr>
        <w:t xml:space="preserve">країнської республіканської </w:t>
      </w:r>
      <w:r>
        <w:rPr>
          <w:sz w:val="28"/>
          <w:szCs w:val="28"/>
        </w:rPr>
        <w:t>р</w:t>
      </w:r>
      <w:r w:rsidRPr="009247D4">
        <w:rPr>
          <w:sz w:val="28"/>
          <w:szCs w:val="28"/>
        </w:rPr>
        <w:t xml:space="preserve">ади професійних спілок </w:t>
      </w:r>
      <w:r w:rsidR="005240CA" w:rsidRPr="006A35ED">
        <w:rPr>
          <w:sz w:val="28"/>
          <w:szCs w:val="28"/>
        </w:rPr>
        <w:t xml:space="preserve">від </w:t>
      </w:r>
      <w:r>
        <w:rPr>
          <w:sz w:val="28"/>
          <w:szCs w:val="28"/>
        </w:rPr>
        <w:t xml:space="preserve">11.12.1984 </w:t>
      </w:r>
      <w:r w:rsidR="009E3ABD">
        <w:rPr>
          <w:sz w:val="28"/>
          <w:szCs w:val="28"/>
        </w:rPr>
        <w:t>року № </w:t>
      </w:r>
      <w:r w:rsidR="005240CA">
        <w:rPr>
          <w:sz w:val="28"/>
          <w:szCs w:val="28"/>
        </w:rPr>
        <w:t>470,</w:t>
      </w:r>
      <w:r w:rsidR="008822DF" w:rsidRPr="00B226DD">
        <w:rPr>
          <w:sz w:val="28"/>
          <w:szCs w:val="28"/>
          <w:bdr w:val="none" w:sz="0" w:space="0" w:color="auto" w:frame="1"/>
        </w:rPr>
        <w:t xml:space="preserve"> </w:t>
      </w:r>
      <w:r w:rsidR="006C4F3A">
        <w:rPr>
          <w:sz w:val="28"/>
          <w:szCs w:val="28"/>
          <w:bdr w:val="none" w:sz="0" w:space="0" w:color="auto" w:frame="1"/>
        </w:rPr>
        <w:t xml:space="preserve">керуючись </w:t>
      </w:r>
      <w:r w:rsidR="008822DF" w:rsidRPr="00B226DD">
        <w:rPr>
          <w:sz w:val="28"/>
          <w:szCs w:val="28"/>
          <w:bdr w:val="none" w:sz="0" w:space="0" w:color="auto" w:frame="1"/>
        </w:rPr>
        <w:t>Закон</w:t>
      </w:r>
      <w:r w:rsidR="005240CA">
        <w:rPr>
          <w:sz w:val="28"/>
          <w:szCs w:val="28"/>
          <w:bdr w:val="none" w:sz="0" w:space="0" w:color="auto" w:frame="1"/>
        </w:rPr>
        <w:t>ом</w:t>
      </w:r>
      <w:r w:rsidR="008822DF" w:rsidRPr="00B226DD">
        <w:rPr>
          <w:sz w:val="28"/>
          <w:szCs w:val="28"/>
          <w:bdr w:val="none" w:sz="0" w:space="0" w:color="auto" w:frame="1"/>
        </w:rPr>
        <w:t xml:space="preserve"> України «Про місцеве самоврядування в Україні», виконавчий комітет селищної ради </w:t>
      </w:r>
    </w:p>
    <w:p w:rsidR="009247D4" w:rsidRDefault="009247D4" w:rsidP="009247D4">
      <w:pPr>
        <w:pStyle w:val="a6"/>
        <w:shd w:val="clear" w:color="auto" w:fill="FFFFFF"/>
        <w:spacing w:before="0" w:beforeAutospacing="0" w:after="0" w:afterAutospacing="0"/>
        <w:jc w:val="center"/>
        <w:rPr>
          <w:b/>
          <w:sz w:val="28"/>
        </w:rPr>
      </w:pPr>
    </w:p>
    <w:p w:rsidR="005D6512" w:rsidRPr="009247D4" w:rsidRDefault="008822DF" w:rsidP="009247D4">
      <w:pPr>
        <w:pStyle w:val="a6"/>
        <w:shd w:val="clear" w:color="auto" w:fill="FFFFFF"/>
        <w:spacing w:before="0" w:beforeAutospacing="0" w:after="0" w:afterAutospacing="0"/>
        <w:jc w:val="center"/>
        <w:rPr>
          <w:sz w:val="28"/>
        </w:rPr>
      </w:pPr>
      <w:r w:rsidRPr="009247D4">
        <w:rPr>
          <w:b/>
          <w:sz w:val="28"/>
        </w:rPr>
        <w:t>В И Р І Ш И В</w:t>
      </w:r>
      <w:r w:rsidRPr="009247D4">
        <w:rPr>
          <w:sz w:val="28"/>
        </w:rPr>
        <w:t>:</w:t>
      </w:r>
    </w:p>
    <w:p w:rsidR="00A40228" w:rsidRPr="00A40228" w:rsidRDefault="00A40228" w:rsidP="009247D4">
      <w:pPr>
        <w:pStyle w:val="a6"/>
        <w:shd w:val="clear" w:color="auto" w:fill="FFFFFF"/>
        <w:spacing w:before="0" w:beforeAutospacing="0" w:after="0" w:afterAutospacing="0"/>
        <w:jc w:val="center"/>
        <w:rPr>
          <w:sz w:val="14"/>
        </w:rPr>
      </w:pPr>
    </w:p>
    <w:p w:rsidR="00F72EEA" w:rsidRDefault="00F72EEA" w:rsidP="009247D4">
      <w:pPr>
        <w:pStyle w:val="a6"/>
        <w:shd w:val="clear" w:color="auto" w:fill="FFFFFF"/>
        <w:spacing w:before="0" w:beforeAutospacing="0" w:after="0" w:afterAutospacing="0"/>
        <w:jc w:val="both"/>
        <w:rPr>
          <w:sz w:val="28"/>
          <w:szCs w:val="28"/>
          <w:bdr w:val="none" w:sz="0" w:space="0" w:color="auto" w:frame="1"/>
        </w:rPr>
      </w:pPr>
      <w:r w:rsidRPr="00F72EEA">
        <w:rPr>
          <w:sz w:val="28"/>
          <w:szCs w:val="28"/>
        </w:rPr>
        <w:t>1.</w:t>
      </w:r>
      <w:r>
        <w:rPr>
          <w:sz w:val="28"/>
          <w:szCs w:val="28"/>
        </w:rPr>
        <w:t xml:space="preserve"> Затвердити про</w:t>
      </w:r>
      <w:r w:rsidR="004913BE">
        <w:rPr>
          <w:sz w:val="28"/>
          <w:szCs w:val="28"/>
        </w:rPr>
        <w:t>то</w:t>
      </w:r>
      <w:r w:rsidR="005D006E">
        <w:rPr>
          <w:sz w:val="28"/>
          <w:szCs w:val="28"/>
        </w:rPr>
        <w:t xml:space="preserve">кол </w:t>
      </w:r>
      <w:r w:rsidR="009247D4">
        <w:rPr>
          <w:rFonts w:eastAsia="SimSun"/>
          <w:sz w:val="28"/>
          <w:szCs w:val="28"/>
          <w:lang w:eastAsia="en-US"/>
        </w:rPr>
        <w:t xml:space="preserve">від </w:t>
      </w:r>
      <w:r w:rsidR="00FB127D">
        <w:rPr>
          <w:rFonts w:eastAsia="SimSun"/>
          <w:sz w:val="28"/>
          <w:szCs w:val="28"/>
          <w:lang w:eastAsia="en-US"/>
        </w:rPr>
        <w:t>19.12</w:t>
      </w:r>
      <w:r w:rsidR="009247D4">
        <w:rPr>
          <w:rFonts w:eastAsia="SimSun"/>
          <w:sz w:val="28"/>
          <w:szCs w:val="28"/>
          <w:lang w:eastAsia="en-US"/>
        </w:rPr>
        <w:t>.2023 року</w:t>
      </w:r>
      <w:r w:rsidR="009247D4">
        <w:rPr>
          <w:sz w:val="28"/>
          <w:szCs w:val="28"/>
        </w:rPr>
        <w:t xml:space="preserve"> </w:t>
      </w:r>
      <w:r w:rsidR="005D006E">
        <w:rPr>
          <w:sz w:val="28"/>
          <w:szCs w:val="28"/>
        </w:rPr>
        <w:t xml:space="preserve">№ </w:t>
      </w:r>
      <w:r w:rsidR="009E3ABD">
        <w:rPr>
          <w:sz w:val="28"/>
          <w:szCs w:val="28"/>
        </w:rPr>
        <w:t>5</w:t>
      </w:r>
      <w:r w:rsidR="005D006E">
        <w:rPr>
          <w:sz w:val="28"/>
          <w:szCs w:val="28"/>
        </w:rPr>
        <w:t xml:space="preserve"> засідання г</w:t>
      </w:r>
      <w:r>
        <w:rPr>
          <w:sz w:val="28"/>
          <w:szCs w:val="28"/>
        </w:rPr>
        <w:t xml:space="preserve">ромадської </w:t>
      </w:r>
      <w:r w:rsidRPr="005240CA">
        <w:rPr>
          <w:rFonts w:eastAsia="SimSun"/>
          <w:sz w:val="28"/>
          <w:szCs w:val="28"/>
          <w:lang w:eastAsia="en-US"/>
        </w:rPr>
        <w:t>житлової комісії при виконавчому комітеті</w:t>
      </w:r>
      <w:r>
        <w:rPr>
          <w:rFonts w:eastAsia="SimSun"/>
          <w:sz w:val="28"/>
          <w:szCs w:val="28"/>
          <w:lang w:eastAsia="en-US"/>
        </w:rPr>
        <w:t xml:space="preserve"> </w:t>
      </w:r>
      <w:r w:rsidRPr="005240CA">
        <w:rPr>
          <w:rFonts w:eastAsia="SimSun"/>
          <w:sz w:val="28"/>
          <w:szCs w:val="28"/>
          <w:lang w:eastAsia="en-US"/>
        </w:rPr>
        <w:t>Вигодської селищної ради</w:t>
      </w:r>
      <w:r>
        <w:rPr>
          <w:sz w:val="28"/>
          <w:szCs w:val="28"/>
        </w:rPr>
        <w:t xml:space="preserve">, щодо попереднього розгляду заяви </w:t>
      </w:r>
      <w:r>
        <w:rPr>
          <w:rFonts w:eastAsia="SimSun"/>
          <w:sz w:val="28"/>
          <w:szCs w:val="28"/>
          <w:lang w:eastAsia="en-US"/>
        </w:rPr>
        <w:t xml:space="preserve">про взяття на квартирний облік при виконавчому комітеті Вигодської селищної ради </w:t>
      </w:r>
      <w:r w:rsidR="00B56F99">
        <w:rPr>
          <w:sz w:val="28"/>
          <w:szCs w:val="28"/>
        </w:rPr>
        <w:t>–</w:t>
      </w:r>
      <w:r w:rsidR="009247D4">
        <w:rPr>
          <w:sz w:val="28"/>
          <w:szCs w:val="28"/>
        </w:rPr>
        <w:t xml:space="preserve"> </w:t>
      </w:r>
      <w:r w:rsidR="009E3ABD">
        <w:rPr>
          <w:sz w:val="28"/>
          <w:szCs w:val="28"/>
          <w:bdr w:val="none" w:sz="0" w:space="0" w:color="auto" w:frame="1"/>
        </w:rPr>
        <w:t>КАМЕНСЬКОГО Віталія Валерійовича</w:t>
      </w:r>
      <w:r w:rsidR="00576F49">
        <w:rPr>
          <w:sz w:val="28"/>
          <w:szCs w:val="28"/>
          <w:bdr w:val="none" w:sz="0" w:space="0" w:color="auto" w:frame="1"/>
        </w:rPr>
        <w:t xml:space="preserve"> (додається</w:t>
      </w:r>
      <w:r w:rsidR="00234E46">
        <w:rPr>
          <w:sz w:val="28"/>
          <w:szCs w:val="28"/>
          <w:bdr w:val="none" w:sz="0" w:space="0" w:color="auto" w:frame="1"/>
        </w:rPr>
        <w:t>)</w:t>
      </w:r>
      <w:r>
        <w:rPr>
          <w:sz w:val="28"/>
          <w:szCs w:val="28"/>
          <w:bdr w:val="none" w:sz="0" w:space="0" w:color="auto" w:frame="1"/>
        </w:rPr>
        <w:t>.</w:t>
      </w:r>
    </w:p>
    <w:p w:rsidR="00E97AC7" w:rsidRDefault="00121ACF" w:rsidP="009E3ABD">
      <w:pPr>
        <w:pStyle w:val="a6"/>
        <w:shd w:val="clear" w:color="auto" w:fill="FFFFFF"/>
        <w:spacing w:before="0" w:beforeAutospacing="0" w:after="0" w:afterAutospacing="0"/>
        <w:jc w:val="both"/>
        <w:rPr>
          <w:sz w:val="28"/>
          <w:szCs w:val="28"/>
          <w:bdr w:val="none" w:sz="0" w:space="0" w:color="auto" w:frame="1"/>
        </w:rPr>
      </w:pPr>
      <w:r>
        <w:rPr>
          <w:sz w:val="28"/>
          <w:szCs w:val="28"/>
          <w:bdr w:val="none" w:sz="0" w:space="0" w:color="auto" w:frame="1"/>
        </w:rPr>
        <w:t>2.</w:t>
      </w:r>
      <w:r w:rsidR="009247D4">
        <w:rPr>
          <w:sz w:val="28"/>
          <w:szCs w:val="28"/>
        </w:rPr>
        <w:t xml:space="preserve"> </w:t>
      </w:r>
      <w:r w:rsidR="009E3ABD">
        <w:rPr>
          <w:sz w:val="28"/>
          <w:szCs w:val="28"/>
        </w:rPr>
        <w:t>Відмовити у взятті</w:t>
      </w:r>
      <w:r w:rsidR="009247D4">
        <w:rPr>
          <w:sz w:val="28"/>
          <w:szCs w:val="28"/>
        </w:rPr>
        <w:t xml:space="preserve"> на квартирний облік </w:t>
      </w:r>
      <w:r w:rsidR="009E3ABD">
        <w:rPr>
          <w:sz w:val="28"/>
          <w:szCs w:val="28"/>
          <w:bdr w:val="none" w:sz="0" w:space="0" w:color="auto" w:frame="1"/>
        </w:rPr>
        <w:t xml:space="preserve">КАМЕНСЬКОМУ Віталію Валерійовичу </w:t>
      </w:r>
      <w:r>
        <w:rPr>
          <w:sz w:val="28"/>
          <w:szCs w:val="28"/>
          <w:bdr w:val="none" w:sz="0" w:space="0" w:color="auto" w:frame="1"/>
        </w:rPr>
        <w:t>із сім’єю</w:t>
      </w:r>
      <w:r w:rsidR="00FB127D">
        <w:rPr>
          <w:sz w:val="28"/>
          <w:szCs w:val="28"/>
          <w:bdr w:val="none" w:sz="0" w:space="0" w:color="auto" w:frame="1"/>
        </w:rPr>
        <w:t xml:space="preserve"> </w:t>
      </w:r>
      <w:r w:rsidR="009E3ABD">
        <w:rPr>
          <w:sz w:val="28"/>
          <w:szCs w:val="28"/>
          <w:bdr w:val="none" w:sz="0" w:space="0" w:color="auto" w:frame="1"/>
        </w:rPr>
        <w:t xml:space="preserve">у зв’язку із відсутністю підстав передбачених </w:t>
      </w:r>
      <w:r w:rsidR="009E3ABD">
        <w:rPr>
          <w:color w:val="000000"/>
          <w:sz w:val="28"/>
          <w:szCs w:val="28"/>
        </w:rPr>
        <w:t xml:space="preserve">пунктом 13 </w:t>
      </w:r>
      <w:r w:rsidR="009E3ABD" w:rsidRPr="006A35ED">
        <w:rPr>
          <w:sz w:val="28"/>
          <w:szCs w:val="28"/>
        </w:rPr>
        <w:t>Правил</w:t>
      </w:r>
      <w:r w:rsidR="009E3ABD">
        <w:rPr>
          <w:sz w:val="28"/>
          <w:szCs w:val="28"/>
        </w:rPr>
        <w:t xml:space="preserve"> </w:t>
      </w:r>
      <w:r w:rsidR="009E3ABD" w:rsidRPr="006A35ED">
        <w:rPr>
          <w:sz w:val="28"/>
          <w:szCs w:val="28"/>
        </w:rPr>
        <w:t>обліку громадян, які потребують поліпшення житлових умов і надання їм жилих приміщень в Українській РСР</w:t>
      </w:r>
      <w:r w:rsidR="009E3ABD">
        <w:rPr>
          <w:sz w:val="28"/>
          <w:szCs w:val="28"/>
        </w:rPr>
        <w:t>, затверджених постановою Ради Міністрів У</w:t>
      </w:r>
      <w:r w:rsidR="009E3ABD" w:rsidRPr="009247D4">
        <w:rPr>
          <w:sz w:val="28"/>
          <w:szCs w:val="28"/>
        </w:rPr>
        <w:t xml:space="preserve">країнської </w:t>
      </w:r>
      <w:r w:rsidR="009E3ABD">
        <w:rPr>
          <w:sz w:val="28"/>
          <w:szCs w:val="28"/>
        </w:rPr>
        <w:t xml:space="preserve">РСР </w:t>
      </w:r>
      <w:r w:rsidR="009E3ABD" w:rsidRPr="009247D4">
        <w:rPr>
          <w:sz w:val="28"/>
          <w:szCs w:val="28"/>
        </w:rPr>
        <w:t xml:space="preserve">і </w:t>
      </w:r>
      <w:r w:rsidR="009E3ABD">
        <w:rPr>
          <w:sz w:val="28"/>
          <w:szCs w:val="28"/>
        </w:rPr>
        <w:t>У</w:t>
      </w:r>
      <w:r w:rsidR="009E3ABD" w:rsidRPr="009247D4">
        <w:rPr>
          <w:sz w:val="28"/>
          <w:szCs w:val="28"/>
        </w:rPr>
        <w:t xml:space="preserve">країнської республіканської </w:t>
      </w:r>
      <w:r w:rsidR="009E3ABD">
        <w:rPr>
          <w:sz w:val="28"/>
          <w:szCs w:val="28"/>
        </w:rPr>
        <w:t>р</w:t>
      </w:r>
      <w:r w:rsidR="009E3ABD" w:rsidRPr="009247D4">
        <w:rPr>
          <w:sz w:val="28"/>
          <w:szCs w:val="28"/>
        </w:rPr>
        <w:t xml:space="preserve">ади професійних спілок </w:t>
      </w:r>
      <w:r w:rsidR="009E3ABD" w:rsidRPr="006A35ED">
        <w:rPr>
          <w:sz w:val="28"/>
          <w:szCs w:val="28"/>
        </w:rPr>
        <w:t xml:space="preserve">від </w:t>
      </w:r>
      <w:r w:rsidR="009E3ABD">
        <w:rPr>
          <w:sz w:val="28"/>
          <w:szCs w:val="28"/>
        </w:rPr>
        <w:t>11.12.1984 року № 470.</w:t>
      </w:r>
    </w:p>
    <w:p w:rsidR="009247D4" w:rsidRDefault="009E3ABD" w:rsidP="005B6C35">
      <w:pPr>
        <w:jc w:val="both"/>
        <w:rPr>
          <w:sz w:val="28"/>
          <w:szCs w:val="28"/>
        </w:rPr>
      </w:pPr>
      <w:r>
        <w:rPr>
          <w:sz w:val="28"/>
          <w:szCs w:val="28"/>
        </w:rPr>
        <w:t>3</w:t>
      </w:r>
      <w:r w:rsidR="00B5061E" w:rsidRPr="005240CA">
        <w:rPr>
          <w:sz w:val="28"/>
          <w:szCs w:val="28"/>
        </w:rPr>
        <w:t xml:space="preserve">. Контроль за </w:t>
      </w:r>
      <w:proofErr w:type="spellStart"/>
      <w:r w:rsidR="00B5061E" w:rsidRPr="005240CA">
        <w:rPr>
          <w:sz w:val="28"/>
          <w:szCs w:val="28"/>
        </w:rPr>
        <w:t>виконанням</w:t>
      </w:r>
      <w:proofErr w:type="spellEnd"/>
      <w:r w:rsidR="00B5061E" w:rsidRPr="005240CA">
        <w:rPr>
          <w:sz w:val="28"/>
          <w:szCs w:val="28"/>
        </w:rPr>
        <w:t xml:space="preserve"> </w:t>
      </w:r>
      <w:proofErr w:type="spellStart"/>
      <w:r w:rsidR="00B5061E" w:rsidRPr="005240CA">
        <w:rPr>
          <w:sz w:val="28"/>
          <w:szCs w:val="28"/>
        </w:rPr>
        <w:t>рішення</w:t>
      </w:r>
      <w:proofErr w:type="spellEnd"/>
      <w:r w:rsidR="00B5061E" w:rsidRPr="005240CA">
        <w:rPr>
          <w:sz w:val="28"/>
          <w:szCs w:val="28"/>
        </w:rPr>
        <w:t xml:space="preserve"> </w:t>
      </w:r>
      <w:proofErr w:type="spellStart"/>
      <w:r w:rsidR="00B5061E" w:rsidRPr="005240CA">
        <w:rPr>
          <w:sz w:val="28"/>
          <w:szCs w:val="28"/>
        </w:rPr>
        <w:t>покласти</w:t>
      </w:r>
      <w:proofErr w:type="spellEnd"/>
      <w:r w:rsidR="00B5061E" w:rsidRPr="005240CA">
        <w:rPr>
          <w:sz w:val="28"/>
          <w:szCs w:val="28"/>
        </w:rPr>
        <w:t xml:space="preserve"> на</w:t>
      </w:r>
      <w:r w:rsidR="009247D4">
        <w:rPr>
          <w:sz w:val="28"/>
          <w:szCs w:val="28"/>
        </w:rPr>
        <w:t xml:space="preserve"> </w:t>
      </w:r>
      <w:r w:rsidR="005240CA">
        <w:rPr>
          <w:sz w:val="28"/>
          <w:szCs w:val="28"/>
        </w:rPr>
        <w:t xml:space="preserve">заступника </w:t>
      </w:r>
      <w:proofErr w:type="spellStart"/>
      <w:r w:rsidR="005240CA">
        <w:rPr>
          <w:sz w:val="28"/>
          <w:szCs w:val="28"/>
        </w:rPr>
        <w:t>селищного</w:t>
      </w:r>
      <w:proofErr w:type="spellEnd"/>
      <w:r w:rsidR="005240CA">
        <w:rPr>
          <w:sz w:val="28"/>
          <w:szCs w:val="28"/>
        </w:rPr>
        <w:t xml:space="preserve"> </w:t>
      </w:r>
      <w:proofErr w:type="spellStart"/>
      <w:r w:rsidR="005240CA">
        <w:rPr>
          <w:sz w:val="28"/>
          <w:szCs w:val="28"/>
        </w:rPr>
        <w:t>голови</w:t>
      </w:r>
      <w:proofErr w:type="spellEnd"/>
      <w:r w:rsidR="005240CA">
        <w:rPr>
          <w:sz w:val="28"/>
          <w:szCs w:val="28"/>
        </w:rPr>
        <w:t xml:space="preserve"> </w:t>
      </w:r>
      <w:r w:rsidR="00684ACD" w:rsidRPr="005240CA">
        <w:rPr>
          <w:sz w:val="28"/>
          <w:szCs w:val="28"/>
        </w:rPr>
        <w:t xml:space="preserve">з </w:t>
      </w:r>
      <w:proofErr w:type="spellStart"/>
      <w:r w:rsidR="00B5061E" w:rsidRPr="005240CA">
        <w:rPr>
          <w:sz w:val="28"/>
          <w:szCs w:val="28"/>
        </w:rPr>
        <w:t>питань</w:t>
      </w:r>
      <w:proofErr w:type="spellEnd"/>
      <w:r w:rsidR="00B5061E" w:rsidRPr="005240CA">
        <w:rPr>
          <w:sz w:val="28"/>
          <w:szCs w:val="28"/>
        </w:rPr>
        <w:t xml:space="preserve"> діяльності в</w:t>
      </w:r>
      <w:r w:rsidR="00684ACD" w:rsidRPr="005240CA">
        <w:rPr>
          <w:sz w:val="28"/>
          <w:szCs w:val="28"/>
        </w:rPr>
        <w:t xml:space="preserve">иконавчих органів Василя </w:t>
      </w:r>
      <w:r w:rsidR="005D006E">
        <w:rPr>
          <w:sz w:val="28"/>
          <w:szCs w:val="28"/>
        </w:rPr>
        <w:t>ФЕДІРКІВА.</w:t>
      </w:r>
      <w:bookmarkStart w:id="0" w:name="_GoBack"/>
      <w:bookmarkEnd w:id="0"/>
    </w:p>
    <w:p w:rsidR="004014A3" w:rsidRDefault="004014A3" w:rsidP="009247D4">
      <w:pPr>
        <w:pStyle w:val="1"/>
        <w:jc w:val="both"/>
        <w:rPr>
          <w:rFonts w:ascii="Times New Roman" w:hAnsi="Times New Roman"/>
          <w:sz w:val="28"/>
          <w:szCs w:val="28"/>
        </w:rPr>
      </w:pPr>
    </w:p>
    <w:p w:rsidR="005D006E" w:rsidRPr="001D5726" w:rsidRDefault="006A074F" w:rsidP="00F5787F">
      <w:pPr>
        <w:pStyle w:val="1"/>
        <w:jc w:val="both"/>
        <w:rPr>
          <w:spacing w:val="-2"/>
          <w:sz w:val="28"/>
        </w:rPr>
      </w:pPr>
      <w:r>
        <w:rPr>
          <w:rFonts w:ascii="Times New Roman" w:hAnsi="Times New Roman"/>
          <w:sz w:val="28"/>
          <w:szCs w:val="28"/>
        </w:rPr>
        <w:t xml:space="preserve">Селищний голова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Микола МАЦАЛАК</w:t>
      </w:r>
    </w:p>
    <w:p w:rsidR="006E3B8A" w:rsidRDefault="006E3B8A" w:rsidP="005D006E"/>
    <w:sectPr w:rsidR="006E3B8A" w:rsidSect="0041505F">
      <w:pgSz w:w="11906" w:h="16838"/>
      <w:pgMar w:top="28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E52C0"/>
    <w:multiLevelType w:val="hybridMultilevel"/>
    <w:tmpl w:val="2E02903E"/>
    <w:lvl w:ilvl="0" w:tplc="7BF4D746">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2EC74029"/>
    <w:multiLevelType w:val="hybridMultilevel"/>
    <w:tmpl w:val="2E02903E"/>
    <w:lvl w:ilvl="0" w:tplc="7BF4D746">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46097DC9"/>
    <w:multiLevelType w:val="hybridMultilevel"/>
    <w:tmpl w:val="922A03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01620F3"/>
    <w:multiLevelType w:val="hybridMultilevel"/>
    <w:tmpl w:val="351E11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61352B3"/>
    <w:multiLevelType w:val="hybridMultilevel"/>
    <w:tmpl w:val="3FDEB8CA"/>
    <w:lvl w:ilvl="0" w:tplc="4D3C813C">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79459E4"/>
    <w:multiLevelType w:val="hybridMultilevel"/>
    <w:tmpl w:val="35D466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73"/>
    <w:rsid w:val="000235B2"/>
    <w:rsid w:val="00023C79"/>
    <w:rsid w:val="000578C2"/>
    <w:rsid w:val="00074FE9"/>
    <w:rsid w:val="00090270"/>
    <w:rsid w:val="00121ACF"/>
    <w:rsid w:val="00127CD4"/>
    <w:rsid w:val="00186A54"/>
    <w:rsid w:val="00190344"/>
    <w:rsid w:val="00197173"/>
    <w:rsid w:val="001D2828"/>
    <w:rsid w:val="00206925"/>
    <w:rsid w:val="00224EC4"/>
    <w:rsid w:val="00234E46"/>
    <w:rsid w:val="0029686B"/>
    <w:rsid w:val="003268A4"/>
    <w:rsid w:val="0036297F"/>
    <w:rsid w:val="003B6051"/>
    <w:rsid w:val="004014A3"/>
    <w:rsid w:val="0041505F"/>
    <w:rsid w:val="004440F4"/>
    <w:rsid w:val="00452DC6"/>
    <w:rsid w:val="004913BE"/>
    <w:rsid w:val="00495FD9"/>
    <w:rsid w:val="004F467F"/>
    <w:rsid w:val="005050F4"/>
    <w:rsid w:val="005240CA"/>
    <w:rsid w:val="005662F0"/>
    <w:rsid w:val="00576F49"/>
    <w:rsid w:val="005971BD"/>
    <w:rsid w:val="005B6C35"/>
    <w:rsid w:val="005D006E"/>
    <w:rsid w:val="005D6512"/>
    <w:rsid w:val="00656FEE"/>
    <w:rsid w:val="00684ACD"/>
    <w:rsid w:val="006A074F"/>
    <w:rsid w:val="006B440D"/>
    <w:rsid w:val="006C4EE1"/>
    <w:rsid w:val="006C4F3A"/>
    <w:rsid w:val="006E3B8A"/>
    <w:rsid w:val="007135C1"/>
    <w:rsid w:val="00775FC6"/>
    <w:rsid w:val="007E6EA4"/>
    <w:rsid w:val="007F4A67"/>
    <w:rsid w:val="008311FB"/>
    <w:rsid w:val="0083538A"/>
    <w:rsid w:val="008403CC"/>
    <w:rsid w:val="0086639A"/>
    <w:rsid w:val="008822DF"/>
    <w:rsid w:val="008A6AA2"/>
    <w:rsid w:val="008E2016"/>
    <w:rsid w:val="00920F64"/>
    <w:rsid w:val="009247D4"/>
    <w:rsid w:val="0093435B"/>
    <w:rsid w:val="009A6D16"/>
    <w:rsid w:val="009E3ABD"/>
    <w:rsid w:val="009E3EC1"/>
    <w:rsid w:val="009F7C92"/>
    <w:rsid w:val="00A40228"/>
    <w:rsid w:val="00A46F60"/>
    <w:rsid w:val="00AE6169"/>
    <w:rsid w:val="00AE77E7"/>
    <w:rsid w:val="00B2042A"/>
    <w:rsid w:val="00B226DD"/>
    <w:rsid w:val="00B42655"/>
    <w:rsid w:val="00B5061E"/>
    <w:rsid w:val="00B56F99"/>
    <w:rsid w:val="00BC40A0"/>
    <w:rsid w:val="00C236B9"/>
    <w:rsid w:val="00C7580E"/>
    <w:rsid w:val="00C852FD"/>
    <w:rsid w:val="00C966FE"/>
    <w:rsid w:val="00CB30B3"/>
    <w:rsid w:val="00CB3655"/>
    <w:rsid w:val="00D40677"/>
    <w:rsid w:val="00D40CF2"/>
    <w:rsid w:val="00D5163C"/>
    <w:rsid w:val="00DC5138"/>
    <w:rsid w:val="00DC745E"/>
    <w:rsid w:val="00DD779D"/>
    <w:rsid w:val="00E61805"/>
    <w:rsid w:val="00E7511B"/>
    <w:rsid w:val="00E97AC7"/>
    <w:rsid w:val="00F06C34"/>
    <w:rsid w:val="00F10242"/>
    <w:rsid w:val="00F5787F"/>
    <w:rsid w:val="00F72EEA"/>
    <w:rsid w:val="00F800A6"/>
    <w:rsid w:val="00FB12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EBD03-A37D-4041-A391-5EA54756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5C1"/>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
    <w:semiHidden/>
    <w:unhideWhenUsed/>
    <w:qFormat/>
    <w:rsid w:val="004440F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F10242"/>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Без интервала2"/>
    <w:rsid w:val="007135C1"/>
    <w:pPr>
      <w:spacing w:after="0" w:line="240" w:lineRule="auto"/>
    </w:pPr>
    <w:rPr>
      <w:rFonts w:ascii="Calibri" w:eastAsia="Times New Roman" w:hAnsi="Calibri" w:cs="Times New Roman"/>
      <w:lang w:eastAsia="uk-UA"/>
    </w:rPr>
  </w:style>
  <w:style w:type="character" w:customStyle="1" w:styleId="A3">
    <w:name w:val="A3"/>
    <w:rsid w:val="009A6D16"/>
    <w:rPr>
      <w:color w:val="000000"/>
      <w:sz w:val="22"/>
    </w:rPr>
  </w:style>
  <w:style w:type="paragraph" w:styleId="a4">
    <w:name w:val="Balloon Text"/>
    <w:basedOn w:val="a"/>
    <w:link w:val="a5"/>
    <w:uiPriority w:val="99"/>
    <w:semiHidden/>
    <w:unhideWhenUsed/>
    <w:rsid w:val="00656FEE"/>
    <w:rPr>
      <w:rFonts w:ascii="Segoe UI" w:hAnsi="Segoe UI" w:cs="Segoe UI"/>
      <w:sz w:val="18"/>
      <w:szCs w:val="18"/>
    </w:rPr>
  </w:style>
  <w:style w:type="character" w:customStyle="1" w:styleId="a5">
    <w:name w:val="Текст выноски Знак"/>
    <w:basedOn w:val="a0"/>
    <w:link w:val="a4"/>
    <w:uiPriority w:val="99"/>
    <w:semiHidden/>
    <w:rsid w:val="00656FEE"/>
    <w:rPr>
      <w:rFonts w:ascii="Segoe UI" w:eastAsia="Times New Roman" w:hAnsi="Segoe UI" w:cs="Segoe UI"/>
      <w:sz w:val="18"/>
      <w:szCs w:val="18"/>
      <w:lang w:val="ru-RU" w:eastAsia="ru-RU"/>
    </w:rPr>
  </w:style>
  <w:style w:type="paragraph" w:customStyle="1" w:styleId="1">
    <w:name w:val="Без интервала1"/>
    <w:rsid w:val="008403CC"/>
    <w:pPr>
      <w:spacing w:after="0" w:line="240" w:lineRule="auto"/>
    </w:pPr>
    <w:rPr>
      <w:rFonts w:ascii="Calibri" w:eastAsia="Times New Roman" w:hAnsi="Calibri" w:cs="Times New Roman"/>
      <w:lang w:eastAsia="uk-UA"/>
    </w:rPr>
  </w:style>
  <w:style w:type="character" w:customStyle="1" w:styleId="30">
    <w:name w:val="Заголовок 3 Знак"/>
    <w:basedOn w:val="a0"/>
    <w:link w:val="3"/>
    <w:uiPriority w:val="9"/>
    <w:rsid w:val="00F10242"/>
    <w:rPr>
      <w:rFonts w:ascii="Times New Roman" w:eastAsia="Times New Roman" w:hAnsi="Times New Roman" w:cs="Times New Roman"/>
      <w:b/>
      <w:bCs/>
      <w:sz w:val="27"/>
      <w:szCs w:val="27"/>
      <w:lang w:eastAsia="uk-UA"/>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uiPriority w:val="99"/>
    <w:unhideWhenUsed/>
    <w:qFormat/>
    <w:rsid w:val="00F10242"/>
    <w:pPr>
      <w:spacing w:before="100" w:beforeAutospacing="1" w:after="100" w:afterAutospacing="1"/>
    </w:pPr>
    <w:rPr>
      <w:lang w:val="uk-UA" w:eastAsia="uk-UA"/>
    </w:rPr>
  </w:style>
  <w:style w:type="character" w:styleId="a8">
    <w:name w:val="Strong"/>
    <w:basedOn w:val="a0"/>
    <w:uiPriority w:val="22"/>
    <w:qFormat/>
    <w:rsid w:val="00F10242"/>
    <w:rPr>
      <w:b/>
      <w:bCs/>
    </w:rPr>
  </w:style>
  <w:style w:type="character" w:styleId="a9">
    <w:name w:val="Emphasis"/>
    <w:basedOn w:val="a0"/>
    <w:uiPriority w:val="20"/>
    <w:qFormat/>
    <w:rsid w:val="00F10242"/>
    <w:rPr>
      <w:i/>
      <w:iCs/>
    </w:rPr>
  </w:style>
  <w:style w:type="character" w:customStyle="1" w:styleId="20">
    <w:name w:val="Заголовок 2 Знак"/>
    <w:basedOn w:val="a0"/>
    <w:link w:val="2"/>
    <w:uiPriority w:val="9"/>
    <w:semiHidden/>
    <w:rsid w:val="004440F4"/>
    <w:rPr>
      <w:rFonts w:asciiTheme="majorHAnsi" w:eastAsiaTheme="majorEastAsia" w:hAnsiTheme="majorHAnsi" w:cstheme="majorBidi"/>
      <w:color w:val="2E74B5" w:themeColor="accent1" w:themeShade="BF"/>
      <w:sz w:val="26"/>
      <w:szCs w:val="26"/>
      <w:lang w:val="ru-RU" w:eastAsia="ru-RU"/>
    </w:rPr>
  </w:style>
  <w:style w:type="character" w:customStyle="1" w:styleId="FontStyle26">
    <w:name w:val="Font Style26"/>
    <w:rsid w:val="004440F4"/>
    <w:rPr>
      <w:rFonts w:ascii="Times New Roman" w:hAnsi="Times New Roman" w:cs="Times New Roman"/>
      <w:sz w:val="24"/>
      <w:szCs w:val="24"/>
    </w:rPr>
  </w:style>
  <w:style w:type="paragraph" w:customStyle="1" w:styleId="aa">
    <w:name w:val="Готовый"/>
    <w:basedOn w:val="a"/>
    <w:rsid w:val="004440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sz w:val="20"/>
      <w:szCs w:val="20"/>
      <w:lang w:val="uk-UA"/>
    </w:rPr>
  </w:style>
  <w:style w:type="paragraph" w:styleId="ab">
    <w:name w:val="Body Text"/>
    <w:basedOn w:val="a"/>
    <w:link w:val="ac"/>
    <w:rsid w:val="004440F4"/>
    <w:rPr>
      <w:sz w:val="28"/>
      <w:lang w:val="uk-UA"/>
    </w:rPr>
  </w:style>
  <w:style w:type="character" w:customStyle="1" w:styleId="ac">
    <w:name w:val="Основной текст Знак"/>
    <w:basedOn w:val="a0"/>
    <w:link w:val="ab"/>
    <w:rsid w:val="004440F4"/>
    <w:rPr>
      <w:rFonts w:ascii="Times New Roman" w:eastAsia="Times New Roman" w:hAnsi="Times New Roman" w:cs="Times New Roman"/>
      <w:sz w:val="28"/>
      <w:szCs w:val="24"/>
      <w:lang w:eastAsia="ru-RU"/>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uiPriority w:val="99"/>
    <w:locked/>
    <w:rsid w:val="004440F4"/>
    <w:rPr>
      <w:rFonts w:ascii="Times New Roman" w:eastAsia="Times New Roman" w:hAnsi="Times New Roman" w:cs="Times New Roman"/>
      <w:sz w:val="24"/>
      <w:szCs w:val="24"/>
      <w:lang w:eastAsia="uk-UA"/>
    </w:rPr>
  </w:style>
  <w:style w:type="character" w:styleId="ad">
    <w:name w:val="annotation reference"/>
    <w:basedOn w:val="a0"/>
    <w:uiPriority w:val="99"/>
    <w:semiHidden/>
    <w:unhideWhenUsed/>
    <w:rsid w:val="00D40CF2"/>
    <w:rPr>
      <w:sz w:val="16"/>
      <w:szCs w:val="16"/>
    </w:rPr>
  </w:style>
  <w:style w:type="paragraph" w:styleId="ae">
    <w:name w:val="annotation text"/>
    <w:basedOn w:val="a"/>
    <w:link w:val="af"/>
    <w:uiPriority w:val="99"/>
    <w:semiHidden/>
    <w:unhideWhenUsed/>
    <w:rsid w:val="00D40CF2"/>
    <w:rPr>
      <w:sz w:val="20"/>
      <w:szCs w:val="20"/>
    </w:rPr>
  </w:style>
  <w:style w:type="character" w:customStyle="1" w:styleId="af">
    <w:name w:val="Текст примечания Знак"/>
    <w:basedOn w:val="a0"/>
    <w:link w:val="ae"/>
    <w:uiPriority w:val="99"/>
    <w:semiHidden/>
    <w:rsid w:val="00D40CF2"/>
    <w:rPr>
      <w:rFonts w:ascii="Times New Roman" w:eastAsia="Times New Roman" w:hAnsi="Times New Roman" w:cs="Times New Roman"/>
      <w:sz w:val="20"/>
      <w:szCs w:val="20"/>
      <w:lang w:val="ru-RU" w:eastAsia="ru-RU"/>
    </w:rPr>
  </w:style>
  <w:style w:type="paragraph" w:styleId="af0">
    <w:name w:val="annotation subject"/>
    <w:basedOn w:val="ae"/>
    <w:next w:val="ae"/>
    <w:link w:val="af1"/>
    <w:uiPriority w:val="99"/>
    <w:semiHidden/>
    <w:unhideWhenUsed/>
    <w:rsid w:val="00D40CF2"/>
    <w:rPr>
      <w:b/>
      <w:bCs/>
    </w:rPr>
  </w:style>
  <w:style w:type="character" w:customStyle="1" w:styleId="af1">
    <w:name w:val="Тема примечания Знак"/>
    <w:basedOn w:val="af"/>
    <w:link w:val="af0"/>
    <w:uiPriority w:val="99"/>
    <w:semiHidden/>
    <w:rsid w:val="00D40CF2"/>
    <w:rPr>
      <w:rFonts w:ascii="Times New Roman" w:eastAsia="Times New Roman" w:hAnsi="Times New Roman" w:cs="Times New Roman"/>
      <w:b/>
      <w:bCs/>
      <w:sz w:val="20"/>
      <w:szCs w:val="20"/>
      <w:lang w:val="ru-RU" w:eastAsia="ru-RU"/>
    </w:rPr>
  </w:style>
  <w:style w:type="paragraph" w:styleId="af2">
    <w:name w:val="List Paragraph"/>
    <w:basedOn w:val="a"/>
    <w:uiPriority w:val="34"/>
    <w:qFormat/>
    <w:rsid w:val="00F72EEA"/>
    <w:pPr>
      <w:ind w:left="720"/>
      <w:contextualSpacing/>
    </w:pPr>
  </w:style>
  <w:style w:type="table" w:styleId="af3">
    <w:name w:val="Table Grid"/>
    <w:basedOn w:val="a1"/>
    <w:uiPriority w:val="39"/>
    <w:rsid w:val="006E3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9454">
      <w:bodyDiv w:val="1"/>
      <w:marLeft w:val="0"/>
      <w:marRight w:val="0"/>
      <w:marTop w:val="0"/>
      <w:marBottom w:val="0"/>
      <w:divBdr>
        <w:top w:val="none" w:sz="0" w:space="0" w:color="auto"/>
        <w:left w:val="none" w:sz="0" w:space="0" w:color="auto"/>
        <w:bottom w:val="none" w:sz="0" w:space="0" w:color="auto"/>
        <w:right w:val="none" w:sz="0" w:space="0" w:color="auto"/>
      </w:divBdr>
    </w:div>
    <w:div w:id="642855483">
      <w:bodyDiv w:val="1"/>
      <w:marLeft w:val="0"/>
      <w:marRight w:val="0"/>
      <w:marTop w:val="0"/>
      <w:marBottom w:val="0"/>
      <w:divBdr>
        <w:top w:val="none" w:sz="0" w:space="0" w:color="auto"/>
        <w:left w:val="none" w:sz="0" w:space="0" w:color="auto"/>
        <w:bottom w:val="none" w:sz="0" w:space="0" w:color="auto"/>
        <w:right w:val="none" w:sz="0" w:space="0" w:color="auto"/>
      </w:divBdr>
      <w:divsChild>
        <w:div w:id="794063775">
          <w:marLeft w:val="0"/>
          <w:marRight w:val="0"/>
          <w:marTop w:val="0"/>
          <w:marBottom w:val="0"/>
          <w:divBdr>
            <w:top w:val="none" w:sz="0" w:space="0" w:color="auto"/>
            <w:left w:val="none" w:sz="0" w:space="0" w:color="auto"/>
            <w:bottom w:val="none" w:sz="0" w:space="0" w:color="auto"/>
            <w:right w:val="none" w:sz="0" w:space="0" w:color="auto"/>
          </w:divBdr>
          <w:divsChild>
            <w:div w:id="1004547553">
              <w:marLeft w:val="0"/>
              <w:marRight w:val="0"/>
              <w:marTop w:val="0"/>
              <w:marBottom w:val="0"/>
              <w:divBdr>
                <w:top w:val="none" w:sz="0" w:space="0" w:color="auto"/>
                <w:left w:val="none" w:sz="0" w:space="0" w:color="auto"/>
                <w:bottom w:val="none" w:sz="0" w:space="0" w:color="auto"/>
                <w:right w:val="none" w:sz="0" w:space="0" w:color="auto"/>
              </w:divBdr>
              <w:divsChild>
                <w:div w:id="2078823314">
                  <w:marLeft w:val="0"/>
                  <w:marRight w:val="0"/>
                  <w:marTop w:val="0"/>
                  <w:marBottom w:val="450"/>
                  <w:divBdr>
                    <w:top w:val="none" w:sz="0" w:space="0" w:color="auto"/>
                    <w:left w:val="none" w:sz="0" w:space="0" w:color="auto"/>
                    <w:bottom w:val="none" w:sz="0" w:space="0" w:color="auto"/>
                    <w:right w:val="none" w:sz="0" w:space="0" w:color="auto"/>
                  </w:divBdr>
                  <w:divsChild>
                    <w:div w:id="1478034492">
                      <w:marLeft w:val="0"/>
                      <w:marRight w:val="0"/>
                      <w:marTop w:val="450"/>
                      <w:marBottom w:val="450"/>
                      <w:divBdr>
                        <w:top w:val="none" w:sz="0" w:space="0" w:color="auto"/>
                        <w:left w:val="none" w:sz="0" w:space="0" w:color="auto"/>
                        <w:bottom w:val="none" w:sz="0" w:space="0" w:color="auto"/>
                        <w:right w:val="none" w:sz="0" w:space="0" w:color="auto"/>
                      </w:divBdr>
                    </w:div>
                    <w:div w:id="210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99910">
          <w:marLeft w:val="0"/>
          <w:marRight w:val="0"/>
          <w:marTop w:val="0"/>
          <w:marBottom w:val="0"/>
          <w:divBdr>
            <w:top w:val="none" w:sz="0" w:space="0" w:color="auto"/>
            <w:left w:val="none" w:sz="0" w:space="0" w:color="auto"/>
            <w:bottom w:val="none" w:sz="0" w:space="0" w:color="auto"/>
            <w:right w:val="none" w:sz="0" w:space="0" w:color="auto"/>
          </w:divBdr>
          <w:divsChild>
            <w:div w:id="386614501">
              <w:marLeft w:val="0"/>
              <w:marRight w:val="0"/>
              <w:marTop w:val="0"/>
              <w:marBottom w:val="450"/>
              <w:divBdr>
                <w:top w:val="none" w:sz="0" w:space="0" w:color="auto"/>
                <w:left w:val="none" w:sz="0" w:space="0" w:color="auto"/>
                <w:bottom w:val="none" w:sz="0" w:space="0" w:color="auto"/>
                <w:right w:val="none" w:sz="0" w:space="0" w:color="auto"/>
              </w:divBdr>
              <w:divsChild>
                <w:div w:id="1913275404">
                  <w:marLeft w:val="0"/>
                  <w:marRight w:val="0"/>
                  <w:marTop w:val="0"/>
                  <w:marBottom w:val="0"/>
                  <w:divBdr>
                    <w:top w:val="none" w:sz="0" w:space="0" w:color="auto"/>
                    <w:left w:val="none" w:sz="0" w:space="0" w:color="auto"/>
                    <w:bottom w:val="none" w:sz="0" w:space="0" w:color="auto"/>
                    <w:right w:val="none" w:sz="0" w:space="0" w:color="auto"/>
                  </w:divBdr>
                  <w:divsChild>
                    <w:div w:id="156114495">
                      <w:marLeft w:val="0"/>
                      <w:marRight w:val="0"/>
                      <w:marTop w:val="0"/>
                      <w:marBottom w:val="0"/>
                      <w:divBdr>
                        <w:top w:val="none" w:sz="0" w:space="0" w:color="auto"/>
                        <w:left w:val="none" w:sz="0" w:space="0" w:color="auto"/>
                        <w:bottom w:val="none" w:sz="0" w:space="0" w:color="auto"/>
                        <w:right w:val="none" w:sz="0" w:space="0" w:color="auto"/>
                      </w:divBdr>
                      <w:divsChild>
                        <w:div w:id="1517697815">
                          <w:marLeft w:val="0"/>
                          <w:marRight w:val="0"/>
                          <w:marTop w:val="0"/>
                          <w:marBottom w:val="0"/>
                          <w:divBdr>
                            <w:top w:val="none" w:sz="0" w:space="0" w:color="auto"/>
                            <w:left w:val="none" w:sz="0" w:space="0" w:color="auto"/>
                            <w:bottom w:val="none" w:sz="0" w:space="0" w:color="auto"/>
                            <w:right w:val="none" w:sz="0" w:space="0" w:color="auto"/>
                          </w:divBdr>
                          <w:divsChild>
                            <w:div w:id="1941259701">
                              <w:marLeft w:val="0"/>
                              <w:marRight w:val="0"/>
                              <w:marTop w:val="0"/>
                              <w:marBottom w:val="0"/>
                              <w:divBdr>
                                <w:top w:val="none" w:sz="0" w:space="0" w:color="auto"/>
                                <w:left w:val="none" w:sz="0" w:space="0" w:color="auto"/>
                                <w:bottom w:val="none" w:sz="0" w:space="0" w:color="auto"/>
                                <w:right w:val="none" w:sz="0" w:space="0" w:color="auto"/>
                              </w:divBdr>
                              <w:divsChild>
                                <w:div w:id="1821114781">
                                  <w:marLeft w:val="0"/>
                                  <w:marRight w:val="0"/>
                                  <w:marTop w:val="0"/>
                                  <w:marBottom w:val="0"/>
                                  <w:divBdr>
                                    <w:top w:val="none" w:sz="0" w:space="0" w:color="auto"/>
                                    <w:left w:val="none" w:sz="0" w:space="0" w:color="auto"/>
                                    <w:bottom w:val="none" w:sz="0" w:space="0" w:color="auto"/>
                                    <w:right w:val="none" w:sz="0" w:space="0" w:color="auto"/>
                                  </w:divBdr>
                                  <w:divsChild>
                                    <w:div w:id="10598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22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D009A-6E23-4C7C-AECA-19DDD171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1356</Words>
  <Characters>774</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4</cp:revision>
  <cp:lastPrinted>2023-12-19T13:24:00Z</cp:lastPrinted>
  <dcterms:created xsi:type="dcterms:W3CDTF">2023-12-20T07:09:00Z</dcterms:created>
  <dcterms:modified xsi:type="dcterms:W3CDTF">2023-12-27T12:51:00Z</dcterms:modified>
</cp:coreProperties>
</file>