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89" w:rsidRDefault="008B5789" w:rsidP="008B578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512" w:rsidRDefault="00994512" w:rsidP="0099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94512" w:rsidRDefault="00994512" w:rsidP="0099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994512" w:rsidRDefault="00994512" w:rsidP="0099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994512" w:rsidRDefault="00994512" w:rsidP="0099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94512" w:rsidRDefault="00994512" w:rsidP="0099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994512" w:rsidRDefault="00994512" w:rsidP="0099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94512" w:rsidRDefault="00E4185F" w:rsidP="00994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 27</w:t>
      </w:r>
      <w:r w:rsidR="009945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.06.2023     </w:t>
      </w:r>
      <w:r w:rsidR="009945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8B57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390</w:t>
      </w:r>
      <w:bookmarkStart w:id="0" w:name="_GoBack"/>
      <w:bookmarkEnd w:id="0"/>
    </w:p>
    <w:p w:rsidR="00994512" w:rsidRDefault="00994512" w:rsidP="00994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994512" w:rsidRDefault="00994512" w:rsidP="00994512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994512" w:rsidRDefault="00994512" w:rsidP="00994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дозволу</w:t>
      </w:r>
    </w:p>
    <w:p w:rsidR="00994512" w:rsidRDefault="00994512" w:rsidP="00994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розміщення зовнішньої реклами</w:t>
      </w:r>
    </w:p>
    <w:p w:rsidR="00994512" w:rsidRDefault="00994512" w:rsidP="009945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94512" w:rsidRDefault="00994512" w:rsidP="0099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 ЛЕН</w:t>
      </w:r>
      <w:r w:rsidR="00E4185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ГЕВИЧА Богдана  Васильовича від </w:t>
      </w:r>
      <w:r w:rsidR="00F97F9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97F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року</w:t>
      </w:r>
      <w:r w:rsidR="00F9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надання дозволу на розміщення зовнішньої реклами, яка розташована у смузі відведення автомобільної дороги Р-21 «Долина – Хуст» по вул. Данила Галицького у смт. Вигода Калуського району Івано-Франківської області, терміном на </w:t>
      </w:r>
      <w:r w:rsidR="002C72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2C7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рок</w:t>
      </w:r>
      <w:r w:rsidR="002C72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враховуючи матеріали місця розташування, погодження Служби </w:t>
      </w:r>
      <w:r w:rsidR="004A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відновлення  та  розвитку  інфраструктури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Івано-Франківській області від </w:t>
      </w:r>
      <w:r w:rsidR="004A6F0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A6F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.2023 року № </w:t>
      </w:r>
      <w:r w:rsidR="004A6F0F">
        <w:rPr>
          <w:rFonts w:ascii="Times New Roman" w:eastAsia="Times New Roman" w:hAnsi="Times New Roman" w:cs="Times New Roman"/>
          <w:sz w:val="28"/>
          <w:szCs w:val="28"/>
          <w:lang w:eastAsia="ru-RU"/>
        </w:rPr>
        <w:t>588/09 22 14/05-16-542/1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відповідно до Закону України «Про рекламу», Закону України «Про дозвільну систему у сфері господарської діяльності», Типових правил розміщення зовнішньої реклами, затвердженими постановою Кабінету Міністрів України від 29.12.2003 № 2067 (зі змінами), рішення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від 28.06.2022 року № 1330-18/2022 «Про затвердження Правил розміщення зовнішньої реклами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громади», керуючись підпунктом 13 пункту «а» статті 30 Закону України «Про місцеве самоврядування в Україні», виконавчий комітет селищної ради</w:t>
      </w:r>
    </w:p>
    <w:p w:rsidR="00994512" w:rsidRDefault="00994512" w:rsidP="0099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4512" w:rsidRDefault="00994512" w:rsidP="0099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994512" w:rsidRDefault="00994512" w:rsidP="00994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994512" w:rsidRDefault="00994512" w:rsidP="0099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1.Надати дозвіл ЛЕН</w:t>
      </w:r>
      <w:r w:rsidR="00E4185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ГЕВИЧУ Богдану  Васильовичу на розміщення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зовнішньої  реклами у вигляді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сіті – </w:t>
      </w:r>
      <w:proofErr w:type="spellStart"/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лайтів</w:t>
      </w:r>
      <w:proofErr w:type="spellEnd"/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кількості 1</w:t>
      </w:r>
      <w:r w:rsidR="004A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E0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штук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вул. Данила Галицького у смт. Вигода Калуського району Івано-Франківської області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смузі відведення автомобільної дороги</w:t>
      </w:r>
      <w:r w:rsidR="00F43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Р-21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«Долина – Хуст»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терміном на </w:t>
      </w:r>
      <w:r w:rsidR="00F9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9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рок</w:t>
      </w:r>
      <w:r w:rsidR="00F9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512" w:rsidRDefault="00994512" w:rsidP="0099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E4185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ГЕВИЧУ Богдану  Васильовичу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виконанні робіт по влаштуванню зовнішньої реклами дотримуватись вимог державних будівельних норм і правил, провести благоустрій прилеглої території та підтримувати її в належному санітарному стані.</w:t>
      </w:r>
    </w:p>
    <w:p w:rsidR="00994512" w:rsidRDefault="00994512" w:rsidP="009945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E4185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ГЕВИЧУ Богдану  Васильовичу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видачі дозволу на розміщення зовнішньої реклами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ідділом архітектури, містобудування, капітального будівництва та комунального майна апарату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укласти договір про тимчасове користування місцем розміщення зовнішньої  реклами.</w:t>
      </w:r>
    </w:p>
    <w:p w:rsidR="00994512" w:rsidRDefault="00994512" w:rsidP="0099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>
        <w:t> 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E4185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ГЕВИЧУ Богдану  Васильовичу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 розміщення зовнішньої реклами у п'ятиденний строк подати до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ідділу архітектури, містобудування, капітального будівництва та комунального майна апарату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фотокартку місця розміщення рекламн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засоб</w:t>
      </w:r>
      <w:r w:rsidR="001E007D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(розміром не менш як 6 х 9 сантиметрів).</w:t>
      </w:r>
    </w:p>
    <w:p w:rsidR="00994512" w:rsidRDefault="00994512" w:rsidP="0099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 Контроль за виконанням рішення покласти на заступника селищного голови з питань діяльності виконавчих органів Василя ФЕДІРКІВА.</w:t>
      </w:r>
    </w:p>
    <w:p w:rsidR="00994512" w:rsidRDefault="00994512" w:rsidP="0099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185F" w:rsidRDefault="00E4185F" w:rsidP="0099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185F" w:rsidRDefault="00E4185F" w:rsidP="0099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94512" w:rsidRDefault="00994512" w:rsidP="0099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94512" w:rsidRDefault="00994512" w:rsidP="0099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22197" w:rsidRDefault="00994512" w:rsidP="00E4185F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</w:t>
      </w:r>
      <w:r w:rsidR="001E007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Микола МАЦАЛАК</w:t>
      </w:r>
      <w:r>
        <w:rPr>
          <w:sz w:val="28"/>
          <w:szCs w:val="28"/>
        </w:rPr>
        <w:t xml:space="preserve"> </w:t>
      </w:r>
    </w:p>
    <w:sectPr w:rsidR="00E22197" w:rsidSect="002C57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55"/>
    <w:rsid w:val="0005093A"/>
    <w:rsid w:val="001E007D"/>
    <w:rsid w:val="002C5788"/>
    <w:rsid w:val="002C72C4"/>
    <w:rsid w:val="002F464F"/>
    <w:rsid w:val="00352E55"/>
    <w:rsid w:val="004A6F0F"/>
    <w:rsid w:val="008474F9"/>
    <w:rsid w:val="008B5789"/>
    <w:rsid w:val="00994512"/>
    <w:rsid w:val="00E22197"/>
    <w:rsid w:val="00E4185F"/>
    <w:rsid w:val="00F43C2F"/>
    <w:rsid w:val="00F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AE2F9-92D7-452E-8202-DCFA2CFF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22197"/>
    <w:rPr>
      <w:b/>
      <w:bCs/>
    </w:rPr>
  </w:style>
  <w:style w:type="paragraph" w:customStyle="1" w:styleId="1">
    <w:name w:val="Без интервала1"/>
    <w:rsid w:val="009945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4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2C8A-829C-4B7C-944E-B90DBE07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2023-06-23T10:29:00Z</cp:lastPrinted>
  <dcterms:created xsi:type="dcterms:W3CDTF">2023-06-26T07:56:00Z</dcterms:created>
  <dcterms:modified xsi:type="dcterms:W3CDTF">2023-06-27T10:48:00Z</dcterms:modified>
</cp:coreProperties>
</file>