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B904D" w14:textId="2618E0FB" w:rsidR="00D77533" w:rsidRDefault="00D77533" w:rsidP="00D775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525DC27" wp14:editId="7E1927C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26F4E" w14:textId="77777777" w:rsidR="00A00371" w:rsidRDefault="00A00371" w:rsidP="00A003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5534C280" w14:textId="77777777" w:rsidR="00A00371" w:rsidRDefault="00A00371" w:rsidP="00A00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6416870F" w14:textId="77777777" w:rsidR="00A00371" w:rsidRDefault="00A00371" w:rsidP="00A00371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4F482D21" w14:textId="77777777" w:rsidR="00A00371" w:rsidRDefault="00A00371" w:rsidP="00A00371">
      <w:pPr>
        <w:jc w:val="center"/>
        <w:rPr>
          <w:sz w:val="28"/>
          <w:szCs w:val="20"/>
          <w:lang w:val="uk-UA"/>
        </w:rPr>
      </w:pPr>
    </w:p>
    <w:p w14:paraId="1EF82D4C" w14:textId="77777777" w:rsidR="00A00371" w:rsidRDefault="00A00371" w:rsidP="00A0037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1EE7C13" w14:textId="77777777" w:rsidR="00A00371" w:rsidRDefault="00A00371" w:rsidP="00A00371">
      <w:pPr>
        <w:rPr>
          <w:b/>
          <w:sz w:val="28"/>
          <w:szCs w:val="28"/>
          <w:lang w:val="uk-UA"/>
        </w:rPr>
      </w:pPr>
    </w:p>
    <w:p w14:paraId="251AB8F9" w14:textId="659C3911" w:rsidR="00A00371" w:rsidRDefault="006C77A6" w:rsidP="00A00371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30.05.</w:t>
      </w:r>
      <w:r w:rsidR="00A00371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  <w:r w:rsidR="00D77533">
        <w:rPr>
          <w:b/>
          <w:sz w:val="28"/>
          <w:szCs w:val="20"/>
          <w:lang w:val="uk-UA"/>
        </w:rPr>
        <w:t>366</w:t>
      </w:r>
    </w:p>
    <w:p w14:paraId="0D36FAA8" w14:textId="77777777" w:rsidR="00A00371" w:rsidRPr="006C77A6" w:rsidRDefault="00A00371" w:rsidP="00A00371">
      <w:pPr>
        <w:rPr>
          <w:sz w:val="28"/>
          <w:szCs w:val="28"/>
          <w:lang w:val="uk-UA"/>
        </w:rPr>
      </w:pPr>
      <w:proofErr w:type="spellStart"/>
      <w:r w:rsidRPr="006C77A6">
        <w:rPr>
          <w:sz w:val="28"/>
          <w:szCs w:val="28"/>
          <w:lang w:val="uk-UA"/>
        </w:rPr>
        <w:t>смт.Вигода</w:t>
      </w:r>
      <w:proofErr w:type="spellEnd"/>
    </w:p>
    <w:p w14:paraId="113ABC7A" w14:textId="77777777" w:rsidR="00A00371" w:rsidRDefault="00A00371" w:rsidP="00A00371">
      <w:pPr>
        <w:rPr>
          <w:lang w:val="uk-UA"/>
        </w:rPr>
      </w:pPr>
    </w:p>
    <w:p w14:paraId="155D45B3" w14:textId="77777777" w:rsidR="00A00371" w:rsidRDefault="00A00371" w:rsidP="00A00371">
      <w:pPr>
        <w:rPr>
          <w:lang w:val="uk-UA"/>
        </w:rPr>
      </w:pPr>
    </w:p>
    <w:p w14:paraId="3647B267" w14:textId="2348CEC7" w:rsidR="00A00371" w:rsidRDefault="00A00371" w:rsidP="00A00371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7793F31B" w14:textId="77777777" w:rsidR="00A00371" w:rsidRDefault="00A00371" w:rsidP="00A0037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1E23CE9" w14:textId="3625AC28" w:rsidR="00A00371" w:rsidRDefault="00A00371" w:rsidP="00A0037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БРИШТАН Марії Миколаївни від 24.05.2023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5F4771E9" w14:textId="77777777" w:rsidR="00A00371" w:rsidRDefault="00A00371" w:rsidP="00A0037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52E9EB7C" w14:textId="77777777" w:rsidR="00A00371" w:rsidRDefault="00A00371" w:rsidP="00A0037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72FBDDD8" w14:textId="77777777" w:rsidR="00A00371" w:rsidRDefault="00A00371" w:rsidP="00A00371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437A9397" w14:textId="48BDC1AC" w:rsidR="00A00371" w:rsidRDefault="006C77A6" w:rsidP="006C77A6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00371">
        <w:rPr>
          <w:rFonts w:ascii="Times New Roman" w:hAnsi="Times New Roman"/>
          <w:sz w:val="28"/>
          <w:szCs w:val="28"/>
        </w:rPr>
        <w:t>Надати одноразову допомогу БРИШТАН Марії Миколаївні – матері загиблого Захисника України БРИШТАНА Любомира Васильовича в розмірі 50 000 (</w:t>
      </w:r>
      <w:proofErr w:type="spellStart"/>
      <w:r w:rsidR="00A00371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A00371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507CE5E4" w14:textId="66133991" w:rsidR="00A00371" w:rsidRDefault="006C77A6" w:rsidP="006C77A6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00371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628C3418" w14:textId="77777777" w:rsidR="00A00371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7B75582" w14:textId="77777777" w:rsidR="00A00371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F583F6F" w14:textId="77777777" w:rsidR="00A00371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ACF3180" w14:textId="77777777" w:rsidR="00D77533" w:rsidRPr="00D77533" w:rsidRDefault="00D77533" w:rsidP="00D77533">
      <w:pPr>
        <w:rPr>
          <w:sz w:val="28"/>
          <w:szCs w:val="28"/>
        </w:rPr>
      </w:pPr>
      <w:r w:rsidRPr="00D77533">
        <w:rPr>
          <w:sz w:val="28"/>
          <w:szCs w:val="28"/>
        </w:rPr>
        <w:t xml:space="preserve">Заступник </w:t>
      </w:r>
      <w:proofErr w:type="spellStart"/>
      <w:r w:rsidRPr="00D77533">
        <w:rPr>
          <w:sz w:val="28"/>
          <w:szCs w:val="28"/>
        </w:rPr>
        <w:t>селищного</w:t>
      </w:r>
      <w:proofErr w:type="spellEnd"/>
      <w:r w:rsidRPr="00D77533">
        <w:rPr>
          <w:sz w:val="28"/>
          <w:szCs w:val="28"/>
        </w:rPr>
        <w:t xml:space="preserve"> </w:t>
      </w:r>
      <w:proofErr w:type="spellStart"/>
      <w:r w:rsidRPr="00D77533">
        <w:rPr>
          <w:sz w:val="28"/>
          <w:szCs w:val="28"/>
        </w:rPr>
        <w:t>голови</w:t>
      </w:r>
      <w:proofErr w:type="spellEnd"/>
    </w:p>
    <w:p w14:paraId="0E3A97C3" w14:textId="237BBA41" w:rsidR="00A00371" w:rsidRPr="00D77533" w:rsidRDefault="00D77533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D77533">
        <w:rPr>
          <w:rFonts w:ascii="Times New Roman" w:hAnsi="Times New Roman"/>
          <w:sz w:val="28"/>
          <w:szCs w:val="28"/>
        </w:rPr>
        <w:t>з питань діяльності виконавчих органів                              Василь ФЕДІРКІВ</w:t>
      </w:r>
      <w:bookmarkStart w:id="0" w:name="_GoBack"/>
      <w:bookmarkEnd w:id="0"/>
    </w:p>
    <w:p w14:paraId="78DCCC55" w14:textId="77777777" w:rsidR="00A00371" w:rsidRPr="00D77533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97E2EF" w14:textId="77777777" w:rsidR="00A00371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F55152C" w14:textId="77777777" w:rsidR="00A00371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E19FAB3" w14:textId="77777777" w:rsidR="00A00371" w:rsidRDefault="00A00371" w:rsidP="00A0037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6BE690A" w14:textId="77777777" w:rsidR="00A00371" w:rsidRDefault="00A00371" w:rsidP="00A00371"/>
    <w:p w14:paraId="589F62F6" w14:textId="77777777" w:rsidR="00BB7D31" w:rsidRDefault="00BB7D31"/>
    <w:sectPr w:rsidR="00BB7D31" w:rsidSect="00A00371">
      <w:pgSz w:w="11906" w:h="16838"/>
      <w:pgMar w:top="1134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0D"/>
    <w:rsid w:val="006C77A6"/>
    <w:rsid w:val="00A00371"/>
    <w:rsid w:val="00A33E0D"/>
    <w:rsid w:val="00BB5043"/>
    <w:rsid w:val="00BB7D31"/>
    <w:rsid w:val="00D77533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28F8"/>
  <w15:chartTrackingRefBased/>
  <w15:docId w15:val="{6F308559-60C2-421F-B3BF-7BE8CA1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0371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A00371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3">
    <w:name w:val="Balloon Text"/>
    <w:basedOn w:val="a"/>
    <w:link w:val="a4"/>
    <w:semiHidden/>
    <w:rsid w:val="00D77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77533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cp:lastPrinted>2023-05-24T11:49:00Z</cp:lastPrinted>
  <dcterms:created xsi:type="dcterms:W3CDTF">2023-05-25T08:54:00Z</dcterms:created>
  <dcterms:modified xsi:type="dcterms:W3CDTF">2023-06-01T05:50:00Z</dcterms:modified>
</cp:coreProperties>
</file>