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DD694A" w:rsidRPr="00E632FD" w:rsidRDefault="00DD694A" w:rsidP="00DD694A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26" w:rsidRPr="001D5726" w:rsidRDefault="00DD694A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</w:t>
      </w:r>
      <w:r w:rsidR="001D5726"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ИГОДСЬКА СЕЛИЩНА РАДА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ВАНО-ФРАНКІВСЬКОЇ ОБЛАСТІ 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26" w:rsidRPr="001D5726" w:rsidRDefault="00DD694A" w:rsidP="001D5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31.01.2023   </w:t>
      </w:r>
      <w:r w:rsidR="001D5726" w:rsidRPr="001D57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318</w:t>
      </w:r>
      <w:bookmarkStart w:id="0" w:name="_GoBack"/>
      <w:bookmarkEnd w:id="0"/>
    </w:p>
    <w:p w:rsidR="001D5726" w:rsidRPr="001D5726" w:rsidRDefault="001D5726" w:rsidP="001D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951B22" w:rsidRPr="001D5726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09755B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>тимчасової споруди</w:t>
      </w:r>
      <w:r w:rsidRPr="001D5726">
        <w:rPr>
          <w:b/>
          <w:sz w:val="28"/>
          <w:szCs w:val="28"/>
          <w:bdr w:val="none" w:sz="0" w:space="0" w:color="auto" w:frame="1"/>
        </w:rPr>
        <w:t xml:space="preserve"> </w:t>
      </w:r>
      <w:r w:rsidR="0009755B" w:rsidRPr="0009755B">
        <w:rPr>
          <w:b/>
          <w:sz w:val="28"/>
          <w:szCs w:val="28"/>
          <w:bdr w:val="none" w:sz="0" w:space="0" w:color="auto" w:frame="1"/>
        </w:rPr>
        <w:t xml:space="preserve">для провадження </w:t>
      </w:r>
    </w:p>
    <w:p w:rsidR="00951B22" w:rsidRPr="001D5726" w:rsidRDefault="0009755B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9755B">
        <w:rPr>
          <w:b/>
          <w:sz w:val="28"/>
          <w:szCs w:val="28"/>
          <w:bdr w:val="none" w:sz="0" w:space="0" w:color="auto" w:frame="1"/>
        </w:rPr>
        <w:t>підприємницької діяльності</w:t>
      </w:r>
      <w:r w:rsidR="00951B22" w:rsidRPr="001D5726">
        <w:rPr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951B22" w:rsidRPr="0009755B" w:rsidRDefault="001D5726" w:rsidP="0009755B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ab/>
      </w:r>
      <w:r w:rsidR="00951B22">
        <w:rPr>
          <w:color w:val="333333"/>
          <w:sz w:val="28"/>
          <w:szCs w:val="28"/>
          <w:bdr w:val="none" w:sz="0" w:space="0" w:color="auto" w:frame="1"/>
        </w:rPr>
        <w:t>Р</w:t>
      </w:r>
      <w:r w:rsidR="00951B22" w:rsidRPr="00A035B5">
        <w:rPr>
          <w:sz w:val="28"/>
          <w:szCs w:val="28"/>
        </w:rPr>
        <w:t xml:space="preserve">озглянувши </w:t>
      </w:r>
      <w:r w:rsidR="003659C7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фізичної особи-підприємця КОПИЛЕЦЬ Петра Петровича</w:t>
      </w:r>
      <w:r w:rsidR="003659C7">
        <w:rPr>
          <w:sz w:val="28"/>
          <w:szCs w:val="28"/>
        </w:rPr>
        <w:t xml:space="preserve"> </w:t>
      </w:r>
      <w:r w:rsidR="00951B22" w:rsidRPr="00A035B5">
        <w:rPr>
          <w:sz w:val="28"/>
          <w:szCs w:val="28"/>
        </w:rPr>
        <w:t>про</w:t>
      </w:r>
      <w:r w:rsidR="00951B22">
        <w:rPr>
          <w:sz w:val="28"/>
          <w:szCs w:val="28"/>
        </w:rPr>
        <w:t xml:space="preserve"> </w:t>
      </w:r>
      <w:r w:rsidR="00951B22" w:rsidRPr="00A035B5">
        <w:rPr>
          <w:sz w:val="28"/>
          <w:szCs w:val="28"/>
        </w:rPr>
        <w:t xml:space="preserve">надання дозволу на </w:t>
      </w:r>
      <w:r w:rsidR="00951B22">
        <w:rPr>
          <w:sz w:val="28"/>
          <w:szCs w:val="28"/>
        </w:rPr>
        <w:t xml:space="preserve">встановлення тимчасової споруди для </w:t>
      </w:r>
      <w:r w:rsidR="0009755B">
        <w:rPr>
          <w:sz w:val="28"/>
          <w:szCs w:val="28"/>
        </w:rPr>
        <w:t>провадження</w:t>
      </w:r>
      <w:r w:rsidR="00951B22">
        <w:rPr>
          <w:sz w:val="28"/>
          <w:szCs w:val="28"/>
        </w:rPr>
        <w:t xml:space="preserve"> підприємницьк</w:t>
      </w:r>
      <w:r>
        <w:rPr>
          <w:sz w:val="28"/>
          <w:szCs w:val="28"/>
        </w:rPr>
        <w:t xml:space="preserve">ої діяльності по </w:t>
      </w:r>
      <w:r w:rsidR="002F7E1D">
        <w:rPr>
          <w:sz w:val="28"/>
          <w:szCs w:val="28"/>
        </w:rPr>
        <w:t xml:space="preserve">вулиця </w:t>
      </w:r>
      <w:r>
        <w:rPr>
          <w:sz w:val="28"/>
          <w:szCs w:val="28"/>
        </w:rPr>
        <w:t>Шевченка, 156</w:t>
      </w:r>
      <w:r w:rsidR="00951B22">
        <w:rPr>
          <w:sz w:val="28"/>
          <w:szCs w:val="28"/>
        </w:rPr>
        <w:t xml:space="preserve"> </w:t>
      </w:r>
      <w:r>
        <w:rPr>
          <w:sz w:val="28"/>
          <w:szCs w:val="28"/>
        </w:rPr>
        <w:t>у с. Шевченкове Калуського району Івано – Франківської області</w:t>
      </w:r>
      <w:r w:rsidR="00951B22">
        <w:rPr>
          <w:sz w:val="28"/>
          <w:szCs w:val="28"/>
        </w:rPr>
        <w:t xml:space="preserve">, </w:t>
      </w:r>
      <w:r w:rsidR="0009755B" w:rsidRPr="0009755B">
        <w:rPr>
          <w:sz w:val="28"/>
          <w:szCs w:val="28"/>
        </w:rPr>
        <w:t>графічні матеріали із зазначенням бажаного місця розташування ТС, виконані замовником у довільній формі на топографо-геодезичній основі М 1 : 500 кресленнями контурів тимчасової споруди</w:t>
      </w:r>
      <w:r w:rsidR="0009755B">
        <w:rPr>
          <w:sz w:val="28"/>
          <w:szCs w:val="28"/>
        </w:rPr>
        <w:t xml:space="preserve"> для провадження </w:t>
      </w:r>
      <w:r w:rsidR="0009755B" w:rsidRPr="0009755B">
        <w:rPr>
          <w:sz w:val="28"/>
          <w:szCs w:val="28"/>
        </w:rPr>
        <w:t>підприємницької діяльності  з прив’язкою до місцевості</w:t>
      </w:r>
      <w:r w:rsidR="00951B22">
        <w:rPr>
          <w:sz w:val="28"/>
          <w:szCs w:val="28"/>
        </w:rPr>
        <w:t>,</w:t>
      </w:r>
      <w:r w:rsidR="00951B22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09755B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09755B" w:rsidRPr="0009755B">
        <w:rPr>
          <w:sz w:val="28"/>
          <w:szCs w:val="28"/>
          <w:bdr w:val="none" w:sz="0" w:space="0" w:color="auto" w:frame="1"/>
        </w:rPr>
        <w:t xml:space="preserve">заяву власника земельної ділянки громадянки КОПИЛЕЦЬ Тетяни Йосипівни від 20.01.2023 року, </w:t>
      </w:r>
      <w:r w:rsidR="002F7E1D">
        <w:rPr>
          <w:color w:val="000000" w:themeColor="text1"/>
          <w:sz w:val="28"/>
          <w:szCs w:val="28"/>
          <w:bdr w:val="none" w:sz="0" w:space="0" w:color="auto" w:frame="1"/>
        </w:rPr>
        <w:t xml:space="preserve">відповідно 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>до П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орядку  розміщення  тимчасових споруд для провадження підприємницької 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>діяльності</w:t>
      </w:r>
      <w:r w:rsidR="0009755B">
        <w:rPr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затвердженого наказом Міністерства 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>р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>е</w:t>
      </w:r>
      <w:r>
        <w:rPr>
          <w:color w:val="000000" w:themeColor="text1"/>
          <w:sz w:val="28"/>
          <w:szCs w:val="28"/>
          <w:bdr w:val="none" w:sz="0" w:space="0" w:color="auto" w:frame="1"/>
        </w:rPr>
        <w:t>гіонального розвитку, будівництва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 xml:space="preserve"> та житлово – комунального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господарства України від 21.10.2011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 xml:space="preserve"> №244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951B2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 w:rsidR="00951B22"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6C60F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 w:rsidR="00951B22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C60F0">
        <w:rPr>
          <w:b/>
          <w:sz w:val="28"/>
          <w:szCs w:val="28"/>
        </w:rPr>
        <w:t>В И Р І Ш И В</w:t>
      </w:r>
      <w:r w:rsidRPr="006C60F0">
        <w:rPr>
          <w:sz w:val="28"/>
          <w:szCs w:val="28"/>
        </w:rPr>
        <w:t>:</w:t>
      </w:r>
    </w:p>
    <w:p w:rsidR="006C60F0" w:rsidRPr="006C60F0" w:rsidRDefault="006C60F0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9755B" w:rsidRDefault="00951B22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9C2992">
        <w:rPr>
          <w:sz w:val="28"/>
          <w:szCs w:val="28"/>
        </w:rPr>
        <w:t>Надати дозвіл</w:t>
      </w:r>
      <w:r w:rsidR="001D5726">
        <w:rPr>
          <w:sz w:val="28"/>
          <w:szCs w:val="28"/>
        </w:rPr>
        <w:t xml:space="preserve"> фізичній особі-підприємцю КОПИЛ</w:t>
      </w:r>
      <w:r w:rsidR="0009755B">
        <w:rPr>
          <w:sz w:val="28"/>
          <w:szCs w:val="28"/>
        </w:rPr>
        <w:t>ЬЦЮ</w:t>
      </w:r>
      <w:r w:rsidR="001D5726">
        <w:rPr>
          <w:sz w:val="28"/>
          <w:szCs w:val="28"/>
        </w:rPr>
        <w:t xml:space="preserve"> Петру Петровичу </w:t>
      </w:r>
      <w:r w:rsidR="009C2992">
        <w:rPr>
          <w:sz w:val="28"/>
          <w:szCs w:val="28"/>
        </w:rPr>
        <w:t xml:space="preserve">на  встановлення </w:t>
      </w:r>
      <w:r>
        <w:rPr>
          <w:sz w:val="28"/>
          <w:szCs w:val="28"/>
        </w:rPr>
        <w:t xml:space="preserve"> тимчасов</w:t>
      </w:r>
      <w:r w:rsidR="009C2992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9C2992">
        <w:rPr>
          <w:sz w:val="28"/>
          <w:szCs w:val="28"/>
        </w:rPr>
        <w:t>и</w:t>
      </w:r>
      <w:r w:rsidR="0009755B">
        <w:rPr>
          <w:sz w:val="28"/>
          <w:szCs w:val="28"/>
        </w:rPr>
        <w:t xml:space="preserve"> для провадження </w:t>
      </w:r>
      <w:r w:rsidR="0009755B" w:rsidRPr="0009755B">
        <w:rPr>
          <w:sz w:val="28"/>
          <w:szCs w:val="28"/>
        </w:rPr>
        <w:t>підприємницької діяльності</w:t>
      </w:r>
      <w:r>
        <w:rPr>
          <w:sz w:val="28"/>
          <w:szCs w:val="28"/>
        </w:rPr>
        <w:t xml:space="preserve">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</w:t>
      </w:r>
      <w:r w:rsidR="001D5726">
        <w:rPr>
          <w:sz w:val="28"/>
          <w:szCs w:val="28"/>
        </w:rPr>
        <w:t>3 (три</w:t>
      </w:r>
      <w:r>
        <w:rPr>
          <w:sz w:val="28"/>
          <w:szCs w:val="28"/>
        </w:rPr>
        <w:t>)</w:t>
      </w:r>
      <w:r w:rsidR="002F7E1D">
        <w:rPr>
          <w:sz w:val="28"/>
          <w:szCs w:val="28"/>
        </w:rPr>
        <w:t> </w:t>
      </w:r>
      <w:r>
        <w:rPr>
          <w:sz w:val="28"/>
          <w:szCs w:val="28"/>
        </w:rPr>
        <w:t xml:space="preserve">роки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r w:rsidR="001D5726">
        <w:rPr>
          <w:sz w:val="28"/>
          <w:szCs w:val="28"/>
        </w:rPr>
        <w:t xml:space="preserve">вулиця Шевченка, 156 у с. Шевченкове </w:t>
      </w:r>
      <w:r>
        <w:rPr>
          <w:sz w:val="28"/>
          <w:szCs w:val="28"/>
        </w:rPr>
        <w:t>Калуськ</w:t>
      </w:r>
      <w:r w:rsidR="001D5726">
        <w:rPr>
          <w:sz w:val="28"/>
          <w:szCs w:val="28"/>
        </w:rPr>
        <w:t>ого району Івано – Франківської області</w:t>
      </w:r>
      <w:r w:rsidR="0009755B">
        <w:rPr>
          <w:sz w:val="28"/>
          <w:szCs w:val="28"/>
        </w:rPr>
        <w:t xml:space="preserve"> (земельна ділянка площею 0,0780 га (кадастровий номер 2622087601:01:005:0511))</w:t>
      </w:r>
      <w:r>
        <w:rPr>
          <w:sz w:val="28"/>
          <w:szCs w:val="28"/>
        </w:rPr>
        <w:t>.</w:t>
      </w:r>
    </w:p>
    <w:p w:rsidR="00E8505F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2.Зобов’язати </w:t>
      </w:r>
      <w:r w:rsidR="001D5726">
        <w:rPr>
          <w:sz w:val="28"/>
          <w:szCs w:val="28"/>
        </w:rPr>
        <w:t>фізичну особу-підприємця КОПИЛ</w:t>
      </w:r>
      <w:r w:rsidR="0009755B">
        <w:rPr>
          <w:sz w:val="28"/>
          <w:szCs w:val="28"/>
        </w:rPr>
        <w:t>ЬЦЯ</w:t>
      </w:r>
      <w:r w:rsidR="001D5726">
        <w:rPr>
          <w:sz w:val="28"/>
          <w:szCs w:val="28"/>
        </w:rPr>
        <w:t xml:space="preserve"> Петра Петровича</w:t>
      </w:r>
      <w:r>
        <w:rPr>
          <w:sz w:val="28"/>
          <w:szCs w:val="28"/>
        </w:rPr>
        <w:t>:</w:t>
      </w:r>
    </w:p>
    <w:p w:rsidR="00E8505F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виготовити паспорт прив</w:t>
      </w:r>
      <w:r w:rsidR="0009755B">
        <w:rPr>
          <w:sz w:val="28"/>
          <w:szCs w:val="28"/>
        </w:rPr>
        <w:t>’язки</w:t>
      </w:r>
      <w:r w:rsidRPr="00B56C27">
        <w:rPr>
          <w:sz w:val="28"/>
          <w:szCs w:val="28"/>
        </w:rPr>
        <w:t xml:space="preserve"> тимчасов</w:t>
      </w:r>
      <w:r w:rsidR="0009755B"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09755B">
        <w:rPr>
          <w:sz w:val="28"/>
          <w:szCs w:val="28"/>
        </w:rPr>
        <w:t>провадження</w:t>
      </w:r>
      <w:r>
        <w:rPr>
          <w:sz w:val="28"/>
          <w:szCs w:val="28"/>
        </w:rPr>
        <w:t xml:space="preserve"> підприємницької діяльності;  </w:t>
      </w:r>
    </w:p>
    <w:p w:rsidR="00E8505F" w:rsidRPr="0009755B" w:rsidRDefault="0009755B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8505F">
        <w:rPr>
          <w:sz w:val="28"/>
          <w:szCs w:val="28"/>
        </w:rPr>
        <w:t xml:space="preserve">встановити </w:t>
      </w:r>
      <w:r w:rsidR="00E8505F" w:rsidRPr="0007317A">
        <w:rPr>
          <w:sz w:val="28"/>
          <w:szCs w:val="28"/>
        </w:rPr>
        <w:t xml:space="preserve">тимчасову споруду </w:t>
      </w:r>
      <w:r w:rsidR="00E8505F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провадження</w:t>
      </w:r>
      <w:r w:rsidR="00E8505F">
        <w:rPr>
          <w:sz w:val="28"/>
          <w:szCs w:val="28"/>
        </w:rPr>
        <w:t xml:space="preserve"> діяльності згідно з паспортом прив</w:t>
      </w:r>
      <w:r w:rsidR="00E8505F" w:rsidRPr="0009755B">
        <w:rPr>
          <w:sz w:val="28"/>
          <w:szCs w:val="28"/>
        </w:rPr>
        <w:t>’</w:t>
      </w:r>
      <w:r w:rsidR="002F7E1D" w:rsidRPr="0009755B">
        <w:rPr>
          <w:sz w:val="28"/>
          <w:szCs w:val="28"/>
        </w:rPr>
        <w:t>язки</w:t>
      </w:r>
      <w:r w:rsidRPr="0009755B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="002F7E1D" w:rsidRPr="0009755B">
        <w:rPr>
          <w:sz w:val="28"/>
          <w:szCs w:val="28"/>
        </w:rPr>
        <w:t>;</w:t>
      </w:r>
    </w:p>
    <w:p w:rsidR="00E8505F" w:rsidRPr="0009755B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 xml:space="preserve">для провадження підприємницької діяльності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заяву,</w:t>
      </w:r>
      <w:r w:rsidRPr="00616422">
        <w:rPr>
          <w:sz w:val="28"/>
          <w:szCs w:val="28"/>
        </w:rPr>
        <w:t xml:space="preserve"> </w:t>
      </w:r>
      <w:r w:rsidR="001D5726">
        <w:rPr>
          <w:sz w:val="28"/>
          <w:szCs w:val="28"/>
        </w:rPr>
        <w:t xml:space="preserve">у якій зазначити </w:t>
      </w:r>
      <w:r>
        <w:rPr>
          <w:sz w:val="28"/>
          <w:szCs w:val="28"/>
        </w:rPr>
        <w:lastRenderedPageBreak/>
        <w:t xml:space="preserve">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>
        <w:rPr>
          <w:sz w:val="28"/>
          <w:szCs w:val="28"/>
        </w:rPr>
        <w:t>.</w:t>
      </w:r>
    </w:p>
    <w:p w:rsidR="00E8505F" w:rsidRPr="0007317A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r w:rsidR="001D5726">
        <w:rPr>
          <w:sz w:val="28"/>
          <w:szCs w:val="28"/>
        </w:rPr>
        <w:t>фізичній особі-підприємцю КОПИЛ</w:t>
      </w:r>
      <w:r w:rsidR="0009755B">
        <w:rPr>
          <w:sz w:val="28"/>
          <w:szCs w:val="28"/>
        </w:rPr>
        <w:t>ЬЦЮ</w:t>
      </w:r>
      <w:r w:rsidR="001D5726">
        <w:rPr>
          <w:sz w:val="28"/>
          <w:szCs w:val="28"/>
        </w:rPr>
        <w:t xml:space="preserve"> Петру Петровичу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біля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встановити урну для сміття;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</w:t>
      </w:r>
      <w:r w:rsidR="006746CF">
        <w:rPr>
          <w:sz w:val="28"/>
          <w:szCs w:val="28"/>
        </w:rPr>
        <w:t>и договір</w:t>
      </w:r>
      <w:r>
        <w:rPr>
          <w:sz w:val="28"/>
          <w:szCs w:val="28"/>
        </w:rPr>
        <w:t xml:space="preserve"> на вивіз твердих побутових відходів;</w:t>
      </w:r>
    </w:p>
    <w:p w:rsidR="001D5726" w:rsidRDefault="001D5726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під час експлуатації</w:t>
      </w:r>
      <w:r w:rsidR="00E8505F" w:rsidRPr="0047718F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="00E8505F" w:rsidRPr="0047718F">
        <w:rPr>
          <w:sz w:val="28"/>
          <w:szCs w:val="28"/>
        </w:rPr>
        <w:t>дотримуватися вимог щодо забезпечення її технологічної безпеки функціонування;</w:t>
      </w:r>
    </w:p>
    <w:p w:rsidR="001D5726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 w:rsidR="001D5726">
        <w:rPr>
          <w:sz w:val="28"/>
          <w:szCs w:val="28"/>
        </w:rPr>
        <w:t>фізичною особою-підприємцем КОПИЛ</w:t>
      </w:r>
      <w:r w:rsidR="0009755B">
        <w:rPr>
          <w:sz w:val="28"/>
          <w:szCs w:val="28"/>
        </w:rPr>
        <w:t>ЬЦЕМ</w:t>
      </w:r>
      <w:r w:rsidR="001D5726">
        <w:rPr>
          <w:sz w:val="28"/>
          <w:szCs w:val="28"/>
        </w:rPr>
        <w:t xml:space="preserve"> Петром </w:t>
      </w:r>
      <w:proofErr w:type="spellStart"/>
      <w:r w:rsidR="001D5726">
        <w:rPr>
          <w:sz w:val="28"/>
          <w:szCs w:val="28"/>
        </w:rPr>
        <w:t>Петровичом</w:t>
      </w:r>
      <w:proofErr w:type="spellEnd"/>
      <w:r w:rsidR="001D5726">
        <w:rPr>
          <w:sz w:val="28"/>
          <w:szCs w:val="28"/>
        </w:rPr>
        <w:t xml:space="preserve"> пункту 2 цього </w:t>
      </w:r>
      <w:r>
        <w:rPr>
          <w:sz w:val="28"/>
          <w:szCs w:val="28"/>
        </w:rPr>
        <w:t>рішення</w:t>
      </w:r>
      <w:r w:rsidRPr="0047718F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а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руда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підлягає демонтажу в порядку, передбаченому чинним законодавством України.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 xml:space="preserve">Контроль за виконанням даного рішення покласти на </w:t>
      </w:r>
      <w:r w:rsidR="00DD694A">
        <w:rPr>
          <w:sz w:val="28"/>
          <w:szCs w:val="28"/>
        </w:rPr>
        <w:t>заступника селищного голови з питань діяльності виконавчих органів Василя ФЕДІРКІВА.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694A" w:rsidRDefault="00DD694A" w:rsidP="00DD694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2F7E1D" w:rsidRDefault="00DD694A" w:rsidP="00DD694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  Василь ФЕДІРКІВ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5726" w:rsidRPr="001D5726" w:rsidRDefault="001D5726" w:rsidP="001D5726">
      <w:pPr>
        <w:shd w:val="clear" w:color="auto" w:fill="FFFFFF"/>
        <w:spacing w:before="264" w:after="0" w:line="278" w:lineRule="exact"/>
        <w:ind w:left="5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</w:pPr>
    </w:p>
    <w:p w:rsidR="001D5726" w:rsidRPr="001D5726" w:rsidRDefault="001D5726" w:rsidP="001D5726">
      <w:pPr>
        <w:shd w:val="clear" w:color="auto" w:fill="FFFFFF"/>
        <w:spacing w:before="264" w:after="0" w:line="278" w:lineRule="exact"/>
        <w:ind w:left="5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4"/>
          <w:lang w:val="ru-RU" w:eastAsia="ru-RU"/>
        </w:rPr>
      </w:pPr>
    </w:p>
    <w:p w:rsidR="001D5726" w:rsidRPr="001D5726" w:rsidRDefault="001D5726" w:rsidP="001D572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726">
        <w:rPr>
          <w:rFonts w:ascii="Times New Roman" w:eastAsia="Times New Roman" w:hAnsi="Times New Roman" w:cs="Times New Roman"/>
          <w:b/>
          <w:sz w:val="28"/>
          <w:szCs w:val="28"/>
        </w:rPr>
        <w:t>ПІДГОТУВАВ: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26" w:rsidRPr="001D5726" w:rsidRDefault="0009755B" w:rsidP="001D572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Головний спеціаліст</w:t>
      </w:r>
      <w:r w:rsidR="001D5726" w:rsidRPr="001D5726">
        <w:rPr>
          <w:rFonts w:ascii="Times New Roman" w:eastAsia="Times New Roman" w:hAnsi="Times New Roman" w:cs="Times New Roman"/>
          <w:sz w:val="28"/>
          <w:szCs w:val="28"/>
        </w:rPr>
        <w:t xml:space="preserve"> відділу архітектури, 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26">
        <w:rPr>
          <w:rFonts w:ascii="Times New Roman" w:eastAsia="Times New Roman" w:hAnsi="Times New Roman" w:cs="Times New Roman"/>
          <w:sz w:val="28"/>
          <w:szCs w:val="28"/>
        </w:rPr>
        <w:t xml:space="preserve">містобудування, капітального 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726">
        <w:rPr>
          <w:rFonts w:ascii="Times New Roman" w:eastAsia="Times New Roman" w:hAnsi="Times New Roman" w:cs="Times New Roman"/>
          <w:sz w:val="28"/>
          <w:szCs w:val="28"/>
        </w:rPr>
        <w:t xml:space="preserve">будівництва та комунального 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726">
        <w:rPr>
          <w:rFonts w:ascii="Times New Roman" w:eastAsia="Times New Roman" w:hAnsi="Times New Roman" w:cs="Times New Roman"/>
          <w:sz w:val="28"/>
          <w:szCs w:val="28"/>
        </w:rPr>
        <w:t xml:space="preserve">майна апарату </w:t>
      </w: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</w:rPr>
        <w:t>Вигодської</w:t>
      </w:r>
      <w:proofErr w:type="spellEnd"/>
      <w:r w:rsidRPr="001D5726">
        <w:rPr>
          <w:rFonts w:ascii="Times New Roman" w:eastAsia="Times New Roman" w:hAnsi="Times New Roman" w:cs="Times New Roman"/>
          <w:sz w:val="28"/>
          <w:szCs w:val="28"/>
        </w:rPr>
        <w:t xml:space="preserve"> селищної ради                         </w:t>
      </w:r>
      <w:r w:rsidR="0009755B">
        <w:rPr>
          <w:rFonts w:ascii="Times New Roman" w:eastAsia="Times New Roman" w:hAnsi="Times New Roman" w:cs="Times New Roman"/>
          <w:sz w:val="28"/>
          <w:szCs w:val="28"/>
        </w:rPr>
        <w:t>Андріана ГОНЧАРУК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5726" w:rsidRPr="001D5726" w:rsidRDefault="001D5726" w:rsidP="001D57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726" w:rsidRPr="001D5726" w:rsidRDefault="001D5726" w:rsidP="001D57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726"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5726" w:rsidRPr="001D5726" w:rsidRDefault="001D5726" w:rsidP="001D57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726">
        <w:rPr>
          <w:rFonts w:ascii="Times New Roman" w:eastAsia="Times New Roman" w:hAnsi="Times New Roman" w:cs="Times New Roman"/>
          <w:sz w:val="28"/>
          <w:szCs w:val="28"/>
        </w:rPr>
        <w:t>Керуюча справами(секретар) виконавчого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726">
        <w:rPr>
          <w:rFonts w:ascii="Times New Roman" w:eastAsia="Times New Roman" w:hAnsi="Times New Roman" w:cs="Times New Roman"/>
          <w:sz w:val="28"/>
          <w:szCs w:val="28"/>
        </w:rPr>
        <w:t xml:space="preserve">комітету </w:t>
      </w: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</w:rPr>
        <w:t>Вигодської</w:t>
      </w:r>
      <w:proofErr w:type="spellEnd"/>
      <w:r w:rsidRPr="001D5726">
        <w:rPr>
          <w:rFonts w:ascii="Times New Roman" w:eastAsia="Times New Roman" w:hAnsi="Times New Roman" w:cs="Times New Roman"/>
          <w:sz w:val="28"/>
          <w:szCs w:val="28"/>
        </w:rPr>
        <w:t xml:space="preserve">  селищної ради                                 Іванна ВЕРТЕПНА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57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5726" w:rsidRPr="001D5726" w:rsidRDefault="001D5726" w:rsidP="001D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правового </w:t>
      </w: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забезпечення</w:t>
      </w:r>
      <w:proofErr w:type="spellEnd"/>
    </w:p>
    <w:p w:rsidR="001D5726" w:rsidRPr="001D5726" w:rsidRDefault="001D5726" w:rsidP="001D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 </w:t>
      </w: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кадрової</w:t>
      </w:r>
      <w:proofErr w:type="spellEnd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апарату</w:t>
      </w:r>
      <w:proofErr w:type="spellEnd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D5726" w:rsidRPr="001D5726" w:rsidRDefault="001D5726" w:rsidP="001D5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Вигодської</w:t>
      </w:r>
      <w:proofErr w:type="spellEnd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селищної</w:t>
      </w:r>
      <w:proofErr w:type="spellEnd"/>
      <w:r w:rsidRPr="001D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                                                 Оксана БІЛІНСЬКА</w:t>
      </w:r>
    </w:p>
    <w:p w:rsidR="001D5726" w:rsidRPr="001D5726" w:rsidRDefault="001D5726" w:rsidP="001D572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1D5726" w:rsidRPr="001D5726" w:rsidRDefault="001D5726" w:rsidP="001D57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1D5726" w:rsidRPr="001D5726" w:rsidRDefault="001D5726" w:rsidP="001D5726">
      <w:pPr>
        <w:shd w:val="clear" w:color="auto" w:fill="FFFFFF"/>
        <w:spacing w:before="264" w:after="0" w:line="278" w:lineRule="exact"/>
        <w:ind w:left="5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</w:pPr>
    </w:p>
    <w:p w:rsidR="001D5726" w:rsidRPr="001D5726" w:rsidRDefault="001D5726" w:rsidP="001D5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E1D" w:rsidRDefault="002F7E1D" w:rsidP="001D5726">
      <w:pPr>
        <w:shd w:val="clear" w:color="auto" w:fill="FFFFFF"/>
        <w:spacing w:before="264" w:line="278" w:lineRule="exact"/>
        <w:ind w:left="5"/>
        <w:jc w:val="both"/>
        <w:rPr>
          <w:sz w:val="28"/>
          <w:szCs w:val="28"/>
        </w:rPr>
      </w:pPr>
    </w:p>
    <w:sectPr w:rsidR="002F7E1D" w:rsidSect="0009755B">
      <w:headerReference w:type="default" r:id="rId7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58" w:rsidRDefault="004B6858" w:rsidP="0009755B">
      <w:pPr>
        <w:spacing w:after="0" w:line="240" w:lineRule="auto"/>
      </w:pPr>
      <w:r>
        <w:separator/>
      </w:r>
    </w:p>
  </w:endnote>
  <w:endnote w:type="continuationSeparator" w:id="0">
    <w:p w:rsidR="004B6858" w:rsidRDefault="004B6858" w:rsidP="0009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58" w:rsidRDefault="004B6858" w:rsidP="0009755B">
      <w:pPr>
        <w:spacing w:after="0" w:line="240" w:lineRule="auto"/>
      </w:pPr>
      <w:r>
        <w:separator/>
      </w:r>
    </w:p>
  </w:footnote>
  <w:footnote w:type="continuationSeparator" w:id="0">
    <w:p w:rsidR="004B6858" w:rsidRDefault="004B6858" w:rsidP="0009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5B" w:rsidRDefault="0009755B">
    <w:pPr>
      <w:pStyle w:val="a8"/>
    </w:pPr>
  </w:p>
  <w:p w:rsidR="0009755B" w:rsidRDefault="000975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9755B"/>
    <w:rsid w:val="001D5726"/>
    <w:rsid w:val="002F7E1D"/>
    <w:rsid w:val="003062BF"/>
    <w:rsid w:val="00322FED"/>
    <w:rsid w:val="0032464B"/>
    <w:rsid w:val="0034041C"/>
    <w:rsid w:val="003659C7"/>
    <w:rsid w:val="00366DCF"/>
    <w:rsid w:val="004B6858"/>
    <w:rsid w:val="00536824"/>
    <w:rsid w:val="005606BF"/>
    <w:rsid w:val="005C1B15"/>
    <w:rsid w:val="00627321"/>
    <w:rsid w:val="006746CF"/>
    <w:rsid w:val="006C60F0"/>
    <w:rsid w:val="006E2996"/>
    <w:rsid w:val="00754787"/>
    <w:rsid w:val="00820CCD"/>
    <w:rsid w:val="00951B22"/>
    <w:rsid w:val="009C2992"/>
    <w:rsid w:val="00A62198"/>
    <w:rsid w:val="00B23AF9"/>
    <w:rsid w:val="00B56C27"/>
    <w:rsid w:val="00CF2B72"/>
    <w:rsid w:val="00D6497B"/>
    <w:rsid w:val="00DD694A"/>
    <w:rsid w:val="00E25EA0"/>
    <w:rsid w:val="00E81D4D"/>
    <w:rsid w:val="00E8505F"/>
    <w:rsid w:val="00FD0517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975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55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0975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55B"/>
    <w:rPr>
      <w:rFonts w:eastAsiaTheme="minorEastAsia"/>
      <w:lang w:eastAsia="uk-UA"/>
    </w:rPr>
  </w:style>
  <w:style w:type="paragraph" w:styleId="ac">
    <w:name w:val="Subtitle"/>
    <w:basedOn w:val="a"/>
    <w:next w:val="a"/>
    <w:link w:val="ad"/>
    <w:qFormat/>
    <w:rsid w:val="00DD694A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d">
    <w:name w:val="Подзаголовок Знак"/>
    <w:basedOn w:val="a0"/>
    <w:link w:val="ac"/>
    <w:rsid w:val="00DD694A"/>
    <w:rPr>
      <w:rFonts w:ascii="Calibri Light" w:eastAsia="Times New Roman" w:hAnsi="Calibri Ligh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2459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2023-01-30T15:00:00Z</cp:lastPrinted>
  <dcterms:created xsi:type="dcterms:W3CDTF">2023-01-31T06:30:00Z</dcterms:created>
  <dcterms:modified xsi:type="dcterms:W3CDTF">2023-02-01T08:05:00Z</dcterms:modified>
</cp:coreProperties>
</file>