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40D6" w:rsidRDefault="00F840D6" w:rsidP="00F840D6">
      <w:pPr>
        <w:jc w:val="center"/>
        <w:rPr>
          <w:b/>
          <w:sz w:val="28"/>
          <w:szCs w:val="28"/>
          <w:lang w:val="en-US"/>
        </w:rPr>
      </w:pPr>
      <w:r w:rsidRPr="00EA0973">
        <w:rPr>
          <w:b/>
          <w:noProof/>
          <w:sz w:val="18"/>
          <w:lang w:val="ru-RU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40D6" w:rsidRDefault="00F840D6">
      <w:pPr>
        <w:keepNext/>
        <w:widowControl w:val="0"/>
        <w:jc w:val="center"/>
        <w:outlineLvl w:val="0"/>
        <w:rPr>
          <w:b/>
          <w:color w:val="000000"/>
          <w:sz w:val="28"/>
          <w:szCs w:val="28"/>
        </w:rPr>
      </w:pPr>
    </w:p>
    <w:p w:rsidR="009F03D5" w:rsidRDefault="005A378F">
      <w:pPr>
        <w:keepNext/>
        <w:widowControl w:val="0"/>
        <w:jc w:val="center"/>
        <w:outlineLvl w:val="0"/>
        <w:rPr>
          <w:b/>
          <w:bCs/>
          <w:color w:val="000000"/>
          <w:sz w:val="28"/>
          <w:lang w:eastAsia="uk-UA"/>
        </w:rPr>
      </w:pPr>
      <w:r>
        <w:rPr>
          <w:b/>
          <w:bCs/>
          <w:color w:val="000000"/>
          <w:sz w:val="28"/>
        </w:rPr>
        <w:t>УКРАЇНА</w:t>
      </w:r>
    </w:p>
    <w:p w:rsidR="009F03D5" w:rsidRDefault="005A378F">
      <w:pPr>
        <w:keepNext/>
        <w:shd w:val="clear" w:color="auto" w:fill="FFFFFF"/>
        <w:jc w:val="center"/>
        <w:outlineLvl w:val="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ВИГОДСЬКА СЕЛИЩНА РАДА</w:t>
      </w:r>
    </w:p>
    <w:p w:rsidR="009F03D5" w:rsidRDefault="005A378F">
      <w:pPr>
        <w:keepNext/>
        <w:shd w:val="clear" w:color="auto" w:fill="FFFFFF"/>
        <w:jc w:val="center"/>
        <w:outlineLvl w:val="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ІВАНО-ФРАНКІВСЬКОЇ ОБЛАСТІ</w:t>
      </w:r>
    </w:p>
    <w:p w:rsidR="009F03D5" w:rsidRDefault="00B50ABA">
      <w:pPr>
        <w:keepNext/>
        <w:shd w:val="clear" w:color="auto" w:fill="FFFFFF"/>
        <w:jc w:val="center"/>
        <w:outlineLvl w:val="1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в</w:t>
      </w:r>
      <w:r w:rsidR="005A378F">
        <w:rPr>
          <w:bCs/>
          <w:color w:val="000000"/>
          <w:sz w:val="28"/>
          <w:szCs w:val="28"/>
        </w:rPr>
        <w:t>осьме скликання</w:t>
      </w:r>
    </w:p>
    <w:p w:rsidR="009F03D5" w:rsidRDefault="005A378F">
      <w:pPr>
        <w:keepNext/>
        <w:shd w:val="clear" w:color="auto" w:fill="FFFFFF"/>
        <w:spacing w:line="259" w:lineRule="auto"/>
        <w:jc w:val="center"/>
        <w:outlineLvl w:val="1"/>
        <w:rPr>
          <w:bCs/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(четверта сесія)</w:t>
      </w:r>
    </w:p>
    <w:p w:rsidR="009F03D5" w:rsidRDefault="009F03D5">
      <w:pPr>
        <w:keepNext/>
        <w:shd w:val="clear" w:color="auto" w:fill="FFFFFF"/>
        <w:spacing w:line="259" w:lineRule="auto"/>
        <w:jc w:val="center"/>
        <w:outlineLvl w:val="1"/>
        <w:rPr>
          <w:bCs/>
          <w:color w:val="000000"/>
          <w:sz w:val="28"/>
          <w:szCs w:val="28"/>
        </w:rPr>
      </w:pPr>
    </w:p>
    <w:p w:rsidR="009F03D5" w:rsidRDefault="005A378F">
      <w:pPr>
        <w:spacing w:line="259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5A378F" w:rsidRDefault="005A378F">
      <w:pPr>
        <w:spacing w:line="259" w:lineRule="auto"/>
        <w:jc w:val="center"/>
        <w:rPr>
          <w:b/>
          <w:sz w:val="28"/>
          <w:szCs w:val="28"/>
        </w:rPr>
      </w:pPr>
    </w:p>
    <w:p w:rsidR="00B50ABA" w:rsidRPr="00A0398B" w:rsidRDefault="00F840D6" w:rsidP="00B50ABA">
      <w:pPr>
        <w:jc w:val="both"/>
        <w:rPr>
          <w:sz w:val="28"/>
          <w:szCs w:val="28"/>
        </w:rPr>
      </w:pPr>
      <w:r w:rsidRPr="00F840D6">
        <w:rPr>
          <w:b/>
          <w:sz w:val="28"/>
          <w:szCs w:val="28"/>
        </w:rPr>
        <w:t>від  26.02.</w:t>
      </w:r>
      <w:r w:rsidR="00B50ABA" w:rsidRPr="00F840D6">
        <w:rPr>
          <w:b/>
          <w:sz w:val="28"/>
          <w:szCs w:val="28"/>
        </w:rPr>
        <w:t>2021</w:t>
      </w:r>
      <w:r w:rsidR="00B50ABA" w:rsidRPr="00A0398B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№ 113</w:t>
      </w:r>
      <w:r w:rsidR="00B50ABA" w:rsidRPr="00A0398B">
        <w:rPr>
          <w:b/>
          <w:sz w:val="28"/>
          <w:szCs w:val="28"/>
        </w:rPr>
        <w:t>-4/2021</w:t>
      </w:r>
    </w:p>
    <w:p w:rsidR="00B50ABA" w:rsidRPr="00A0398B" w:rsidRDefault="00B50ABA" w:rsidP="00B50ABA">
      <w:pPr>
        <w:jc w:val="both"/>
        <w:rPr>
          <w:sz w:val="28"/>
          <w:szCs w:val="28"/>
        </w:rPr>
      </w:pPr>
      <w:proofErr w:type="spellStart"/>
      <w:r w:rsidRPr="00A0398B">
        <w:rPr>
          <w:sz w:val="28"/>
          <w:szCs w:val="28"/>
        </w:rPr>
        <w:t>смт.Вигода</w:t>
      </w:r>
      <w:proofErr w:type="spellEnd"/>
    </w:p>
    <w:p w:rsidR="009F03D5" w:rsidRDefault="009F03D5">
      <w:pPr>
        <w:rPr>
          <w:bCs/>
          <w:sz w:val="28"/>
          <w:szCs w:val="28"/>
        </w:rPr>
      </w:pPr>
    </w:p>
    <w:p w:rsidR="009F03D5" w:rsidRPr="00B50ABA" w:rsidRDefault="00B50ABA">
      <w:pPr>
        <w:shd w:val="clear" w:color="auto" w:fill="FFFFFF"/>
        <w:ind w:left="8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реалізацію </w:t>
      </w:r>
      <w:proofErr w:type="spellStart"/>
      <w:r>
        <w:rPr>
          <w:b/>
          <w:bCs/>
          <w:sz w:val="28"/>
          <w:szCs w:val="28"/>
        </w:rPr>
        <w:t>проє</w:t>
      </w:r>
      <w:r w:rsidR="005A378F" w:rsidRPr="00B50ABA">
        <w:rPr>
          <w:b/>
          <w:bCs/>
          <w:sz w:val="28"/>
          <w:szCs w:val="28"/>
        </w:rPr>
        <w:t>кту</w:t>
      </w:r>
      <w:proofErr w:type="spellEnd"/>
      <w:r w:rsidR="005A378F" w:rsidRPr="00B50ABA">
        <w:rPr>
          <w:b/>
          <w:bCs/>
          <w:sz w:val="28"/>
          <w:szCs w:val="28"/>
        </w:rPr>
        <w:t xml:space="preserve"> «Розвиток</w:t>
      </w:r>
    </w:p>
    <w:p w:rsidR="009F03D5" w:rsidRPr="00B50ABA" w:rsidRDefault="005A378F">
      <w:pPr>
        <w:shd w:val="clear" w:color="auto" w:fill="FFFFFF"/>
        <w:ind w:left="86"/>
        <w:rPr>
          <w:b/>
          <w:bCs/>
          <w:sz w:val="28"/>
          <w:szCs w:val="28"/>
        </w:rPr>
      </w:pPr>
      <w:r w:rsidRPr="00B50ABA">
        <w:rPr>
          <w:b/>
          <w:bCs/>
          <w:sz w:val="28"/>
          <w:szCs w:val="28"/>
        </w:rPr>
        <w:t xml:space="preserve">магнітної атракції Івано-Франківської області: </w:t>
      </w:r>
    </w:p>
    <w:p w:rsidR="009F03D5" w:rsidRPr="00B50ABA" w:rsidRDefault="005A378F">
      <w:pPr>
        <w:shd w:val="clear" w:color="auto" w:fill="FFFFFF"/>
        <w:ind w:left="86"/>
        <w:rPr>
          <w:b/>
          <w:bCs/>
          <w:sz w:val="28"/>
          <w:szCs w:val="28"/>
        </w:rPr>
      </w:pPr>
      <w:r w:rsidRPr="00B50ABA">
        <w:rPr>
          <w:b/>
          <w:bCs/>
          <w:sz w:val="28"/>
          <w:szCs w:val="28"/>
        </w:rPr>
        <w:t xml:space="preserve">облаштування Лісової школи Центру спадщини </w:t>
      </w:r>
    </w:p>
    <w:p w:rsidR="009F03D5" w:rsidRPr="00B50ABA" w:rsidRDefault="005A378F">
      <w:pPr>
        <w:shd w:val="clear" w:color="auto" w:fill="FFFFFF"/>
        <w:ind w:left="86"/>
        <w:rPr>
          <w:b/>
          <w:bCs/>
          <w:sz w:val="28"/>
          <w:szCs w:val="28"/>
        </w:rPr>
      </w:pPr>
      <w:proofErr w:type="spellStart"/>
      <w:r w:rsidRPr="00B50ABA">
        <w:rPr>
          <w:b/>
          <w:bCs/>
          <w:sz w:val="28"/>
          <w:szCs w:val="28"/>
        </w:rPr>
        <w:t>Вигодської</w:t>
      </w:r>
      <w:proofErr w:type="spellEnd"/>
      <w:r w:rsidRPr="00B50ABA">
        <w:rPr>
          <w:b/>
          <w:bCs/>
          <w:sz w:val="28"/>
          <w:szCs w:val="28"/>
        </w:rPr>
        <w:t xml:space="preserve"> вузькоколійки як інноваційного </w:t>
      </w:r>
      <w:proofErr w:type="spellStart"/>
      <w:r w:rsidRPr="00B50ABA">
        <w:rPr>
          <w:b/>
          <w:bCs/>
          <w:sz w:val="28"/>
          <w:szCs w:val="28"/>
        </w:rPr>
        <w:t>хабу</w:t>
      </w:r>
      <w:proofErr w:type="spellEnd"/>
      <w:r w:rsidRPr="00B50ABA">
        <w:rPr>
          <w:b/>
          <w:bCs/>
          <w:sz w:val="28"/>
          <w:szCs w:val="28"/>
        </w:rPr>
        <w:t xml:space="preserve"> </w:t>
      </w:r>
    </w:p>
    <w:p w:rsidR="009F03D5" w:rsidRPr="00B50ABA" w:rsidRDefault="005A378F">
      <w:pPr>
        <w:shd w:val="clear" w:color="auto" w:fill="FFFFFF"/>
        <w:ind w:left="86"/>
        <w:rPr>
          <w:b/>
          <w:bCs/>
          <w:sz w:val="28"/>
          <w:szCs w:val="28"/>
        </w:rPr>
      </w:pPr>
      <w:r w:rsidRPr="00B50ABA">
        <w:rPr>
          <w:b/>
          <w:bCs/>
          <w:sz w:val="28"/>
          <w:szCs w:val="28"/>
        </w:rPr>
        <w:t>збереження природної спадщини»</w:t>
      </w:r>
    </w:p>
    <w:p w:rsidR="009F03D5" w:rsidRPr="00B50ABA" w:rsidRDefault="009F03D5">
      <w:pPr>
        <w:jc w:val="both"/>
        <w:rPr>
          <w:bCs/>
          <w:sz w:val="28"/>
          <w:szCs w:val="28"/>
        </w:rPr>
      </w:pPr>
    </w:p>
    <w:p w:rsidR="009F03D5" w:rsidRPr="00B50ABA" w:rsidRDefault="009F03D5">
      <w:pPr>
        <w:jc w:val="both"/>
        <w:rPr>
          <w:bCs/>
          <w:sz w:val="28"/>
          <w:szCs w:val="28"/>
        </w:rPr>
      </w:pPr>
    </w:p>
    <w:p w:rsidR="009F03D5" w:rsidRPr="005A378F" w:rsidRDefault="005A378F" w:rsidP="005A378F">
      <w:pPr>
        <w:ind w:firstLine="567"/>
        <w:jc w:val="both"/>
        <w:rPr>
          <w:rFonts w:ascii="Arial" w:hAnsi="Arial" w:cs="Arial"/>
          <w:b/>
          <w:sz w:val="28"/>
          <w:szCs w:val="28"/>
        </w:rPr>
      </w:pPr>
      <w:r w:rsidRPr="00B50ABA">
        <w:rPr>
          <w:bCs/>
          <w:sz w:val="28"/>
          <w:szCs w:val="28"/>
        </w:rPr>
        <w:t>Відповідно до ст. 25 Закону України «Про місцеве самоврядування в Україні», Пол</w:t>
      </w:r>
      <w:r w:rsidR="00B50ABA">
        <w:rPr>
          <w:bCs/>
          <w:sz w:val="28"/>
          <w:szCs w:val="28"/>
        </w:rPr>
        <w:t xml:space="preserve">оження про обласний конкурс </w:t>
      </w:r>
      <w:proofErr w:type="spellStart"/>
      <w:r w:rsidR="00B50ABA">
        <w:rPr>
          <w:bCs/>
          <w:sz w:val="28"/>
          <w:szCs w:val="28"/>
        </w:rPr>
        <w:t>проє</w:t>
      </w:r>
      <w:r w:rsidRPr="00B50ABA">
        <w:rPr>
          <w:bCs/>
          <w:sz w:val="28"/>
          <w:szCs w:val="28"/>
        </w:rPr>
        <w:t>ктів</w:t>
      </w:r>
      <w:proofErr w:type="spellEnd"/>
      <w:r w:rsidRPr="00B50ABA">
        <w:rPr>
          <w:bCs/>
          <w:sz w:val="28"/>
          <w:szCs w:val="28"/>
        </w:rPr>
        <w:t xml:space="preserve"> та програм розвитку місцевого самоврядування,  затвердженого рішенням Івано-Франківської обласної ради від 09.10.2015. № 1773-39/2015 та врахову</w:t>
      </w:r>
      <w:r w:rsidR="00301622">
        <w:rPr>
          <w:bCs/>
          <w:sz w:val="28"/>
          <w:szCs w:val="28"/>
        </w:rPr>
        <w:t>ючи рішення селищної ради від 08.09.2020 року № 716-19/2020</w:t>
      </w:r>
      <w:r w:rsidRPr="00B50ABA">
        <w:rPr>
          <w:bCs/>
          <w:sz w:val="28"/>
          <w:szCs w:val="28"/>
        </w:rPr>
        <w:t xml:space="preserve"> «Про участь </w:t>
      </w:r>
      <w:r w:rsidR="00B50ABA">
        <w:rPr>
          <w:bCs/>
          <w:sz w:val="28"/>
          <w:szCs w:val="28"/>
        </w:rPr>
        <w:t>в</w:t>
      </w:r>
      <w:r w:rsidRPr="00B50ABA">
        <w:rPr>
          <w:bCs/>
          <w:sz w:val="28"/>
          <w:szCs w:val="28"/>
        </w:rPr>
        <w:t xml:space="preserve"> одинадця</w:t>
      </w:r>
      <w:r w:rsidR="00301622">
        <w:rPr>
          <w:bCs/>
          <w:sz w:val="28"/>
          <w:szCs w:val="28"/>
        </w:rPr>
        <w:t>тому обласному конкурсі прое</w:t>
      </w:r>
      <w:r w:rsidRPr="00B50ABA">
        <w:rPr>
          <w:bCs/>
          <w:sz w:val="28"/>
          <w:szCs w:val="28"/>
        </w:rPr>
        <w:t xml:space="preserve">ктів та програм  розвитку місцевого самоврядування», </w:t>
      </w:r>
      <w:proofErr w:type="spellStart"/>
      <w:r w:rsidRPr="00B50ABA">
        <w:rPr>
          <w:bCs/>
          <w:sz w:val="28"/>
          <w:szCs w:val="28"/>
        </w:rPr>
        <w:t>Вигодська</w:t>
      </w:r>
      <w:proofErr w:type="spellEnd"/>
      <w:r w:rsidRPr="00B50ABA">
        <w:rPr>
          <w:bCs/>
          <w:sz w:val="28"/>
          <w:szCs w:val="28"/>
        </w:rPr>
        <w:t xml:space="preserve"> селищна рада</w:t>
      </w:r>
      <w:r w:rsidRPr="00B50ABA">
        <w:rPr>
          <w:sz w:val="28"/>
          <w:szCs w:val="28"/>
        </w:rPr>
        <w:t xml:space="preserve"> </w:t>
      </w:r>
    </w:p>
    <w:p w:rsidR="009F03D5" w:rsidRPr="00B50ABA" w:rsidRDefault="005A378F">
      <w:pPr>
        <w:ind w:firstLine="708"/>
        <w:jc w:val="center"/>
        <w:rPr>
          <w:b/>
          <w:sz w:val="28"/>
          <w:szCs w:val="28"/>
        </w:rPr>
      </w:pPr>
      <w:r w:rsidRPr="00B50ABA">
        <w:rPr>
          <w:b/>
          <w:sz w:val="28"/>
          <w:szCs w:val="28"/>
        </w:rPr>
        <w:t>ВИРІШИЛА:</w:t>
      </w:r>
    </w:p>
    <w:p w:rsidR="009F03D5" w:rsidRPr="00B50ABA" w:rsidRDefault="009F03D5">
      <w:pPr>
        <w:ind w:firstLine="708"/>
        <w:jc w:val="center"/>
        <w:rPr>
          <w:b/>
          <w:sz w:val="28"/>
          <w:szCs w:val="28"/>
        </w:rPr>
      </w:pPr>
    </w:p>
    <w:p w:rsidR="009F03D5" w:rsidRPr="00B50ABA" w:rsidRDefault="005A378F">
      <w:pPr>
        <w:widowControl w:val="0"/>
        <w:shd w:val="clear" w:color="auto" w:fill="FFFFFF"/>
        <w:tabs>
          <w:tab w:val="left" w:pos="331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B50ABA">
        <w:rPr>
          <w:sz w:val="28"/>
          <w:szCs w:val="28"/>
        </w:rPr>
        <w:t xml:space="preserve"> </w:t>
      </w:r>
      <w:r w:rsidR="00BE03ED">
        <w:rPr>
          <w:bCs/>
          <w:sz w:val="28"/>
          <w:szCs w:val="28"/>
        </w:rPr>
        <w:t>1.</w:t>
      </w:r>
      <w:r w:rsidRPr="00B50ABA">
        <w:rPr>
          <w:bCs/>
          <w:sz w:val="28"/>
          <w:szCs w:val="28"/>
        </w:rPr>
        <w:t xml:space="preserve">Реалізувати в 2021 році у </w:t>
      </w:r>
      <w:proofErr w:type="spellStart"/>
      <w:r w:rsidRPr="00B50ABA">
        <w:rPr>
          <w:bCs/>
          <w:sz w:val="28"/>
          <w:szCs w:val="28"/>
        </w:rPr>
        <w:t>Вигодській</w:t>
      </w:r>
      <w:proofErr w:type="spellEnd"/>
      <w:r w:rsidRPr="00B50ABA">
        <w:rPr>
          <w:bCs/>
          <w:sz w:val="28"/>
          <w:szCs w:val="28"/>
        </w:rPr>
        <w:t xml:space="preserve"> територіальній громаді спільно з КП «Центр спадщин</w:t>
      </w:r>
      <w:r w:rsidR="00B50ABA">
        <w:rPr>
          <w:bCs/>
          <w:sz w:val="28"/>
          <w:szCs w:val="28"/>
        </w:rPr>
        <w:t xml:space="preserve">и </w:t>
      </w:r>
      <w:proofErr w:type="spellStart"/>
      <w:r w:rsidR="00B50ABA">
        <w:rPr>
          <w:bCs/>
          <w:sz w:val="28"/>
          <w:szCs w:val="28"/>
        </w:rPr>
        <w:t>Вигодської</w:t>
      </w:r>
      <w:proofErr w:type="spellEnd"/>
      <w:r w:rsidR="00B50ABA">
        <w:rPr>
          <w:bCs/>
          <w:sz w:val="28"/>
          <w:szCs w:val="28"/>
        </w:rPr>
        <w:t xml:space="preserve"> вузькоколійки» </w:t>
      </w:r>
      <w:proofErr w:type="spellStart"/>
      <w:r w:rsidR="00B50ABA">
        <w:rPr>
          <w:bCs/>
          <w:sz w:val="28"/>
          <w:szCs w:val="28"/>
        </w:rPr>
        <w:t>проє</w:t>
      </w:r>
      <w:r w:rsidRPr="00B50ABA">
        <w:rPr>
          <w:bCs/>
          <w:sz w:val="28"/>
          <w:szCs w:val="28"/>
        </w:rPr>
        <w:t>кт</w:t>
      </w:r>
      <w:proofErr w:type="spellEnd"/>
      <w:r w:rsidRPr="00B50ABA">
        <w:rPr>
          <w:bCs/>
          <w:sz w:val="28"/>
          <w:szCs w:val="28"/>
        </w:rPr>
        <w:t xml:space="preserve"> «Розвиток магнітної атракції Івано-Франківської області: облаштування Лісової школи Центру спадщини </w:t>
      </w:r>
      <w:proofErr w:type="spellStart"/>
      <w:r w:rsidRPr="00B50ABA">
        <w:rPr>
          <w:bCs/>
          <w:sz w:val="28"/>
          <w:szCs w:val="28"/>
        </w:rPr>
        <w:t>Вигодської</w:t>
      </w:r>
      <w:proofErr w:type="spellEnd"/>
      <w:r w:rsidRPr="00B50ABA">
        <w:rPr>
          <w:bCs/>
          <w:sz w:val="28"/>
          <w:szCs w:val="28"/>
        </w:rPr>
        <w:t xml:space="preserve"> вузькоколійки як інноваційного </w:t>
      </w:r>
      <w:proofErr w:type="spellStart"/>
      <w:r w:rsidRPr="00B50ABA">
        <w:rPr>
          <w:bCs/>
          <w:sz w:val="28"/>
          <w:szCs w:val="28"/>
        </w:rPr>
        <w:t>хабу</w:t>
      </w:r>
      <w:proofErr w:type="spellEnd"/>
      <w:r w:rsidRPr="00B50ABA">
        <w:rPr>
          <w:bCs/>
          <w:sz w:val="28"/>
          <w:szCs w:val="28"/>
        </w:rPr>
        <w:t xml:space="preserve"> збереження пр</w:t>
      </w:r>
      <w:r w:rsidR="00B50ABA">
        <w:rPr>
          <w:bCs/>
          <w:sz w:val="28"/>
          <w:szCs w:val="28"/>
        </w:rPr>
        <w:t xml:space="preserve">иродної спадщини» (надалі - </w:t>
      </w:r>
      <w:proofErr w:type="spellStart"/>
      <w:r w:rsidR="00B50ABA">
        <w:rPr>
          <w:bCs/>
          <w:sz w:val="28"/>
          <w:szCs w:val="28"/>
        </w:rPr>
        <w:t>Проє</w:t>
      </w:r>
      <w:r w:rsidRPr="00B50ABA">
        <w:rPr>
          <w:bCs/>
          <w:sz w:val="28"/>
          <w:szCs w:val="28"/>
        </w:rPr>
        <w:t>кт</w:t>
      </w:r>
      <w:proofErr w:type="spellEnd"/>
      <w:r w:rsidRPr="00B50ABA">
        <w:rPr>
          <w:bCs/>
          <w:sz w:val="28"/>
          <w:szCs w:val="28"/>
        </w:rPr>
        <w:t>), що визнаний перем</w:t>
      </w:r>
      <w:r w:rsidR="00B50ABA">
        <w:rPr>
          <w:bCs/>
          <w:sz w:val="28"/>
          <w:szCs w:val="28"/>
        </w:rPr>
        <w:t xml:space="preserve">ожцем ХІ обласного конкурсу </w:t>
      </w:r>
      <w:proofErr w:type="spellStart"/>
      <w:r w:rsidR="00B50ABA">
        <w:rPr>
          <w:bCs/>
          <w:sz w:val="28"/>
          <w:szCs w:val="28"/>
        </w:rPr>
        <w:t>проє</w:t>
      </w:r>
      <w:r w:rsidRPr="00B50ABA">
        <w:rPr>
          <w:bCs/>
          <w:sz w:val="28"/>
          <w:szCs w:val="28"/>
        </w:rPr>
        <w:t>ктів</w:t>
      </w:r>
      <w:proofErr w:type="spellEnd"/>
      <w:r w:rsidRPr="00B50ABA">
        <w:rPr>
          <w:bCs/>
          <w:sz w:val="28"/>
          <w:szCs w:val="28"/>
        </w:rPr>
        <w:t xml:space="preserve"> та програм розвитку місцевого самоврядування.</w:t>
      </w:r>
    </w:p>
    <w:p w:rsidR="009F03D5" w:rsidRPr="00B50ABA" w:rsidRDefault="00BE03ED">
      <w:pPr>
        <w:widowControl w:val="0"/>
        <w:shd w:val="clear" w:color="auto" w:fill="FFFFFF"/>
        <w:tabs>
          <w:tab w:val="left" w:pos="144"/>
        </w:tabs>
        <w:autoSpaceDE w:val="0"/>
        <w:autoSpaceDN w:val="0"/>
        <w:adjustRightInd w:val="0"/>
        <w:ind w:righ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 w:rsidR="005A378F" w:rsidRPr="00B50ABA">
        <w:rPr>
          <w:color w:val="000000"/>
          <w:sz w:val="28"/>
          <w:szCs w:val="28"/>
        </w:rPr>
        <w:t>Ви</w:t>
      </w:r>
      <w:r w:rsidR="00B50ABA">
        <w:rPr>
          <w:color w:val="000000"/>
          <w:sz w:val="28"/>
          <w:szCs w:val="28"/>
        </w:rPr>
        <w:t xml:space="preserve">ділити  з бюджету </w:t>
      </w:r>
      <w:proofErr w:type="spellStart"/>
      <w:r w:rsidR="00B50ABA">
        <w:rPr>
          <w:color w:val="000000"/>
          <w:sz w:val="28"/>
          <w:szCs w:val="28"/>
        </w:rPr>
        <w:t>Вигодської</w:t>
      </w:r>
      <w:proofErr w:type="spellEnd"/>
      <w:r w:rsidR="00B50ABA">
        <w:rPr>
          <w:color w:val="000000"/>
          <w:sz w:val="28"/>
          <w:szCs w:val="28"/>
        </w:rPr>
        <w:t xml:space="preserve"> селищної ради</w:t>
      </w:r>
      <w:r w:rsidR="005A378F" w:rsidRPr="00B50ABA">
        <w:rPr>
          <w:color w:val="000000"/>
          <w:sz w:val="28"/>
          <w:szCs w:val="28"/>
        </w:rPr>
        <w:t xml:space="preserve"> на 202</w:t>
      </w:r>
      <w:r w:rsidR="00B50ABA">
        <w:rPr>
          <w:color w:val="000000"/>
          <w:sz w:val="28"/>
          <w:szCs w:val="28"/>
        </w:rPr>
        <w:t xml:space="preserve">1 рік  для </w:t>
      </w:r>
      <w:proofErr w:type="spellStart"/>
      <w:r w:rsidR="00B50ABA">
        <w:rPr>
          <w:color w:val="000000"/>
          <w:sz w:val="28"/>
          <w:szCs w:val="28"/>
        </w:rPr>
        <w:t>співфінансування</w:t>
      </w:r>
      <w:proofErr w:type="spellEnd"/>
      <w:r w:rsidR="00B50ABA">
        <w:rPr>
          <w:color w:val="000000"/>
          <w:sz w:val="28"/>
          <w:szCs w:val="28"/>
        </w:rPr>
        <w:t xml:space="preserve"> </w:t>
      </w:r>
      <w:proofErr w:type="spellStart"/>
      <w:r w:rsidR="00B50ABA">
        <w:rPr>
          <w:color w:val="000000"/>
          <w:sz w:val="28"/>
          <w:szCs w:val="28"/>
        </w:rPr>
        <w:t>Проє</w:t>
      </w:r>
      <w:r w:rsidR="005A378F" w:rsidRPr="00B50ABA">
        <w:rPr>
          <w:color w:val="000000"/>
          <w:sz w:val="28"/>
          <w:szCs w:val="28"/>
        </w:rPr>
        <w:t>кту</w:t>
      </w:r>
      <w:proofErr w:type="spellEnd"/>
      <w:r w:rsidR="005A378F" w:rsidRPr="00B50ABA">
        <w:rPr>
          <w:color w:val="000000"/>
          <w:sz w:val="28"/>
          <w:szCs w:val="28"/>
        </w:rPr>
        <w:t xml:space="preserve">  кошти  в сумі 353,0 тис. грн. в межах</w:t>
      </w:r>
      <w:r w:rsidR="003D32EF">
        <w:rPr>
          <w:color w:val="000000"/>
          <w:sz w:val="28"/>
          <w:szCs w:val="28"/>
        </w:rPr>
        <w:t xml:space="preserve"> видатків бюджету на виконання П</w:t>
      </w:r>
      <w:r w:rsidR="005A378F" w:rsidRPr="00B50ABA">
        <w:rPr>
          <w:color w:val="000000"/>
          <w:sz w:val="28"/>
          <w:szCs w:val="28"/>
        </w:rPr>
        <w:t xml:space="preserve">рограми </w:t>
      </w:r>
      <w:r w:rsidR="00B50ABA">
        <w:rPr>
          <w:color w:val="000000"/>
          <w:sz w:val="28"/>
          <w:szCs w:val="28"/>
        </w:rPr>
        <w:t xml:space="preserve">розвитку туризму на території </w:t>
      </w:r>
      <w:proofErr w:type="spellStart"/>
      <w:r w:rsidR="00B50ABA">
        <w:rPr>
          <w:color w:val="000000"/>
          <w:sz w:val="28"/>
          <w:szCs w:val="28"/>
        </w:rPr>
        <w:t>Вигодської</w:t>
      </w:r>
      <w:proofErr w:type="spellEnd"/>
      <w:r w:rsidR="00B50ABA">
        <w:rPr>
          <w:color w:val="000000"/>
          <w:sz w:val="28"/>
          <w:szCs w:val="28"/>
        </w:rPr>
        <w:t xml:space="preserve">  територіальної громади</w:t>
      </w:r>
      <w:r w:rsidR="005A378F" w:rsidRPr="00B50ABA">
        <w:rPr>
          <w:color w:val="000000"/>
          <w:sz w:val="28"/>
          <w:szCs w:val="28"/>
        </w:rPr>
        <w:t xml:space="preserve"> на 2021-2025 роки.</w:t>
      </w:r>
    </w:p>
    <w:p w:rsidR="009F03D5" w:rsidRPr="00B50ABA" w:rsidRDefault="00BE03ED">
      <w:pPr>
        <w:widowControl w:val="0"/>
        <w:shd w:val="clear" w:color="auto" w:fill="FFFFFF"/>
        <w:tabs>
          <w:tab w:val="left" w:pos="144"/>
        </w:tabs>
        <w:autoSpaceDE w:val="0"/>
        <w:autoSpaceDN w:val="0"/>
        <w:adjustRightInd w:val="0"/>
        <w:ind w:righ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</w:t>
      </w:r>
      <w:r w:rsidR="005A378F" w:rsidRPr="00B50ABA">
        <w:rPr>
          <w:color w:val="000000"/>
          <w:sz w:val="28"/>
          <w:szCs w:val="28"/>
        </w:rPr>
        <w:t>Контроль за виконанням даного рішення залишаю за собою.</w:t>
      </w:r>
    </w:p>
    <w:p w:rsidR="009F03D5" w:rsidRPr="00B50ABA" w:rsidRDefault="009F03D5">
      <w:pPr>
        <w:rPr>
          <w:sz w:val="28"/>
          <w:szCs w:val="28"/>
        </w:rPr>
      </w:pPr>
    </w:p>
    <w:p w:rsidR="009F03D5" w:rsidRPr="00B50ABA" w:rsidRDefault="009F03D5">
      <w:pPr>
        <w:rPr>
          <w:sz w:val="28"/>
          <w:szCs w:val="28"/>
        </w:rPr>
      </w:pPr>
    </w:p>
    <w:p w:rsidR="009F03D5" w:rsidRDefault="005A378F">
      <w:pPr>
        <w:rPr>
          <w:sz w:val="28"/>
          <w:szCs w:val="28"/>
        </w:rPr>
      </w:pPr>
      <w:r w:rsidRPr="00B50ABA">
        <w:rPr>
          <w:sz w:val="28"/>
          <w:szCs w:val="28"/>
        </w:rPr>
        <w:t>Селищний голова</w:t>
      </w:r>
      <w:r w:rsidRPr="00B50ABA">
        <w:rPr>
          <w:sz w:val="28"/>
          <w:szCs w:val="28"/>
        </w:rPr>
        <w:tab/>
      </w:r>
      <w:r w:rsidRPr="00B50ABA">
        <w:rPr>
          <w:sz w:val="28"/>
          <w:szCs w:val="28"/>
        </w:rPr>
        <w:tab/>
      </w:r>
      <w:r w:rsidRPr="00B50ABA">
        <w:rPr>
          <w:sz w:val="28"/>
          <w:szCs w:val="28"/>
        </w:rPr>
        <w:tab/>
      </w:r>
      <w:r w:rsidRPr="00B50ABA">
        <w:rPr>
          <w:sz w:val="28"/>
          <w:szCs w:val="28"/>
        </w:rPr>
        <w:tab/>
      </w:r>
      <w:r w:rsidRPr="00B50ABA">
        <w:rPr>
          <w:sz w:val="28"/>
          <w:szCs w:val="28"/>
        </w:rPr>
        <w:tab/>
      </w:r>
      <w:r w:rsidR="00B50ABA">
        <w:rPr>
          <w:sz w:val="28"/>
          <w:szCs w:val="28"/>
        </w:rPr>
        <w:t xml:space="preserve">                    </w:t>
      </w:r>
      <w:r w:rsidRPr="00B50ABA">
        <w:rPr>
          <w:sz w:val="28"/>
          <w:szCs w:val="28"/>
        </w:rPr>
        <w:tab/>
        <w:t xml:space="preserve">Микола </w:t>
      </w:r>
      <w:proofErr w:type="spellStart"/>
      <w:r w:rsidRPr="00B50ABA">
        <w:rPr>
          <w:sz w:val="28"/>
          <w:szCs w:val="28"/>
        </w:rPr>
        <w:t>Мацалак</w:t>
      </w:r>
      <w:proofErr w:type="spellEnd"/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B50ABA" w:rsidRDefault="00B50ABA">
      <w:pPr>
        <w:rPr>
          <w:sz w:val="28"/>
          <w:szCs w:val="28"/>
        </w:rPr>
      </w:pPr>
    </w:p>
    <w:p w:rsidR="00F840D6" w:rsidRPr="002863D1" w:rsidRDefault="00F840D6" w:rsidP="00F840D6">
      <w:pPr>
        <w:rPr>
          <w:bCs/>
          <w:color w:val="000000"/>
          <w:sz w:val="28"/>
          <w:szCs w:val="28"/>
        </w:rPr>
      </w:pPr>
      <w:r>
        <w:rPr>
          <w:color w:val="000000"/>
          <w:sz w:val="28"/>
        </w:rPr>
        <w:t>ПІДГОТОВЛЕНО:</w:t>
      </w:r>
    </w:p>
    <w:p w:rsidR="00F840D6" w:rsidRDefault="00F840D6" w:rsidP="00F840D6">
      <w:pPr>
        <w:pStyle w:val="NoSpacing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330899">
        <w:rPr>
          <w:rFonts w:ascii="Times New Roman" w:hAnsi="Times New Roman"/>
          <w:color w:val="000000"/>
          <w:spacing w:val="-4"/>
          <w:sz w:val="28"/>
          <w:szCs w:val="28"/>
          <w:lang w:val="ru-RU"/>
        </w:rPr>
        <w:t xml:space="preserve">КП  </w:t>
      </w:r>
      <w:r w:rsidRPr="00330899">
        <w:rPr>
          <w:rFonts w:ascii="Times New Roman" w:hAnsi="Times New Roman"/>
          <w:color w:val="000000"/>
          <w:sz w:val="28"/>
          <w:szCs w:val="28"/>
        </w:rPr>
        <w:t>«</w:t>
      </w:r>
      <w:proofErr w:type="gramEnd"/>
      <w:r w:rsidRPr="00330899">
        <w:rPr>
          <w:rFonts w:ascii="Times New Roman" w:hAnsi="Times New Roman"/>
          <w:color w:val="000000"/>
          <w:sz w:val="28"/>
          <w:szCs w:val="28"/>
        </w:rPr>
        <w:t xml:space="preserve">Центр спадщини  </w:t>
      </w:r>
    </w:p>
    <w:p w:rsidR="00F840D6" w:rsidRPr="00330899" w:rsidRDefault="00F840D6" w:rsidP="00F840D6">
      <w:pPr>
        <w:pStyle w:val="NoSpacing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330899">
        <w:rPr>
          <w:rFonts w:ascii="Times New Roman" w:hAnsi="Times New Roman"/>
          <w:color w:val="000000"/>
          <w:sz w:val="28"/>
          <w:szCs w:val="28"/>
        </w:rPr>
        <w:t>Вигодської</w:t>
      </w:r>
      <w:proofErr w:type="spellEnd"/>
      <w:r w:rsidRPr="00330899">
        <w:rPr>
          <w:rFonts w:ascii="Times New Roman" w:hAnsi="Times New Roman"/>
          <w:color w:val="000000"/>
          <w:sz w:val="28"/>
          <w:szCs w:val="28"/>
        </w:rPr>
        <w:t xml:space="preserve"> вузькоколійки»</w:t>
      </w:r>
    </w:p>
    <w:p w:rsidR="00F840D6" w:rsidRPr="00131AB2" w:rsidRDefault="00F840D6" w:rsidP="00F840D6">
      <w:pPr>
        <w:jc w:val="both"/>
        <w:rPr>
          <w:sz w:val="28"/>
          <w:szCs w:val="28"/>
        </w:rPr>
      </w:pPr>
      <w:proofErr w:type="spellStart"/>
      <w:r w:rsidRPr="00131AB2">
        <w:rPr>
          <w:sz w:val="28"/>
          <w:szCs w:val="28"/>
        </w:rPr>
        <w:t>Вигодської</w:t>
      </w:r>
      <w:proofErr w:type="spellEnd"/>
      <w:r w:rsidRPr="00131AB2">
        <w:rPr>
          <w:sz w:val="28"/>
          <w:szCs w:val="28"/>
        </w:rPr>
        <w:t xml:space="preserve"> селищної ради ________________</w:t>
      </w:r>
      <w:r>
        <w:rPr>
          <w:sz w:val="28"/>
          <w:szCs w:val="28"/>
        </w:rPr>
        <w:t>_____________</w:t>
      </w:r>
      <w:r w:rsidRPr="00131AB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Сергій </w:t>
      </w:r>
      <w:proofErr w:type="spellStart"/>
      <w:r>
        <w:rPr>
          <w:sz w:val="28"/>
          <w:szCs w:val="28"/>
        </w:rPr>
        <w:t>Андрусяк</w:t>
      </w:r>
      <w:proofErr w:type="spellEnd"/>
    </w:p>
    <w:p w:rsidR="00F840D6" w:rsidRPr="00131AB2" w:rsidRDefault="00F840D6" w:rsidP="00F840D6">
      <w:pPr>
        <w:jc w:val="both"/>
        <w:rPr>
          <w:sz w:val="28"/>
          <w:szCs w:val="28"/>
        </w:rPr>
      </w:pPr>
    </w:p>
    <w:p w:rsidR="00F840D6" w:rsidRPr="002863D1" w:rsidRDefault="00F840D6" w:rsidP="00F840D6">
      <w:pPr>
        <w:jc w:val="both"/>
        <w:rPr>
          <w:sz w:val="28"/>
          <w:szCs w:val="28"/>
        </w:rPr>
      </w:pPr>
      <w:r w:rsidRPr="00131AB2">
        <w:rPr>
          <w:sz w:val="28"/>
          <w:szCs w:val="28"/>
        </w:rPr>
        <w:t>ПОГОДЖЕНО</w:t>
      </w:r>
      <w:r>
        <w:rPr>
          <w:sz w:val="28"/>
          <w:szCs w:val="28"/>
        </w:rPr>
        <w:t>:</w:t>
      </w:r>
    </w:p>
    <w:p w:rsidR="00F840D6" w:rsidRPr="00131AB2" w:rsidRDefault="00F840D6" w:rsidP="00F840D6">
      <w:pPr>
        <w:jc w:val="both"/>
        <w:rPr>
          <w:sz w:val="28"/>
          <w:szCs w:val="28"/>
        </w:rPr>
      </w:pPr>
      <w:r w:rsidRPr="00131AB2">
        <w:rPr>
          <w:sz w:val="28"/>
          <w:szCs w:val="28"/>
        </w:rPr>
        <w:t xml:space="preserve">Секретар </w:t>
      </w:r>
      <w:proofErr w:type="spellStart"/>
      <w:r w:rsidRPr="00131AB2">
        <w:rPr>
          <w:sz w:val="28"/>
          <w:szCs w:val="28"/>
        </w:rPr>
        <w:t>Вигодської</w:t>
      </w:r>
      <w:proofErr w:type="spellEnd"/>
      <w:r w:rsidRPr="00131AB2">
        <w:rPr>
          <w:sz w:val="28"/>
          <w:szCs w:val="28"/>
        </w:rPr>
        <w:t xml:space="preserve"> селищної ради _____________________ Світлана </w:t>
      </w:r>
      <w:proofErr w:type="spellStart"/>
      <w:r w:rsidRPr="00131AB2">
        <w:rPr>
          <w:sz w:val="28"/>
          <w:szCs w:val="28"/>
        </w:rPr>
        <w:t>Жаб’як</w:t>
      </w:r>
      <w:proofErr w:type="spellEnd"/>
      <w:r w:rsidRPr="00131AB2">
        <w:rPr>
          <w:sz w:val="28"/>
          <w:szCs w:val="28"/>
        </w:rPr>
        <w:t xml:space="preserve"> </w:t>
      </w:r>
    </w:p>
    <w:p w:rsidR="00F840D6" w:rsidRPr="00131AB2" w:rsidRDefault="00F840D6" w:rsidP="00F840D6">
      <w:pPr>
        <w:jc w:val="both"/>
        <w:rPr>
          <w:sz w:val="28"/>
          <w:szCs w:val="28"/>
        </w:rPr>
      </w:pPr>
    </w:p>
    <w:p w:rsidR="00F840D6" w:rsidRDefault="00F840D6" w:rsidP="00F840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Керуюча справами (секретар) </w:t>
      </w:r>
    </w:p>
    <w:p w:rsidR="00F840D6" w:rsidRPr="006A1B8F" w:rsidRDefault="00F840D6" w:rsidP="00F840D6">
      <w:pPr>
        <w:jc w:val="both"/>
        <w:rPr>
          <w:sz w:val="28"/>
          <w:szCs w:val="28"/>
        </w:rPr>
      </w:pPr>
      <w:r>
        <w:rPr>
          <w:sz w:val="28"/>
          <w:szCs w:val="28"/>
        </w:rPr>
        <w:t>виконавчого комітету</w:t>
      </w:r>
    </w:p>
    <w:p w:rsidR="00F840D6" w:rsidRPr="00131AB2" w:rsidRDefault="00F840D6" w:rsidP="00F840D6">
      <w:pPr>
        <w:jc w:val="both"/>
        <w:rPr>
          <w:sz w:val="28"/>
          <w:szCs w:val="28"/>
        </w:rPr>
      </w:pPr>
      <w:proofErr w:type="spellStart"/>
      <w:r w:rsidRPr="00131AB2">
        <w:rPr>
          <w:sz w:val="28"/>
          <w:szCs w:val="28"/>
        </w:rPr>
        <w:t>Вигодської</w:t>
      </w:r>
      <w:proofErr w:type="spellEnd"/>
      <w:r w:rsidRPr="00131AB2">
        <w:rPr>
          <w:sz w:val="28"/>
          <w:szCs w:val="28"/>
        </w:rPr>
        <w:t xml:space="preserve"> селищної ради ______________________________ Іванна Вертепна </w:t>
      </w:r>
    </w:p>
    <w:p w:rsidR="00F840D6" w:rsidRPr="00131AB2" w:rsidRDefault="00F840D6" w:rsidP="00F840D6">
      <w:pPr>
        <w:jc w:val="both"/>
        <w:rPr>
          <w:sz w:val="28"/>
          <w:szCs w:val="28"/>
        </w:rPr>
      </w:pPr>
    </w:p>
    <w:p w:rsidR="00F840D6" w:rsidRPr="00131AB2" w:rsidRDefault="00F840D6" w:rsidP="00F840D6">
      <w:pPr>
        <w:jc w:val="both"/>
        <w:rPr>
          <w:sz w:val="28"/>
          <w:szCs w:val="28"/>
        </w:rPr>
      </w:pPr>
    </w:p>
    <w:p w:rsidR="00F840D6" w:rsidRPr="00131AB2" w:rsidRDefault="00F840D6" w:rsidP="00F840D6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В</w:t>
      </w:r>
      <w:r w:rsidRPr="00131AB2">
        <w:rPr>
          <w:sz w:val="28"/>
          <w:szCs w:val="28"/>
        </w:rPr>
        <w:t>ідділу фінансів</w:t>
      </w:r>
    </w:p>
    <w:p w:rsidR="00F840D6" w:rsidRPr="00131AB2" w:rsidRDefault="00F840D6" w:rsidP="00F840D6">
      <w:pPr>
        <w:jc w:val="both"/>
        <w:rPr>
          <w:sz w:val="28"/>
          <w:szCs w:val="28"/>
        </w:rPr>
      </w:pPr>
      <w:proofErr w:type="spellStart"/>
      <w:r w:rsidRPr="00131AB2">
        <w:rPr>
          <w:sz w:val="28"/>
          <w:szCs w:val="28"/>
        </w:rPr>
        <w:t>Вигодської</w:t>
      </w:r>
      <w:proofErr w:type="spellEnd"/>
      <w:r w:rsidRPr="00131AB2">
        <w:rPr>
          <w:sz w:val="28"/>
          <w:szCs w:val="28"/>
        </w:rPr>
        <w:t xml:space="preserve"> селищної ради _____________________________ Людмила Василів</w:t>
      </w:r>
    </w:p>
    <w:p w:rsidR="00F840D6" w:rsidRPr="00131AB2" w:rsidRDefault="00F840D6" w:rsidP="00F840D6">
      <w:pPr>
        <w:jc w:val="both"/>
        <w:rPr>
          <w:sz w:val="28"/>
          <w:szCs w:val="28"/>
        </w:rPr>
      </w:pPr>
    </w:p>
    <w:p w:rsidR="00F840D6" w:rsidRPr="00131AB2" w:rsidRDefault="00F840D6" w:rsidP="00F840D6">
      <w:pPr>
        <w:jc w:val="both"/>
        <w:rPr>
          <w:sz w:val="28"/>
          <w:szCs w:val="28"/>
        </w:rPr>
      </w:pPr>
    </w:p>
    <w:p w:rsidR="00F840D6" w:rsidRPr="00131AB2" w:rsidRDefault="00F840D6" w:rsidP="00F840D6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в</w:t>
      </w:r>
      <w:r w:rsidRPr="00131AB2">
        <w:rPr>
          <w:sz w:val="28"/>
          <w:szCs w:val="28"/>
        </w:rPr>
        <w:t xml:space="preserve">ідділу правового забезпечення </w:t>
      </w:r>
    </w:p>
    <w:p w:rsidR="00F840D6" w:rsidRPr="00131AB2" w:rsidRDefault="00F840D6" w:rsidP="00F840D6">
      <w:pPr>
        <w:jc w:val="both"/>
        <w:rPr>
          <w:sz w:val="28"/>
          <w:szCs w:val="28"/>
        </w:rPr>
      </w:pPr>
      <w:r w:rsidRPr="00131AB2">
        <w:rPr>
          <w:sz w:val="28"/>
          <w:szCs w:val="28"/>
        </w:rPr>
        <w:t xml:space="preserve">та кадрової роботи </w:t>
      </w:r>
      <w:proofErr w:type="spellStart"/>
      <w:r w:rsidRPr="00131AB2">
        <w:rPr>
          <w:sz w:val="28"/>
          <w:szCs w:val="28"/>
        </w:rPr>
        <w:t>Вигодської</w:t>
      </w:r>
      <w:proofErr w:type="spellEnd"/>
      <w:r w:rsidRPr="00131AB2">
        <w:rPr>
          <w:sz w:val="28"/>
          <w:szCs w:val="28"/>
        </w:rPr>
        <w:t xml:space="preserve"> селищної ради ________________ Ольга Кудл</w:t>
      </w:r>
      <w:r>
        <w:rPr>
          <w:sz w:val="28"/>
          <w:szCs w:val="28"/>
        </w:rPr>
        <w:t>а</w:t>
      </w:r>
    </w:p>
    <w:p w:rsidR="00B50ABA" w:rsidRPr="00B50ABA" w:rsidRDefault="00B50ABA">
      <w:pPr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</w:p>
    <w:sectPr w:rsidR="00B50ABA" w:rsidRPr="00B50AB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492"/>
    <w:rsid w:val="000F3D48"/>
    <w:rsid w:val="00124D68"/>
    <w:rsid w:val="001D65AB"/>
    <w:rsid w:val="001F7545"/>
    <w:rsid w:val="00247A04"/>
    <w:rsid w:val="002C2144"/>
    <w:rsid w:val="002F6246"/>
    <w:rsid w:val="00301622"/>
    <w:rsid w:val="003B6361"/>
    <w:rsid w:val="003D32EF"/>
    <w:rsid w:val="003F6067"/>
    <w:rsid w:val="00412AE8"/>
    <w:rsid w:val="005A378F"/>
    <w:rsid w:val="006566BA"/>
    <w:rsid w:val="007567EA"/>
    <w:rsid w:val="009957E1"/>
    <w:rsid w:val="009F03D5"/>
    <w:rsid w:val="009F623E"/>
    <w:rsid w:val="00B240E8"/>
    <w:rsid w:val="00B47AC5"/>
    <w:rsid w:val="00B50ABA"/>
    <w:rsid w:val="00BE03ED"/>
    <w:rsid w:val="00C1076B"/>
    <w:rsid w:val="00C7048B"/>
    <w:rsid w:val="00D91CB0"/>
    <w:rsid w:val="00E87880"/>
    <w:rsid w:val="00F06A50"/>
    <w:rsid w:val="00F44492"/>
    <w:rsid w:val="00F840D6"/>
    <w:rsid w:val="00F91900"/>
    <w:rsid w:val="49AD4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B77203-4EAF-40F2-B9D1-29C28F96E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/>
    </w:rPr>
  </w:style>
  <w:style w:type="paragraph" w:styleId="2">
    <w:name w:val="heading 2"/>
    <w:basedOn w:val="a"/>
    <w:next w:val="a"/>
    <w:link w:val="20"/>
    <w:qFormat/>
    <w:pPr>
      <w:keepNext/>
      <w:autoSpaceDN w:val="0"/>
      <w:outlineLvl w:val="1"/>
    </w:pPr>
    <w:rPr>
      <w:sz w:val="28"/>
      <w:szCs w:val="20"/>
      <w:lang w:val="ru-RU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val="ru-RU" w:eastAsia="uk-UA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pPr>
      <w:ind w:left="720"/>
      <w:contextualSpacing/>
    </w:pPr>
  </w:style>
  <w:style w:type="paragraph" w:customStyle="1" w:styleId="1">
    <w:name w:val="Без интервала1"/>
    <w:rsid w:val="00B50ABA"/>
    <w:pPr>
      <w:spacing w:after="0" w:line="240" w:lineRule="auto"/>
    </w:pPr>
    <w:rPr>
      <w:rFonts w:ascii="Calibri" w:eastAsia="Times New Roman" w:hAnsi="Calibri" w:cs="Times New Roman"/>
      <w:sz w:val="22"/>
      <w:szCs w:val="22"/>
      <w:lang w:val="uk-UA" w:eastAsia="uk-UA"/>
    </w:rPr>
  </w:style>
  <w:style w:type="paragraph" w:customStyle="1" w:styleId="NoSpacing">
    <w:name w:val="No Spacing"/>
    <w:rsid w:val="00F840D6"/>
    <w:pPr>
      <w:spacing w:after="0" w:line="240" w:lineRule="auto"/>
    </w:pPr>
    <w:rPr>
      <w:rFonts w:ascii="Calibri" w:eastAsia="Times New Roman" w:hAnsi="Calibri" w:cs="Times New Roman"/>
      <w:sz w:val="22"/>
      <w:szCs w:val="22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326</Words>
  <Characters>1861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2183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 Fedorovych</dc:creator>
  <cp:lastModifiedBy>Admin</cp:lastModifiedBy>
  <cp:revision>8</cp:revision>
  <cp:lastPrinted>2021-02-22T18:07:00Z</cp:lastPrinted>
  <dcterms:created xsi:type="dcterms:W3CDTF">2021-02-19T06:14:00Z</dcterms:created>
  <dcterms:modified xsi:type="dcterms:W3CDTF">2021-03-01T11:19:00Z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