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C44" w:rsidRPr="00E632FD" w:rsidRDefault="002B0C44" w:rsidP="002B0C44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Default="002B0C44" w:rsidP="009A552A">
      <w:pPr>
        <w:rPr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23.06.</w:t>
      </w:r>
      <w:r w:rsidR="00317DA9">
        <w:rPr>
          <w:sz w:val="28"/>
          <w:szCs w:val="20"/>
          <w:lang w:val="uk-UA"/>
        </w:rPr>
        <w:t>2022</w:t>
      </w:r>
      <w:r w:rsidR="006463D9" w:rsidRPr="00640BD6">
        <w:rPr>
          <w:sz w:val="28"/>
          <w:szCs w:val="20"/>
          <w:lang w:val="uk-UA"/>
        </w:rPr>
        <w:t xml:space="preserve">   </w:t>
      </w:r>
      <w:r w:rsidR="006463D9" w:rsidRPr="009A552A">
        <w:rPr>
          <w:b/>
          <w:sz w:val="28"/>
          <w:szCs w:val="20"/>
          <w:lang w:val="uk-UA"/>
        </w:rPr>
        <w:t xml:space="preserve"> </w:t>
      </w:r>
      <w:r w:rsidR="009A552A" w:rsidRPr="009A552A">
        <w:rPr>
          <w:b/>
          <w:sz w:val="28"/>
          <w:szCs w:val="20"/>
          <w:lang w:val="uk-UA"/>
        </w:rPr>
        <w:t>№</w:t>
      </w:r>
      <w:r>
        <w:rPr>
          <w:b/>
          <w:sz w:val="28"/>
          <w:szCs w:val="20"/>
          <w:lang w:val="uk-UA"/>
        </w:rPr>
        <w:t xml:space="preserve"> 226</w:t>
      </w:r>
    </w:p>
    <w:p w:rsidR="009A552A" w:rsidRPr="009A552A" w:rsidRDefault="009A552A" w:rsidP="009A552A">
      <w:pPr>
        <w:rPr>
          <w:rStyle w:val="rvts7"/>
          <w:b/>
          <w:sz w:val="28"/>
          <w:szCs w:val="20"/>
          <w:lang w:val="uk-UA"/>
        </w:rPr>
      </w:pPr>
    </w:p>
    <w:p w:rsidR="00D96AA6" w:rsidRPr="00D96AA6" w:rsidRDefault="00D96AA6" w:rsidP="00317DA9">
      <w:pPr>
        <w:pStyle w:val="ad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D96AA6">
        <w:rPr>
          <w:b/>
          <w:color w:val="000000"/>
          <w:sz w:val="28"/>
          <w:szCs w:val="28"/>
          <w:shd w:val="clear" w:color="auto" w:fill="FFFFFF"/>
        </w:rPr>
        <w:t xml:space="preserve">Про роботу із сім’ями, які перебувають </w:t>
      </w:r>
    </w:p>
    <w:p w:rsidR="00884EC1" w:rsidRPr="00D96AA6" w:rsidRDefault="00D96AA6" w:rsidP="00317DA9">
      <w:pPr>
        <w:pStyle w:val="ad"/>
        <w:jc w:val="both"/>
        <w:rPr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96AA6">
        <w:rPr>
          <w:b/>
          <w:color w:val="000000"/>
          <w:sz w:val="28"/>
          <w:szCs w:val="28"/>
          <w:shd w:val="clear" w:color="auto" w:fill="FFFFFF"/>
        </w:rPr>
        <w:t>в складних життєвих обставинах</w:t>
      </w:r>
      <w:r w:rsidR="00317DA9" w:rsidRPr="00D96AA6">
        <w:rPr>
          <w:b/>
          <w:sz w:val="28"/>
          <w:szCs w:val="28"/>
        </w:rPr>
        <w:t xml:space="preserve"> </w:t>
      </w:r>
    </w:p>
    <w:p w:rsidR="00D96AA6" w:rsidRDefault="00D96AA6" w:rsidP="00AF0BEF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A86EE8" w:rsidRPr="00317DA9" w:rsidRDefault="009A552A" w:rsidP="0025592F">
      <w:pPr>
        <w:pStyle w:val="a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317DA9">
        <w:rPr>
          <w:sz w:val="28"/>
          <w:szCs w:val="28"/>
        </w:rPr>
        <w:t xml:space="preserve">аслухавши </w:t>
      </w:r>
      <w:r>
        <w:rPr>
          <w:sz w:val="28"/>
          <w:szCs w:val="28"/>
        </w:rPr>
        <w:t xml:space="preserve">інформацію </w:t>
      </w:r>
      <w:r w:rsidRPr="00317DA9">
        <w:rPr>
          <w:sz w:val="28"/>
          <w:szCs w:val="28"/>
        </w:rPr>
        <w:t xml:space="preserve"> про роботу </w:t>
      </w:r>
      <w:r w:rsidRPr="00B97C1B">
        <w:rPr>
          <w:color w:val="000000"/>
          <w:sz w:val="28"/>
          <w:szCs w:val="28"/>
          <w:shd w:val="clear" w:color="auto" w:fill="FFFFFF"/>
        </w:rPr>
        <w:t>із сім’ями, які перебувають в складних життєвих обставинах</w:t>
      </w:r>
      <w:r w:rsidRPr="00B97C1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97C1B" w:rsidRPr="00B97C1B">
        <w:rPr>
          <w:sz w:val="28"/>
          <w:szCs w:val="28"/>
        </w:rPr>
        <w:t>враховуючи постанови</w:t>
      </w:r>
      <w:r w:rsidR="00317DA9" w:rsidRPr="00B97C1B">
        <w:rPr>
          <w:sz w:val="28"/>
          <w:szCs w:val="28"/>
        </w:rPr>
        <w:t xml:space="preserve"> Кабінету Міністрів України від 24 вересня 2008 р. № 866 «Питання діяльності органів опіки та піклування, пов’язаної із захистом прав дитини», </w:t>
      </w:r>
      <w:r w:rsidR="00B97C1B" w:rsidRPr="002B453F">
        <w:rPr>
          <w:sz w:val="28"/>
          <w:szCs w:val="28"/>
        </w:rPr>
        <w:t>від 01 червня 2020 № 585 «</w:t>
      </w:r>
      <w:r w:rsidR="00B97C1B" w:rsidRPr="002B453F">
        <w:rPr>
          <w:rStyle w:val="rvts23"/>
          <w:bCs/>
          <w:sz w:val="28"/>
          <w:szCs w:val="28"/>
        </w:rPr>
        <w:t>Про забезпечення соціального захисту дітей, які перебувають у складних життєвих обставинах»</w:t>
      </w:r>
      <w:r w:rsidR="00317DA9" w:rsidRPr="00317DA9">
        <w:rPr>
          <w:sz w:val="28"/>
          <w:szCs w:val="28"/>
        </w:rPr>
        <w:t xml:space="preserve">, </w:t>
      </w:r>
      <w:r>
        <w:rPr>
          <w:sz w:val="28"/>
          <w:szCs w:val="28"/>
        </w:rPr>
        <w:t>к</w:t>
      </w:r>
      <w:r w:rsidRPr="00B97C1B">
        <w:rPr>
          <w:sz w:val="28"/>
          <w:szCs w:val="28"/>
        </w:rPr>
        <w:t xml:space="preserve">еруючись підпунктом 4 пункту «б» частини першої статті 34 Закону України «Про місцеве самоврядування в Україні», </w:t>
      </w:r>
      <w:r w:rsidR="00A86EE8" w:rsidRPr="00B97C1B">
        <w:rPr>
          <w:color w:val="000000"/>
          <w:sz w:val="28"/>
          <w:szCs w:val="28"/>
        </w:rPr>
        <w:t>виконавчи</w:t>
      </w:r>
      <w:r w:rsidR="00A86EE8" w:rsidRPr="00317DA9">
        <w:rPr>
          <w:color w:val="000000"/>
          <w:sz w:val="28"/>
          <w:szCs w:val="28"/>
        </w:rPr>
        <w:t xml:space="preserve">й </w:t>
      </w:r>
      <w:r>
        <w:rPr>
          <w:color w:val="000000"/>
          <w:sz w:val="28"/>
          <w:szCs w:val="28"/>
        </w:rPr>
        <w:t xml:space="preserve">комітет </w:t>
      </w:r>
      <w:r w:rsidR="00AF0BEF" w:rsidRPr="00317DA9">
        <w:rPr>
          <w:color w:val="000000"/>
          <w:sz w:val="28"/>
          <w:szCs w:val="28"/>
        </w:rPr>
        <w:t xml:space="preserve"> селищної ради</w:t>
      </w:r>
    </w:p>
    <w:p w:rsidR="002518D8" w:rsidRPr="00317DA9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2518D8" w:rsidRDefault="00A86EE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9A5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9A5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9A5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9A5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9A5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9A55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:rsidR="00A86EE8" w:rsidRPr="002518D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B6B" w:rsidRDefault="00317DA9" w:rsidP="009A552A">
      <w:pPr>
        <w:ind w:right="-1"/>
        <w:jc w:val="both"/>
        <w:rPr>
          <w:sz w:val="28"/>
          <w:szCs w:val="28"/>
          <w:lang w:val="uk-UA"/>
        </w:rPr>
      </w:pPr>
      <w:r w:rsidRPr="00317DA9">
        <w:rPr>
          <w:sz w:val="28"/>
          <w:szCs w:val="28"/>
          <w:lang w:val="uk-UA"/>
        </w:rPr>
        <w:t xml:space="preserve">Інформацію про роботу </w:t>
      </w:r>
      <w:r w:rsidR="00B97C1B" w:rsidRPr="00B97C1B">
        <w:rPr>
          <w:color w:val="000000"/>
          <w:sz w:val="28"/>
          <w:szCs w:val="28"/>
          <w:shd w:val="clear" w:color="auto" w:fill="FFFFFF"/>
        </w:rPr>
        <w:t>із сім’ями, які перебувають в складних життєвих обставинах</w:t>
      </w:r>
      <w:r w:rsidR="00B97C1B" w:rsidRPr="00317DA9">
        <w:rPr>
          <w:sz w:val="28"/>
          <w:szCs w:val="28"/>
          <w:lang w:val="uk-UA"/>
        </w:rPr>
        <w:t xml:space="preserve"> </w:t>
      </w:r>
      <w:r w:rsidRPr="00317DA9">
        <w:rPr>
          <w:sz w:val="28"/>
          <w:szCs w:val="28"/>
          <w:lang w:val="uk-UA"/>
        </w:rPr>
        <w:t>взяти до відома (додається).</w:t>
      </w:r>
    </w:p>
    <w:p w:rsidR="009A552A" w:rsidRDefault="009A552A" w:rsidP="009A552A">
      <w:pPr>
        <w:ind w:right="-1"/>
        <w:jc w:val="both"/>
        <w:rPr>
          <w:sz w:val="28"/>
          <w:szCs w:val="28"/>
          <w:lang w:val="uk-UA"/>
        </w:rPr>
      </w:pPr>
    </w:p>
    <w:p w:rsidR="009A552A" w:rsidRPr="00317DA9" w:rsidRDefault="009A552A" w:rsidP="009A552A">
      <w:pPr>
        <w:ind w:right="-1"/>
        <w:jc w:val="both"/>
        <w:rPr>
          <w:sz w:val="28"/>
          <w:szCs w:val="28"/>
          <w:lang w:val="uk-UA"/>
        </w:rPr>
      </w:pP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317DA9" w:rsidRDefault="00317DA9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317DA9" w:rsidRDefault="00317DA9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2B0C44" w:rsidRDefault="002B0C44" w:rsidP="002B0C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селищного голови </w:t>
      </w:r>
    </w:p>
    <w:p w:rsidR="002B0C44" w:rsidRPr="00D513D9" w:rsidRDefault="002B0C44" w:rsidP="002B0C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Василь ФЕДІРКІВ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9A552A" w:rsidRPr="00E40779" w:rsidRDefault="009A552A" w:rsidP="009A552A">
      <w:pPr>
        <w:rPr>
          <w:b/>
          <w:i/>
          <w:lang w:val="uk-UA"/>
        </w:rPr>
      </w:pPr>
      <w:bookmarkStart w:id="0" w:name="_GoBack"/>
      <w:bookmarkEnd w:id="0"/>
      <w:r>
        <w:rPr>
          <w:b/>
          <w:i/>
          <w:lang w:val="uk-UA"/>
        </w:rPr>
        <w:lastRenderedPageBreak/>
        <w:t xml:space="preserve">                                                                                                                           </w:t>
      </w:r>
      <w:r w:rsidRPr="00E40779">
        <w:rPr>
          <w:b/>
          <w:i/>
          <w:lang w:val="uk-UA"/>
        </w:rPr>
        <w:t>Додаток</w:t>
      </w:r>
    </w:p>
    <w:p w:rsidR="009A552A" w:rsidRDefault="009A552A" w:rsidP="009A552A">
      <w:pPr>
        <w:jc w:val="right"/>
        <w:rPr>
          <w:b/>
          <w:i/>
          <w:lang w:val="uk-UA"/>
        </w:rPr>
      </w:pPr>
      <w:r w:rsidRPr="00E40779">
        <w:rPr>
          <w:b/>
          <w:i/>
          <w:lang w:val="uk-UA"/>
        </w:rPr>
        <w:t>до рішення виконавчого комітету</w:t>
      </w:r>
    </w:p>
    <w:p w:rsidR="009A552A" w:rsidRPr="00E40779" w:rsidRDefault="009A552A" w:rsidP="009A552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Вигодської селищної ради</w:t>
      </w:r>
    </w:p>
    <w:p w:rsidR="009A552A" w:rsidRPr="00E40779" w:rsidRDefault="009A552A" w:rsidP="009A552A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</w:t>
      </w:r>
      <w:r w:rsidR="002B0C44">
        <w:rPr>
          <w:b/>
          <w:i/>
          <w:lang w:val="uk-UA"/>
        </w:rPr>
        <w:t xml:space="preserve">                  від  23.06.</w:t>
      </w:r>
      <w:r>
        <w:rPr>
          <w:b/>
          <w:i/>
          <w:lang w:val="uk-UA"/>
        </w:rPr>
        <w:t>2022</w:t>
      </w:r>
      <w:r w:rsidRPr="00E40779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 xml:space="preserve">  </w:t>
      </w:r>
      <w:r w:rsidRPr="00E40779">
        <w:rPr>
          <w:b/>
          <w:i/>
          <w:lang w:val="uk-UA"/>
        </w:rPr>
        <w:t xml:space="preserve">№ </w:t>
      </w:r>
      <w:r w:rsidR="002B0C44">
        <w:rPr>
          <w:b/>
          <w:i/>
          <w:lang w:val="uk-UA"/>
        </w:rPr>
        <w:t>226</w:t>
      </w:r>
      <w:r w:rsidRPr="00E40779">
        <w:rPr>
          <w:b/>
          <w:i/>
          <w:lang w:val="uk-UA"/>
        </w:rPr>
        <w:t xml:space="preserve">                                                                                                 </w:t>
      </w:r>
    </w:p>
    <w:p w:rsidR="009A552A" w:rsidRPr="002B0C44" w:rsidRDefault="009A552A" w:rsidP="00317DA9">
      <w:pPr>
        <w:jc w:val="center"/>
        <w:rPr>
          <w:b/>
          <w:sz w:val="28"/>
          <w:szCs w:val="28"/>
          <w:lang w:val="uk-UA"/>
        </w:rPr>
      </w:pPr>
    </w:p>
    <w:p w:rsidR="009A552A" w:rsidRPr="002B0C44" w:rsidRDefault="009A552A" w:rsidP="00317DA9">
      <w:pPr>
        <w:jc w:val="center"/>
        <w:rPr>
          <w:b/>
          <w:sz w:val="28"/>
          <w:szCs w:val="28"/>
          <w:lang w:val="uk-UA"/>
        </w:rPr>
      </w:pPr>
    </w:p>
    <w:p w:rsidR="00317DA9" w:rsidRPr="002B0C44" w:rsidRDefault="00317DA9" w:rsidP="00317DA9">
      <w:pPr>
        <w:jc w:val="center"/>
        <w:rPr>
          <w:b/>
          <w:sz w:val="28"/>
          <w:szCs w:val="28"/>
          <w:lang w:val="uk-UA"/>
        </w:rPr>
      </w:pPr>
      <w:r w:rsidRPr="002B0C44">
        <w:rPr>
          <w:b/>
          <w:sz w:val="28"/>
          <w:szCs w:val="28"/>
          <w:lang w:val="uk-UA"/>
        </w:rPr>
        <w:t>ІНФОРМАЦІЯ</w:t>
      </w:r>
    </w:p>
    <w:p w:rsidR="00317DA9" w:rsidRPr="001246F2" w:rsidRDefault="00317DA9" w:rsidP="001246F2">
      <w:pPr>
        <w:jc w:val="center"/>
        <w:rPr>
          <w:b/>
          <w:color w:val="000000"/>
          <w:sz w:val="28"/>
          <w:szCs w:val="28"/>
          <w:shd w:val="clear" w:color="auto" w:fill="FFFFFF"/>
          <w:lang w:val="uk-UA"/>
        </w:rPr>
      </w:pPr>
      <w:r w:rsidRPr="002B0C44">
        <w:rPr>
          <w:b/>
          <w:sz w:val="28"/>
          <w:szCs w:val="28"/>
          <w:lang w:val="uk-UA"/>
        </w:rPr>
        <w:t xml:space="preserve">про роботу </w:t>
      </w:r>
      <w:r w:rsidR="001246F2" w:rsidRPr="002B0C44">
        <w:rPr>
          <w:b/>
          <w:color w:val="000000"/>
          <w:sz w:val="28"/>
          <w:szCs w:val="28"/>
          <w:shd w:val="clear" w:color="auto" w:fill="FFFFFF"/>
          <w:lang w:val="uk-UA"/>
        </w:rPr>
        <w:t>із сім’ями, які перебувають в складних життєвих обставинах</w:t>
      </w:r>
      <w:r w:rsidR="001246F2" w:rsidRPr="001246F2">
        <w:rPr>
          <w:b/>
          <w:color w:val="000000"/>
          <w:sz w:val="28"/>
          <w:szCs w:val="28"/>
          <w:shd w:val="clear" w:color="auto" w:fill="FFFFFF"/>
          <w:lang w:val="uk-UA"/>
        </w:rPr>
        <w:t>.</w:t>
      </w:r>
    </w:p>
    <w:p w:rsidR="001246F2" w:rsidRPr="001246F2" w:rsidRDefault="001246F2" w:rsidP="001246F2">
      <w:pPr>
        <w:jc w:val="center"/>
        <w:rPr>
          <w:lang w:val="uk-UA"/>
        </w:rPr>
      </w:pPr>
    </w:p>
    <w:p w:rsidR="002B453F" w:rsidRPr="00B11E46" w:rsidRDefault="002B453F" w:rsidP="002B453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color w:val="333333"/>
          <w:sz w:val="26"/>
          <w:szCs w:val="26"/>
          <w:bdr w:val="none" w:sz="0" w:space="0" w:color="auto" w:frame="1"/>
        </w:rPr>
        <w:t> </w:t>
      </w:r>
      <w:r w:rsidRPr="00B11E46">
        <w:rPr>
          <w:sz w:val="28"/>
          <w:szCs w:val="28"/>
          <w:bdr w:val="none" w:sz="0" w:space="0" w:color="auto" w:frame="1"/>
        </w:rPr>
        <w:tab/>
        <w:t>До сімей (осіб), які перебувають у складних життєвих обставинах, належать сім’ї (особи), які не можуть самостійно подолати або мінімізувати негативний вплив, зокрема, таких обставин:</w:t>
      </w:r>
    </w:p>
    <w:p w:rsidR="002B453F" w:rsidRPr="00B11E46" w:rsidRDefault="002B453F" w:rsidP="002B453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1E46">
        <w:rPr>
          <w:sz w:val="28"/>
          <w:szCs w:val="28"/>
          <w:bdr w:val="none" w:sz="0" w:space="0" w:color="auto" w:frame="1"/>
        </w:rPr>
        <w:t>          1) жорстоке поводження з дитиною в сім’ї;</w:t>
      </w:r>
    </w:p>
    <w:p w:rsidR="002B453F" w:rsidRPr="00B11E46" w:rsidRDefault="002B453F" w:rsidP="002B453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1E46">
        <w:rPr>
          <w:sz w:val="28"/>
          <w:szCs w:val="28"/>
          <w:bdr w:val="none" w:sz="0" w:space="0" w:color="auto" w:frame="1"/>
        </w:rPr>
        <w:t>          2) відсутність постійного місця роботи у працездатних членів сім’ї (особи);</w:t>
      </w:r>
    </w:p>
    <w:p w:rsidR="002B453F" w:rsidRPr="00B11E46" w:rsidRDefault="002B453F" w:rsidP="002B453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1E46">
        <w:rPr>
          <w:sz w:val="28"/>
          <w:szCs w:val="28"/>
          <w:bdr w:val="none" w:sz="0" w:space="0" w:color="auto" w:frame="1"/>
        </w:rPr>
        <w:t>          3) відсутність житла, призначеного та придатного для проживання;</w:t>
      </w:r>
    </w:p>
    <w:p w:rsidR="002B453F" w:rsidRPr="00B11E46" w:rsidRDefault="002B453F" w:rsidP="002B453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1E46">
        <w:rPr>
          <w:sz w:val="28"/>
          <w:szCs w:val="28"/>
          <w:bdr w:val="none" w:sz="0" w:space="0" w:color="auto" w:frame="1"/>
        </w:rPr>
        <w:t>          4) відбування покарання у виді обмеження волі або позбавлення волі на певний строк, взяття під варту одного з членів сім’ї (особи), насильство в сім’ї (у тому числі щодо дитини);</w:t>
      </w:r>
    </w:p>
    <w:p w:rsidR="002B453F" w:rsidRPr="00B11E46" w:rsidRDefault="002B453F" w:rsidP="002B453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1E46">
        <w:rPr>
          <w:sz w:val="28"/>
          <w:szCs w:val="28"/>
          <w:bdr w:val="none" w:sz="0" w:space="0" w:color="auto" w:frame="1"/>
        </w:rPr>
        <w:t>          5) тривала хвороба, встановлена інвалідність (у тому числі дітей), вроджені вади фізичного та психічного розвитку, малозабезпеченість, безробіття одного з членів сім’ї (особи), що негативно впливає на виконання батьківських обов’язків, призводить до неналежного утримання дитини та догляду за нею;</w:t>
      </w:r>
    </w:p>
    <w:p w:rsidR="002B453F" w:rsidRPr="00B11E46" w:rsidRDefault="002B453F" w:rsidP="002B453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1E46">
        <w:rPr>
          <w:sz w:val="28"/>
          <w:szCs w:val="28"/>
          <w:bdr w:val="none" w:sz="0" w:space="0" w:color="auto" w:frame="1"/>
        </w:rPr>
        <w:t>          6) спосіб життя, внаслідок якого один із членів сім’ї (особа) частково або повністю не має здатності чи можливості самостійно піклуватися про особисте життя та брати участь у суспільному житті;</w:t>
      </w:r>
    </w:p>
    <w:p w:rsidR="002B453F" w:rsidRPr="00B11E46" w:rsidRDefault="002B453F" w:rsidP="002B453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1E46">
        <w:rPr>
          <w:sz w:val="28"/>
          <w:szCs w:val="28"/>
          <w:bdr w:val="none" w:sz="0" w:space="0" w:color="auto" w:frame="1"/>
        </w:rPr>
        <w:t>          7) ухиляння батьків від виконання обов’язків з виховання дитини;</w:t>
      </w:r>
    </w:p>
    <w:p w:rsidR="002B453F" w:rsidRPr="00B11E46" w:rsidRDefault="002B453F" w:rsidP="002B453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11E46">
        <w:rPr>
          <w:sz w:val="28"/>
          <w:szCs w:val="28"/>
          <w:bdr w:val="none" w:sz="0" w:space="0" w:color="auto" w:frame="1"/>
        </w:rPr>
        <w:t>          8) відібрання у батьків дитини без позбавлення батьківських прав;</w:t>
      </w:r>
    </w:p>
    <w:p w:rsidR="002B453F" w:rsidRPr="00B11E46" w:rsidRDefault="002B453F" w:rsidP="002B453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11E46">
        <w:rPr>
          <w:sz w:val="28"/>
          <w:szCs w:val="28"/>
          <w:bdr w:val="none" w:sz="0" w:space="0" w:color="auto" w:frame="1"/>
        </w:rPr>
        <w:t>          9) стихійне лихо;</w:t>
      </w:r>
    </w:p>
    <w:p w:rsidR="002B453F" w:rsidRPr="00B11E46" w:rsidRDefault="002B453F" w:rsidP="002B453F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B11E46">
        <w:rPr>
          <w:sz w:val="28"/>
          <w:szCs w:val="28"/>
          <w:bdr w:val="none" w:sz="0" w:space="0" w:color="auto" w:frame="1"/>
        </w:rPr>
        <w:t>          10) дискримінація осіб та/або груп осіб.</w:t>
      </w:r>
    </w:p>
    <w:p w:rsidR="002B453F" w:rsidRPr="00B11E46" w:rsidRDefault="002B453F" w:rsidP="002B453F">
      <w:pPr>
        <w:pStyle w:val="a4"/>
        <w:shd w:val="clear" w:color="auto" w:fill="FFFFFF"/>
        <w:spacing w:before="0" w:beforeAutospacing="0" w:after="0" w:afterAutospacing="0"/>
        <w:jc w:val="both"/>
        <w:rPr>
          <w:sz w:val="26"/>
          <w:szCs w:val="26"/>
          <w:bdr w:val="none" w:sz="0" w:space="0" w:color="auto" w:frame="1"/>
        </w:rPr>
      </w:pPr>
      <w:r w:rsidRPr="00B11E46">
        <w:rPr>
          <w:sz w:val="26"/>
          <w:szCs w:val="26"/>
          <w:bdr w:val="none" w:sz="0" w:space="0" w:color="auto" w:frame="1"/>
        </w:rPr>
        <w:t>       </w:t>
      </w:r>
    </w:p>
    <w:p w:rsidR="002B453F" w:rsidRPr="00B11E46" w:rsidRDefault="002B453F" w:rsidP="002B453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B11E46">
        <w:rPr>
          <w:sz w:val="28"/>
          <w:szCs w:val="28"/>
          <w:bdr w:val="none" w:sz="0" w:space="0" w:color="auto" w:frame="1"/>
          <w:shd w:val="clear" w:color="auto" w:fill="FFFFFF"/>
        </w:rPr>
        <w:t>         В процесі роботи з даною категорією сімей нашої громади, визначено основні причини, з якими найчастіше пов’язані проблеми, що виникають у них:  пияцтво,  безробіття,  низький рівень виховного потенціалу батьків,   труднощі підліткового віку,  непрацездатність,  хвороба дитини,  конфлікт між членами родини,  різні види насильства.  Важливим фактором сімейного неблагополуччя також є низький рівень матеріального забезпечення.</w:t>
      </w:r>
    </w:p>
    <w:p w:rsidR="002B453F" w:rsidRPr="00B11E46" w:rsidRDefault="002B453F" w:rsidP="002B453F">
      <w:pPr>
        <w:autoSpaceDE w:val="0"/>
        <w:autoSpaceDN w:val="0"/>
        <w:adjustRightInd w:val="0"/>
        <w:ind w:firstLine="720"/>
        <w:jc w:val="both"/>
        <w:rPr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B11E46">
        <w:rPr>
          <w:sz w:val="28"/>
          <w:szCs w:val="28"/>
          <w:bdr w:val="none" w:sz="0" w:space="0" w:color="auto" w:frame="1"/>
        </w:rPr>
        <w:t xml:space="preserve">Величезною проблемою населення громади є приховування фактів здійснення домашнього насильства одним членом сім’ї по відношенню до іншого. Протягом </w:t>
      </w:r>
      <w:r w:rsidR="0025592F">
        <w:rPr>
          <w:sz w:val="28"/>
          <w:szCs w:val="28"/>
          <w:bdr w:val="none" w:sz="0" w:space="0" w:color="auto" w:frame="1"/>
          <w:lang w:val="uk-UA"/>
        </w:rPr>
        <w:t>2022 року</w:t>
      </w:r>
      <w:r w:rsidRPr="00B11E46">
        <w:rPr>
          <w:sz w:val="28"/>
          <w:szCs w:val="28"/>
          <w:bdr w:val="none" w:sz="0" w:space="0" w:color="auto" w:frame="1"/>
        </w:rPr>
        <w:t xml:space="preserve"> надійшло  повідомлен</w:t>
      </w:r>
      <w:r w:rsidRPr="00B11E46">
        <w:rPr>
          <w:sz w:val="28"/>
          <w:szCs w:val="28"/>
          <w:bdr w:val="none" w:sz="0" w:space="0" w:color="auto" w:frame="1"/>
          <w:lang w:val="uk-UA"/>
        </w:rPr>
        <w:t>ня</w:t>
      </w:r>
      <w:r w:rsidRPr="00B11E46">
        <w:rPr>
          <w:sz w:val="28"/>
          <w:szCs w:val="28"/>
          <w:bdr w:val="none" w:sz="0" w:space="0" w:color="auto" w:frame="1"/>
        </w:rPr>
        <w:t> щодо сімейного насилля</w:t>
      </w:r>
      <w:r w:rsidRPr="00B11E46">
        <w:rPr>
          <w:sz w:val="28"/>
          <w:szCs w:val="28"/>
          <w:bdr w:val="none" w:sz="0" w:space="0" w:color="auto" w:frame="1"/>
          <w:lang w:val="uk-UA"/>
        </w:rPr>
        <w:t xml:space="preserve"> в 2 –ох сім’ях</w:t>
      </w:r>
      <w:r w:rsidRPr="00B11E46">
        <w:rPr>
          <w:sz w:val="28"/>
          <w:szCs w:val="28"/>
          <w:bdr w:val="none" w:sz="0" w:space="0" w:color="auto" w:frame="1"/>
        </w:rPr>
        <w:t xml:space="preserve">, </w:t>
      </w:r>
      <w:r w:rsidRPr="00B11E46">
        <w:rPr>
          <w:sz w:val="28"/>
          <w:szCs w:val="28"/>
          <w:bdr w:val="none" w:sz="0" w:space="0" w:color="auto" w:frame="1"/>
          <w:lang w:val="uk-UA"/>
        </w:rPr>
        <w:t>1</w:t>
      </w:r>
      <w:r w:rsidRPr="00B11E46">
        <w:rPr>
          <w:sz w:val="28"/>
          <w:szCs w:val="28"/>
          <w:bdr w:val="none" w:sz="0" w:space="0" w:color="auto" w:frame="1"/>
        </w:rPr>
        <w:t xml:space="preserve"> з яких</w:t>
      </w:r>
      <w:r w:rsidRPr="00B11E46">
        <w:rPr>
          <w:sz w:val="28"/>
          <w:szCs w:val="28"/>
          <w:bdr w:val="none" w:sz="0" w:space="0" w:color="auto" w:frame="1"/>
          <w:lang w:val="uk-UA"/>
        </w:rPr>
        <w:t xml:space="preserve"> – фізичне,</w:t>
      </w:r>
      <w:r w:rsidRPr="00B11E46">
        <w:rPr>
          <w:sz w:val="28"/>
          <w:szCs w:val="28"/>
          <w:bdr w:val="none" w:sz="0" w:space="0" w:color="auto" w:frame="1"/>
        </w:rPr>
        <w:t xml:space="preserve"> вчинено відносно </w:t>
      </w:r>
      <w:r w:rsidRPr="00B11E46">
        <w:rPr>
          <w:sz w:val="28"/>
          <w:szCs w:val="28"/>
          <w:bdr w:val="none" w:sz="0" w:space="0" w:color="auto" w:frame="1"/>
          <w:lang w:val="uk-UA"/>
        </w:rPr>
        <w:t>неповнолітнього</w:t>
      </w:r>
      <w:r w:rsidRPr="00B11E46">
        <w:rPr>
          <w:sz w:val="28"/>
          <w:szCs w:val="28"/>
          <w:bdr w:val="none" w:sz="0" w:space="0" w:color="auto" w:frame="1"/>
        </w:rPr>
        <w:t xml:space="preserve">, </w:t>
      </w:r>
      <w:r w:rsidRPr="00B11E46">
        <w:rPr>
          <w:sz w:val="28"/>
          <w:szCs w:val="28"/>
          <w:bdr w:val="none" w:sz="0" w:space="0" w:color="auto" w:frame="1"/>
          <w:lang w:val="uk-UA"/>
        </w:rPr>
        <w:t>т</w:t>
      </w:r>
      <w:r w:rsidRPr="00B11E46">
        <w:rPr>
          <w:sz w:val="28"/>
          <w:szCs w:val="28"/>
          <w:bdr w:val="none" w:sz="0" w:space="0" w:color="auto" w:frame="1"/>
        </w:rPr>
        <w:t xml:space="preserve">а </w:t>
      </w:r>
      <w:r w:rsidRPr="00B11E46">
        <w:rPr>
          <w:sz w:val="28"/>
          <w:szCs w:val="28"/>
          <w:bdr w:val="none" w:sz="0" w:space="0" w:color="auto" w:frame="1"/>
          <w:lang w:val="uk-UA"/>
        </w:rPr>
        <w:t xml:space="preserve">щодо </w:t>
      </w:r>
      <w:r w:rsidR="00E21842">
        <w:rPr>
          <w:sz w:val="28"/>
          <w:szCs w:val="28"/>
          <w:bdr w:val="none" w:sz="0" w:space="0" w:color="auto" w:frame="1"/>
          <w:lang w:val="uk-UA"/>
        </w:rPr>
        <w:t>8</w:t>
      </w:r>
      <w:r w:rsidRPr="00B11E46">
        <w:rPr>
          <w:sz w:val="28"/>
          <w:szCs w:val="28"/>
          <w:bdr w:val="none" w:sz="0" w:space="0" w:color="auto" w:frame="1"/>
          <w:lang w:val="uk-UA"/>
        </w:rPr>
        <w:t xml:space="preserve"> –ми дітей – психологічне. </w:t>
      </w:r>
      <w:r w:rsidRPr="00B11E46">
        <w:rPr>
          <w:sz w:val="28"/>
          <w:szCs w:val="28"/>
          <w:bdr w:val="none" w:sz="0" w:space="0" w:color="auto" w:frame="1"/>
        </w:rPr>
        <w:t xml:space="preserve">  </w:t>
      </w:r>
      <w:r w:rsidRPr="00B11E46">
        <w:rPr>
          <w:sz w:val="28"/>
          <w:szCs w:val="28"/>
          <w:bdr w:val="none" w:sz="0" w:space="0" w:color="auto" w:frame="1"/>
          <w:lang w:val="uk-UA"/>
        </w:rPr>
        <w:t>Працівниками Служби</w:t>
      </w:r>
      <w:r w:rsidR="00B709E6">
        <w:rPr>
          <w:sz w:val="28"/>
          <w:szCs w:val="28"/>
          <w:bdr w:val="none" w:sz="0" w:space="0" w:color="auto" w:frame="1"/>
          <w:lang w:val="uk-UA"/>
        </w:rPr>
        <w:t xml:space="preserve"> у справах дітей Вигодської селищної ради (далі по тексту – Служба) </w:t>
      </w:r>
      <w:r w:rsidRPr="00B11E46">
        <w:rPr>
          <w:sz w:val="28"/>
          <w:szCs w:val="28"/>
          <w:bdr w:val="none" w:sz="0" w:space="0" w:color="auto" w:frame="1"/>
          <w:lang w:val="uk-UA"/>
        </w:rPr>
        <w:t xml:space="preserve"> </w:t>
      </w:r>
      <w:r w:rsidRPr="00B11E46">
        <w:rPr>
          <w:sz w:val="28"/>
          <w:szCs w:val="28"/>
          <w:bdr w:val="none" w:sz="0" w:space="0" w:color="auto" w:frame="1"/>
        </w:rPr>
        <w:t xml:space="preserve"> вживаються заходи щодо недопущення вчинення повторно таких випадків, однак є ряд проблем, які не можливо подолати в роботі з такими сім’ями самостійно</w:t>
      </w:r>
      <w:r w:rsidR="00B11E46" w:rsidRPr="00B11E46">
        <w:rPr>
          <w:sz w:val="28"/>
          <w:szCs w:val="28"/>
          <w:bdr w:val="none" w:sz="0" w:space="0" w:color="auto" w:frame="1"/>
        </w:rPr>
        <w:t>, наприклад проведення психологічного обстеження постраждалої особи та організація надання їй за потреби первинної  підтримки</w:t>
      </w:r>
      <w:r w:rsidR="00B11E46" w:rsidRPr="00B11E46">
        <w:rPr>
          <w:sz w:val="28"/>
          <w:szCs w:val="28"/>
          <w:bdr w:val="none" w:sz="0" w:space="0" w:color="auto" w:frame="1"/>
          <w:lang w:val="uk-UA"/>
        </w:rPr>
        <w:t xml:space="preserve">,  </w:t>
      </w:r>
      <w:r w:rsidR="00B11E46" w:rsidRPr="00B11E46">
        <w:rPr>
          <w:sz w:val="28"/>
          <w:szCs w:val="28"/>
          <w:bdr w:val="none" w:sz="0" w:space="0" w:color="auto" w:frame="1"/>
        </w:rPr>
        <w:t>надання первинної консультаційної та психологічної допомоги</w:t>
      </w:r>
      <w:r w:rsidR="00B11E46" w:rsidRPr="00B11E46">
        <w:rPr>
          <w:sz w:val="28"/>
          <w:szCs w:val="28"/>
          <w:bdr w:val="none" w:sz="0" w:space="0" w:color="auto" w:frame="1"/>
          <w:lang w:val="uk-UA"/>
        </w:rPr>
        <w:t>.</w:t>
      </w:r>
    </w:p>
    <w:p w:rsidR="002B453F" w:rsidRDefault="00B11E46" w:rsidP="00B11E46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lastRenderedPageBreak/>
        <w:t>В липні</w:t>
      </w:r>
      <w:r w:rsidR="002B453F" w:rsidRPr="00B11E46">
        <w:rPr>
          <w:sz w:val="28"/>
          <w:szCs w:val="28"/>
          <w:shd w:val="clear" w:color="auto" w:fill="FFFFFF"/>
        </w:rPr>
        <w:t xml:space="preserve"> 2021 року Службою взято на первинний облік</w:t>
      </w:r>
      <w:r>
        <w:rPr>
          <w:sz w:val="28"/>
          <w:szCs w:val="28"/>
          <w:shd w:val="clear" w:color="auto" w:fill="FFFFFF"/>
          <w:lang w:val="uk-UA"/>
        </w:rPr>
        <w:t xml:space="preserve"> 1</w:t>
      </w:r>
      <w:r w:rsidR="002B453F" w:rsidRPr="00B11E46">
        <w:rPr>
          <w:sz w:val="28"/>
          <w:szCs w:val="28"/>
          <w:shd w:val="clear" w:color="auto" w:fill="FFFFFF"/>
        </w:rPr>
        <w:t>0 дітей, які перебувають в складних життєвих обставинах  з первинного   первинного обліку  Служби</w:t>
      </w:r>
      <w:r>
        <w:rPr>
          <w:sz w:val="28"/>
          <w:szCs w:val="28"/>
          <w:shd w:val="clear" w:color="auto" w:fill="FFFFFF"/>
        </w:rPr>
        <w:t xml:space="preserve"> у справах дітей Долинської РДА. </w:t>
      </w:r>
    </w:p>
    <w:p w:rsidR="00B11E46" w:rsidRPr="00B11E46" w:rsidRDefault="00B11E46" w:rsidP="00B11E46">
      <w:pPr>
        <w:ind w:firstLine="708"/>
        <w:jc w:val="both"/>
        <w:rPr>
          <w:sz w:val="28"/>
          <w:szCs w:val="28"/>
        </w:rPr>
      </w:pPr>
      <w:r w:rsidRPr="00B11E46">
        <w:rPr>
          <w:sz w:val="28"/>
          <w:szCs w:val="28"/>
          <w:shd w:val="clear" w:color="auto" w:fill="FFFFFF"/>
          <w:lang w:val="uk-UA"/>
        </w:rPr>
        <w:t xml:space="preserve">За період липень – грудень 2021 року </w:t>
      </w:r>
      <w:r w:rsidR="00755BBE">
        <w:rPr>
          <w:sz w:val="28"/>
          <w:szCs w:val="28"/>
        </w:rPr>
        <w:t>пр</w:t>
      </w:r>
      <w:r w:rsidRPr="00B11E46">
        <w:rPr>
          <w:sz w:val="28"/>
          <w:szCs w:val="28"/>
        </w:rPr>
        <w:t xml:space="preserve">ацівниками  Служби спільно з ювенальною превенцією Долинського ВП ГУ НП України в Івано-Франківській області </w:t>
      </w:r>
      <w:r w:rsidRPr="00B11E46">
        <w:rPr>
          <w:sz w:val="28"/>
          <w:szCs w:val="28"/>
          <w:lang w:val="uk-UA"/>
        </w:rPr>
        <w:t xml:space="preserve"> </w:t>
      </w:r>
      <w:r w:rsidRPr="00B11E46">
        <w:rPr>
          <w:sz w:val="28"/>
          <w:szCs w:val="28"/>
        </w:rPr>
        <w:t xml:space="preserve"> проведено 25 оперативно-профілактичних рейдів, з метою перевірки умов проживання та виховання дітей, які перебувають в складних життєвих обставинах та своєчасного виявлення даної категорії дітей у Вигодській територіальній громаді. Обстежено умови проживання  50 сімей та відповідно  проведено профілактично-роз’яснювальних бесід.  </w:t>
      </w:r>
    </w:p>
    <w:p w:rsidR="002B453F" w:rsidRPr="00B11E46" w:rsidRDefault="00B11E46" w:rsidP="00B11E46">
      <w:pPr>
        <w:ind w:firstLine="708"/>
        <w:jc w:val="both"/>
        <w:rPr>
          <w:sz w:val="28"/>
          <w:szCs w:val="28"/>
          <w:shd w:val="clear" w:color="auto" w:fill="FFFFFF"/>
        </w:rPr>
      </w:pPr>
      <w:r w:rsidRPr="00B11E46">
        <w:rPr>
          <w:sz w:val="28"/>
          <w:szCs w:val="28"/>
          <w:shd w:val="clear" w:color="auto" w:fill="FFFFFF"/>
        </w:rPr>
        <w:t xml:space="preserve">У ході проведення рейдів ініційовано  притягнення до адміністративної відповідальності 3 батьків відповідно до частини першої статті 184 </w:t>
      </w:r>
      <w:r w:rsidRPr="00B11E46">
        <w:rPr>
          <w:sz w:val="28"/>
          <w:szCs w:val="28"/>
          <w:shd w:val="clear" w:color="auto" w:fill="FFFFFF"/>
          <w:lang w:val="uk-UA"/>
        </w:rPr>
        <w:t>К</w:t>
      </w:r>
      <w:r w:rsidRPr="00B11E46">
        <w:rPr>
          <w:sz w:val="28"/>
          <w:szCs w:val="28"/>
          <w:shd w:val="clear" w:color="auto" w:fill="FFFFFF"/>
        </w:rPr>
        <w:t xml:space="preserve">одексу України про адміністративні правопорушення «Невиконання батьками або особами, що їх замінюють, обов'язків щодо виховання дітей». За результатами проведених рейдів взято на облік </w:t>
      </w:r>
      <w:r w:rsidRPr="00B11E46">
        <w:rPr>
          <w:sz w:val="28"/>
          <w:szCs w:val="28"/>
          <w:shd w:val="clear" w:color="auto" w:fill="FFFFFF"/>
          <w:lang w:val="uk-UA"/>
        </w:rPr>
        <w:t>5</w:t>
      </w:r>
      <w:r w:rsidRPr="00B11E46">
        <w:rPr>
          <w:sz w:val="28"/>
          <w:szCs w:val="28"/>
          <w:shd w:val="clear" w:color="auto" w:fill="FFFFFF"/>
        </w:rPr>
        <w:t xml:space="preserve"> діт</w:t>
      </w:r>
      <w:r w:rsidRPr="00B11E46">
        <w:rPr>
          <w:sz w:val="28"/>
          <w:szCs w:val="28"/>
          <w:shd w:val="clear" w:color="auto" w:fill="FFFFFF"/>
          <w:lang w:val="uk-UA"/>
        </w:rPr>
        <w:t>ей</w:t>
      </w:r>
      <w:r w:rsidR="00755BBE">
        <w:rPr>
          <w:sz w:val="28"/>
          <w:szCs w:val="28"/>
          <w:shd w:val="clear" w:color="auto" w:fill="FFFFFF"/>
          <w:lang w:val="uk-UA"/>
        </w:rPr>
        <w:t xml:space="preserve"> (</w:t>
      </w:r>
      <w:r w:rsidR="00755BBE" w:rsidRPr="00B11E46">
        <w:rPr>
          <w:sz w:val="28"/>
          <w:szCs w:val="28"/>
          <w:shd w:val="clear" w:color="auto" w:fill="FFFFFF"/>
          <w:lang w:val="uk-UA"/>
        </w:rPr>
        <w:t>виховуються у 3-ьох сім’ях</w:t>
      </w:r>
      <w:r w:rsidR="00755BBE">
        <w:rPr>
          <w:sz w:val="28"/>
          <w:szCs w:val="28"/>
          <w:shd w:val="clear" w:color="auto" w:fill="FFFFFF"/>
          <w:lang w:val="uk-UA"/>
        </w:rPr>
        <w:t>)</w:t>
      </w:r>
      <w:r w:rsidRPr="00B11E46">
        <w:rPr>
          <w:sz w:val="28"/>
          <w:szCs w:val="28"/>
          <w:shd w:val="clear" w:color="auto" w:fill="FFFFFF"/>
        </w:rPr>
        <w:t>, які такі, що перебувають у складних життєвих обставинах</w:t>
      </w:r>
      <w:r w:rsidRPr="00B11E46">
        <w:rPr>
          <w:sz w:val="28"/>
          <w:szCs w:val="28"/>
          <w:shd w:val="clear" w:color="auto" w:fill="FFFFFF"/>
          <w:lang w:val="uk-UA"/>
        </w:rPr>
        <w:t xml:space="preserve">. </w:t>
      </w:r>
      <w:r w:rsidR="002B453F" w:rsidRPr="00B11E46">
        <w:rPr>
          <w:sz w:val="28"/>
          <w:szCs w:val="28"/>
          <w:shd w:val="clear" w:color="auto" w:fill="FFFFFF"/>
        </w:rPr>
        <w:t xml:space="preserve"> </w:t>
      </w:r>
    </w:p>
    <w:p w:rsidR="00755BBE" w:rsidRPr="004F6F77" w:rsidRDefault="00755BBE" w:rsidP="00755BBE">
      <w:pPr>
        <w:ind w:firstLine="708"/>
        <w:jc w:val="both"/>
        <w:rPr>
          <w:sz w:val="28"/>
          <w:szCs w:val="28"/>
        </w:rPr>
      </w:pPr>
      <w:r w:rsidRPr="004F6F77">
        <w:rPr>
          <w:sz w:val="28"/>
          <w:szCs w:val="28"/>
          <w:lang w:val="uk-UA"/>
        </w:rPr>
        <w:t>З</w:t>
      </w:r>
      <w:r w:rsidRPr="004F6F77">
        <w:rPr>
          <w:sz w:val="28"/>
          <w:szCs w:val="28"/>
        </w:rPr>
        <w:t>а 5 місяців 2022 року</w:t>
      </w:r>
      <w:r w:rsidRPr="004F6F77">
        <w:rPr>
          <w:sz w:val="28"/>
          <w:szCs w:val="28"/>
          <w:lang w:val="uk-UA"/>
        </w:rPr>
        <w:t xml:space="preserve"> </w:t>
      </w:r>
      <w:r w:rsidRPr="004F6F77">
        <w:rPr>
          <w:sz w:val="28"/>
          <w:szCs w:val="28"/>
        </w:rPr>
        <w:t xml:space="preserve">працівниками  Служби спільно з ювенальною превенцією Долинського ВП ГУ НП України в Івано-Франківській області </w:t>
      </w:r>
      <w:r w:rsidRPr="004F6F77">
        <w:rPr>
          <w:sz w:val="28"/>
          <w:szCs w:val="28"/>
          <w:lang w:val="uk-UA"/>
        </w:rPr>
        <w:t xml:space="preserve"> </w:t>
      </w:r>
      <w:r w:rsidRPr="004F6F77">
        <w:rPr>
          <w:sz w:val="28"/>
          <w:szCs w:val="28"/>
        </w:rPr>
        <w:t xml:space="preserve">    проведено 14 оперативно-профілактичних рейдів. Обстежено умови проживання  14 сімей</w:t>
      </w:r>
      <w:r w:rsidRPr="004F6F77">
        <w:rPr>
          <w:sz w:val="28"/>
          <w:szCs w:val="28"/>
          <w:lang w:val="uk-UA"/>
        </w:rPr>
        <w:t>, що перебувають у складних життєвих обставинах</w:t>
      </w:r>
      <w:r w:rsidRPr="004F6F77">
        <w:rPr>
          <w:sz w:val="28"/>
          <w:szCs w:val="28"/>
        </w:rPr>
        <w:t xml:space="preserve"> та відповідно  проведено профілактично-роз’яснювальн</w:t>
      </w:r>
      <w:r w:rsidRPr="004F6F77">
        <w:rPr>
          <w:sz w:val="28"/>
          <w:szCs w:val="28"/>
          <w:lang w:val="uk-UA"/>
        </w:rPr>
        <w:t>і</w:t>
      </w:r>
      <w:r w:rsidRPr="004F6F77">
        <w:rPr>
          <w:sz w:val="28"/>
          <w:szCs w:val="28"/>
        </w:rPr>
        <w:t xml:space="preserve"> бесід</w:t>
      </w:r>
      <w:r w:rsidRPr="004F6F77">
        <w:rPr>
          <w:sz w:val="28"/>
          <w:szCs w:val="28"/>
          <w:lang w:val="uk-UA"/>
        </w:rPr>
        <w:t>и</w:t>
      </w:r>
      <w:r w:rsidRPr="004F6F77">
        <w:rPr>
          <w:sz w:val="28"/>
          <w:szCs w:val="28"/>
        </w:rPr>
        <w:t xml:space="preserve">.  </w:t>
      </w:r>
    </w:p>
    <w:p w:rsidR="00755BBE" w:rsidRPr="004F6F77" w:rsidRDefault="00755BBE" w:rsidP="00755BBE">
      <w:pPr>
        <w:ind w:firstLine="708"/>
        <w:jc w:val="both"/>
        <w:rPr>
          <w:sz w:val="28"/>
          <w:szCs w:val="28"/>
        </w:rPr>
      </w:pPr>
      <w:r w:rsidRPr="004F6F77">
        <w:rPr>
          <w:sz w:val="28"/>
          <w:szCs w:val="28"/>
          <w:shd w:val="clear" w:color="auto" w:fill="FFFFFF"/>
        </w:rPr>
        <w:t xml:space="preserve">У ході проведення рейдів ініційовано  притягнення до адміністративної відповідальності 4 батьків відповідно до частини першої статті 184 </w:t>
      </w:r>
      <w:r w:rsidRPr="004F6F77">
        <w:rPr>
          <w:sz w:val="28"/>
          <w:szCs w:val="28"/>
          <w:shd w:val="clear" w:color="auto" w:fill="FFFFFF"/>
          <w:lang w:val="uk-UA"/>
        </w:rPr>
        <w:t>К</w:t>
      </w:r>
      <w:r w:rsidRPr="004F6F77">
        <w:rPr>
          <w:sz w:val="28"/>
          <w:szCs w:val="28"/>
          <w:shd w:val="clear" w:color="auto" w:fill="FFFFFF"/>
        </w:rPr>
        <w:t xml:space="preserve">одексу України про адміністративні правопорушення «Невиконання батьками або особами, що їх замінюють, обов'язків щодо виховання дітей». </w:t>
      </w:r>
    </w:p>
    <w:p w:rsidR="002B453F" w:rsidRPr="004F6F77" w:rsidRDefault="00755BBE" w:rsidP="002B453F">
      <w:pPr>
        <w:autoSpaceDE w:val="0"/>
        <w:autoSpaceDN w:val="0"/>
        <w:adjustRightInd w:val="0"/>
        <w:ind w:firstLine="720"/>
        <w:jc w:val="both"/>
        <w:rPr>
          <w:sz w:val="28"/>
          <w:szCs w:val="28"/>
          <w:shd w:val="clear" w:color="auto" w:fill="FFFFFF"/>
        </w:rPr>
      </w:pPr>
      <w:r w:rsidRPr="004F6F77">
        <w:rPr>
          <w:sz w:val="28"/>
          <w:szCs w:val="28"/>
          <w:shd w:val="clear" w:color="auto" w:fill="FFFFFF"/>
          <w:lang w:val="uk-UA"/>
        </w:rPr>
        <w:t xml:space="preserve"> За </w:t>
      </w:r>
      <w:r w:rsidR="002B453F" w:rsidRPr="004F6F77">
        <w:rPr>
          <w:sz w:val="28"/>
          <w:szCs w:val="28"/>
          <w:shd w:val="clear" w:color="auto" w:fill="FFFFFF"/>
        </w:rPr>
        <w:t>5- т</w:t>
      </w:r>
      <w:r w:rsidRPr="004F6F77">
        <w:rPr>
          <w:sz w:val="28"/>
          <w:szCs w:val="28"/>
          <w:shd w:val="clear" w:color="auto" w:fill="FFFFFF"/>
          <w:lang w:val="uk-UA"/>
        </w:rPr>
        <w:t>ь</w:t>
      </w:r>
      <w:r w:rsidR="002B453F" w:rsidRPr="004F6F77">
        <w:rPr>
          <w:sz w:val="28"/>
          <w:szCs w:val="28"/>
          <w:shd w:val="clear" w:color="auto" w:fill="FFFFFF"/>
        </w:rPr>
        <w:t xml:space="preserve"> місяців 2022 року Службою взято на первинний облік 15 дітей, які перебувають в складних життєвих обставинах, з них 9 дітей у зв’язку з насильством (фізичним та психологічним).   </w:t>
      </w:r>
    </w:p>
    <w:p w:rsidR="004F6F77" w:rsidRPr="004F6F77" w:rsidRDefault="004F6F77" w:rsidP="002B453F">
      <w:pPr>
        <w:autoSpaceDE w:val="0"/>
        <w:autoSpaceDN w:val="0"/>
        <w:adjustRightInd w:val="0"/>
        <w:ind w:firstLine="720"/>
        <w:jc w:val="both"/>
        <w:rPr>
          <w:color w:val="212529"/>
          <w:sz w:val="28"/>
          <w:szCs w:val="28"/>
          <w:shd w:val="clear" w:color="auto" w:fill="FFFFFF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 xml:space="preserve">За </w:t>
      </w:r>
      <w:r w:rsidR="00B709E6">
        <w:rPr>
          <w:color w:val="212529"/>
          <w:sz w:val="28"/>
          <w:szCs w:val="28"/>
          <w:shd w:val="clear" w:color="auto" w:fill="FFFFFF"/>
          <w:lang w:val="uk-UA"/>
        </w:rPr>
        <w:t>в</w:t>
      </w:r>
      <w:r>
        <w:rPr>
          <w:color w:val="212529"/>
          <w:sz w:val="28"/>
          <w:szCs w:val="28"/>
          <w:shd w:val="clear" w:color="auto" w:fill="FFFFFF"/>
          <w:lang w:val="uk-UA"/>
        </w:rPr>
        <w:t xml:space="preserve">казаний період знято з обліку 3 дітей, у зв’язку </w:t>
      </w:r>
      <w:r>
        <w:rPr>
          <w:color w:val="000000"/>
          <w:sz w:val="28"/>
          <w:szCs w:val="28"/>
          <w:lang w:val="uk-UA"/>
        </w:rPr>
        <w:t>з усуненням умов та підстав</w:t>
      </w:r>
    </w:p>
    <w:p w:rsidR="00755BBE" w:rsidRPr="004F6F77" w:rsidRDefault="002B453F" w:rsidP="002B453F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4F6F77">
        <w:rPr>
          <w:sz w:val="28"/>
          <w:szCs w:val="28"/>
          <w:bdr w:val="none" w:sz="0" w:space="0" w:color="auto" w:frame="1"/>
        </w:rPr>
        <w:t>        </w:t>
      </w:r>
      <w:r w:rsidR="00755BBE" w:rsidRPr="004F6F77">
        <w:rPr>
          <w:sz w:val="28"/>
          <w:szCs w:val="28"/>
          <w:bdr w:val="none" w:sz="0" w:space="0" w:color="auto" w:frame="1"/>
        </w:rPr>
        <w:t xml:space="preserve">Службою </w:t>
      </w:r>
      <w:r w:rsidRPr="004F6F77">
        <w:rPr>
          <w:sz w:val="28"/>
          <w:szCs w:val="28"/>
          <w:bdr w:val="none" w:sz="0" w:space="0" w:color="auto" w:frame="1"/>
        </w:rPr>
        <w:t xml:space="preserve">надіслано до Міністерства соціальної політики </w:t>
      </w:r>
      <w:r w:rsidR="00755BBE" w:rsidRPr="004F6F77">
        <w:rPr>
          <w:sz w:val="28"/>
          <w:szCs w:val="28"/>
          <w:bdr w:val="none" w:sz="0" w:space="0" w:color="auto" w:frame="1"/>
        </w:rPr>
        <w:t>заявку</w:t>
      </w:r>
      <w:r w:rsidRPr="004F6F77">
        <w:rPr>
          <w:sz w:val="28"/>
          <w:szCs w:val="28"/>
          <w:bdr w:val="none" w:sz="0" w:space="0" w:color="auto" w:frame="1"/>
        </w:rPr>
        <w:t xml:space="preserve"> для отримання субвенції з державного бюджету місцевим бюджетам на створення </w:t>
      </w:r>
      <w:r w:rsidR="00755BBE" w:rsidRPr="004F6F77">
        <w:rPr>
          <w:sz w:val="28"/>
          <w:szCs w:val="28"/>
          <w:bdr w:val="none" w:sz="0" w:space="0" w:color="auto" w:frame="1"/>
        </w:rPr>
        <w:t xml:space="preserve">«Зеленої кімнати»  - </w:t>
      </w:r>
      <w:r w:rsidRPr="004F6F77">
        <w:rPr>
          <w:sz w:val="28"/>
          <w:szCs w:val="28"/>
          <w:bdr w:val="none" w:sz="0" w:space="0" w:color="auto" w:frame="1"/>
        </w:rPr>
        <w:t xml:space="preserve"> служби підтримки осіб, постраждалих від домашнього насильства та/або насильства за ознакою статі.</w:t>
      </w:r>
    </w:p>
    <w:p w:rsidR="002B453F" w:rsidRPr="004F6F77" w:rsidRDefault="002B453F" w:rsidP="002B453F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4F6F77">
        <w:rPr>
          <w:sz w:val="28"/>
          <w:szCs w:val="28"/>
          <w:bdr w:val="none" w:sz="0" w:space="0" w:color="auto" w:frame="1"/>
          <w:shd w:val="clear" w:color="auto" w:fill="FFFFFF"/>
        </w:rPr>
        <w:t xml:space="preserve">      Постійно висвітлюється інформація </w:t>
      </w:r>
      <w:r w:rsidR="0025592F" w:rsidRPr="004F6F77">
        <w:rPr>
          <w:sz w:val="28"/>
          <w:szCs w:val="28"/>
          <w:bdr w:val="none" w:sz="0" w:space="0" w:color="auto" w:frame="1"/>
          <w:shd w:val="clear" w:color="auto" w:fill="FFFFFF"/>
        </w:rPr>
        <w:t xml:space="preserve">на сторінці Служби у справах дітей </w:t>
      </w:r>
      <w:r w:rsidR="00B709E6">
        <w:rPr>
          <w:sz w:val="28"/>
          <w:szCs w:val="28"/>
          <w:bdr w:val="none" w:sz="0" w:space="0" w:color="auto" w:frame="1"/>
          <w:shd w:val="clear" w:color="auto" w:fill="FFFFFF"/>
        </w:rPr>
        <w:t xml:space="preserve">Вигодської селищної ради </w:t>
      </w:r>
      <w:r w:rsidR="0025592F" w:rsidRPr="004F6F77">
        <w:rPr>
          <w:sz w:val="28"/>
          <w:szCs w:val="28"/>
          <w:bdr w:val="none" w:sz="0" w:space="0" w:color="auto" w:frame="1"/>
          <w:shd w:val="clear" w:color="auto" w:fill="FFFFFF"/>
        </w:rPr>
        <w:t>у соціальній мережі «</w:t>
      </w:r>
      <w:r w:rsidR="0025592F" w:rsidRPr="004F6F77">
        <w:rPr>
          <w:sz w:val="28"/>
          <w:szCs w:val="28"/>
          <w:bdr w:val="none" w:sz="0" w:space="0" w:color="auto" w:frame="1"/>
          <w:shd w:val="clear" w:color="auto" w:fill="FFFFFF"/>
          <w:lang w:val="en-US"/>
        </w:rPr>
        <w:t>Facebook</w:t>
      </w:r>
      <w:r w:rsidR="0025592F" w:rsidRPr="004F6F77">
        <w:rPr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4F6F77">
        <w:rPr>
          <w:sz w:val="28"/>
          <w:szCs w:val="28"/>
          <w:bdr w:val="none" w:sz="0" w:space="0" w:color="auto" w:frame="1"/>
          <w:shd w:val="clear" w:color="auto" w:fill="FFFFFF"/>
        </w:rPr>
        <w:t>про проведену роботу</w:t>
      </w:r>
      <w:r w:rsidR="00B11E46" w:rsidRPr="004F6F77">
        <w:rPr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F6F77">
        <w:rPr>
          <w:sz w:val="28"/>
          <w:szCs w:val="28"/>
          <w:bdr w:val="none" w:sz="0" w:space="0" w:color="auto" w:frame="1"/>
          <w:shd w:val="clear" w:color="auto" w:fill="FFFFFF"/>
        </w:rPr>
        <w:t>в засобах масової інформації. Надається інформація щодо попередження сімейного неблагополуччя, соціального сирітства, насильства в сім’ях, популяризації сімейних форм виховання.</w:t>
      </w:r>
    </w:p>
    <w:p w:rsidR="0012399F" w:rsidRPr="004F6F77" w:rsidRDefault="0012399F" w:rsidP="007B598B">
      <w:pPr>
        <w:rPr>
          <w:sz w:val="28"/>
          <w:szCs w:val="28"/>
          <w:lang w:val="uk-UA"/>
        </w:rPr>
      </w:pPr>
    </w:p>
    <w:p w:rsidR="0025592F" w:rsidRPr="004F6F77" w:rsidRDefault="0025592F" w:rsidP="007B598B">
      <w:pPr>
        <w:rPr>
          <w:sz w:val="28"/>
          <w:szCs w:val="28"/>
          <w:lang w:val="uk-UA"/>
        </w:rPr>
      </w:pPr>
    </w:p>
    <w:p w:rsidR="0025592F" w:rsidRDefault="0025592F" w:rsidP="007B598B">
      <w:pPr>
        <w:rPr>
          <w:sz w:val="28"/>
          <w:szCs w:val="28"/>
          <w:lang w:val="uk-UA"/>
        </w:rPr>
      </w:pPr>
    </w:p>
    <w:p w:rsidR="0012399F" w:rsidRDefault="0025592F" w:rsidP="007B59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Служби у справах дітей </w:t>
      </w:r>
    </w:p>
    <w:p w:rsidR="0025592F" w:rsidRDefault="0025592F" w:rsidP="007B59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Вигодської селищної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Ольга КУДЛА</w:t>
      </w:r>
    </w:p>
    <w:p w:rsidR="0012399F" w:rsidRDefault="0012399F" w:rsidP="007B598B">
      <w:pPr>
        <w:rPr>
          <w:sz w:val="28"/>
          <w:szCs w:val="28"/>
          <w:lang w:val="uk-UA"/>
        </w:rPr>
      </w:pPr>
    </w:p>
    <w:p w:rsidR="0012399F" w:rsidRDefault="0012399F" w:rsidP="007B598B">
      <w:pPr>
        <w:rPr>
          <w:sz w:val="28"/>
          <w:szCs w:val="28"/>
          <w:lang w:val="uk-UA"/>
        </w:rPr>
      </w:pPr>
    </w:p>
    <w:p w:rsidR="0012399F" w:rsidRDefault="0012399F" w:rsidP="007B598B">
      <w:pPr>
        <w:rPr>
          <w:sz w:val="28"/>
          <w:szCs w:val="28"/>
          <w:lang w:val="uk-UA"/>
        </w:rPr>
      </w:pPr>
    </w:p>
    <w:p w:rsidR="0012399F" w:rsidRDefault="0012399F" w:rsidP="007B598B">
      <w:pPr>
        <w:rPr>
          <w:sz w:val="28"/>
          <w:szCs w:val="28"/>
          <w:lang w:val="uk-UA"/>
        </w:rPr>
      </w:pPr>
    </w:p>
    <w:p w:rsidR="0012399F" w:rsidRDefault="0012399F" w:rsidP="007B598B">
      <w:pPr>
        <w:rPr>
          <w:sz w:val="28"/>
          <w:szCs w:val="28"/>
          <w:lang w:val="uk-UA"/>
        </w:rPr>
      </w:pPr>
    </w:p>
    <w:p w:rsidR="0012399F" w:rsidRDefault="0012399F" w:rsidP="007B598B">
      <w:pPr>
        <w:rPr>
          <w:sz w:val="28"/>
          <w:szCs w:val="28"/>
          <w:lang w:val="uk-UA"/>
        </w:rPr>
      </w:pPr>
    </w:p>
    <w:p w:rsidR="0012399F" w:rsidRDefault="0012399F" w:rsidP="007B598B">
      <w:pPr>
        <w:rPr>
          <w:sz w:val="28"/>
          <w:szCs w:val="28"/>
          <w:lang w:val="uk-UA"/>
        </w:rPr>
      </w:pPr>
    </w:p>
    <w:p w:rsidR="0012399F" w:rsidRDefault="0012399F" w:rsidP="007B598B">
      <w:pPr>
        <w:rPr>
          <w:sz w:val="28"/>
          <w:szCs w:val="28"/>
          <w:lang w:val="uk-UA"/>
        </w:rPr>
      </w:pPr>
    </w:p>
    <w:p w:rsidR="0012399F" w:rsidRDefault="0012399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584D21" w:rsidRDefault="00584D21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041D92" w:rsidRDefault="00041D92" w:rsidP="007B598B">
      <w:pPr>
        <w:rPr>
          <w:sz w:val="28"/>
          <w:szCs w:val="28"/>
          <w:lang w:val="uk-UA"/>
        </w:rPr>
      </w:pPr>
    </w:p>
    <w:p w:rsidR="00041D92" w:rsidRDefault="00041D92" w:rsidP="007B598B">
      <w:pPr>
        <w:rPr>
          <w:sz w:val="28"/>
          <w:szCs w:val="28"/>
          <w:lang w:val="uk-UA"/>
        </w:rPr>
      </w:pPr>
    </w:p>
    <w:p w:rsidR="00041D92" w:rsidRDefault="00041D92" w:rsidP="007B598B">
      <w:pPr>
        <w:rPr>
          <w:sz w:val="28"/>
          <w:szCs w:val="28"/>
          <w:lang w:val="uk-UA"/>
        </w:rPr>
      </w:pPr>
    </w:p>
    <w:p w:rsidR="00041D92" w:rsidRDefault="00041D92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135EA3">
        <w:rPr>
          <w:sz w:val="28"/>
          <w:szCs w:val="28"/>
          <w:lang w:val="uk-UA"/>
        </w:rPr>
        <w:t xml:space="preserve">                             </w:t>
      </w:r>
      <w:r w:rsidR="00135EA3">
        <w:rPr>
          <w:sz w:val="28"/>
          <w:szCs w:val="28"/>
          <w:lang w:val="uk-UA"/>
        </w:rPr>
        <w:tab/>
        <w:t xml:space="preserve">        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135EA3" w:rsidRDefault="00135EA3" w:rsidP="00135EA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ab/>
        <w:t xml:space="preserve">        </w:t>
      </w:r>
    </w:p>
    <w:p w:rsidR="00135EA3" w:rsidRDefault="00135EA3" w:rsidP="00135EA3">
      <w:pPr>
        <w:rPr>
          <w:sz w:val="28"/>
          <w:szCs w:val="28"/>
          <w:lang w:val="uk-UA"/>
        </w:rPr>
      </w:pPr>
    </w:p>
    <w:p w:rsidR="00135EA3" w:rsidRDefault="00135EA3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</w:t>
      </w:r>
    </w:p>
    <w:p w:rsidR="00AF0BEF" w:rsidRDefault="00AF0BEF" w:rsidP="007B598B">
      <w:pPr>
        <w:rPr>
          <w:sz w:val="28"/>
          <w:szCs w:val="28"/>
          <w:lang w:val="uk-UA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sectPr w:rsidR="00AF0BEF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090" w:rsidRDefault="00852090" w:rsidP="00E8676D">
      <w:r>
        <w:separator/>
      </w:r>
    </w:p>
  </w:endnote>
  <w:endnote w:type="continuationSeparator" w:id="0">
    <w:p w:rsidR="00852090" w:rsidRDefault="00852090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090" w:rsidRDefault="00852090" w:rsidP="00E8676D">
      <w:r>
        <w:separator/>
      </w:r>
    </w:p>
  </w:footnote>
  <w:footnote w:type="continuationSeparator" w:id="0">
    <w:p w:rsidR="00852090" w:rsidRDefault="00852090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4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19A75C1"/>
    <w:multiLevelType w:val="hybridMultilevel"/>
    <w:tmpl w:val="184441A4"/>
    <w:lvl w:ilvl="0" w:tplc="0C7E7B70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2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8617DF"/>
    <w:multiLevelType w:val="hybridMultilevel"/>
    <w:tmpl w:val="0C7C446C"/>
    <w:lvl w:ilvl="0" w:tplc="4D38BFA0">
      <w:start w:val="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5"/>
  </w:num>
  <w:num w:numId="6">
    <w:abstractNumId w:val="20"/>
  </w:num>
  <w:num w:numId="7">
    <w:abstractNumId w:val="5"/>
  </w:num>
  <w:num w:numId="8">
    <w:abstractNumId w:val="26"/>
  </w:num>
  <w:num w:numId="9">
    <w:abstractNumId w:val="22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2"/>
  </w:num>
  <w:num w:numId="15">
    <w:abstractNumId w:val="6"/>
  </w:num>
  <w:num w:numId="16">
    <w:abstractNumId w:val="29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4"/>
  </w:num>
  <w:num w:numId="19">
    <w:abstractNumId w:val="23"/>
  </w:num>
  <w:num w:numId="20">
    <w:abstractNumId w:val="10"/>
  </w:num>
  <w:num w:numId="21">
    <w:abstractNumId w:val="21"/>
  </w:num>
  <w:num w:numId="22">
    <w:abstractNumId w:val="19"/>
  </w:num>
  <w:num w:numId="23">
    <w:abstractNumId w:val="3"/>
  </w:num>
  <w:num w:numId="24">
    <w:abstractNumId w:val="4"/>
  </w:num>
  <w:num w:numId="25">
    <w:abstractNumId w:val="8"/>
  </w:num>
  <w:num w:numId="26">
    <w:abstractNumId w:val="30"/>
  </w:num>
  <w:num w:numId="27">
    <w:abstractNumId w:val="4"/>
  </w:num>
  <w:num w:numId="28">
    <w:abstractNumId w:val="27"/>
  </w:num>
  <w:num w:numId="29">
    <w:abstractNumId w:val="13"/>
  </w:num>
  <w:num w:numId="30">
    <w:abstractNumId w:val="1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2399F"/>
    <w:rsid w:val="001246F2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4930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134ED"/>
    <w:rsid w:val="002145F0"/>
    <w:rsid w:val="0021468A"/>
    <w:rsid w:val="00216E64"/>
    <w:rsid w:val="00230A8A"/>
    <w:rsid w:val="00233BA6"/>
    <w:rsid w:val="00235BA4"/>
    <w:rsid w:val="0024163E"/>
    <w:rsid w:val="002518D8"/>
    <w:rsid w:val="00252B69"/>
    <w:rsid w:val="00253059"/>
    <w:rsid w:val="0025592F"/>
    <w:rsid w:val="00257990"/>
    <w:rsid w:val="00267017"/>
    <w:rsid w:val="00267AD5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0C44"/>
    <w:rsid w:val="002B28C5"/>
    <w:rsid w:val="002B453F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17DA9"/>
    <w:rsid w:val="0032019B"/>
    <w:rsid w:val="00323631"/>
    <w:rsid w:val="00324875"/>
    <w:rsid w:val="003271E4"/>
    <w:rsid w:val="00330F8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0112"/>
    <w:rsid w:val="003C40E8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A6C55"/>
    <w:rsid w:val="004B2258"/>
    <w:rsid w:val="004B68B8"/>
    <w:rsid w:val="004C2F43"/>
    <w:rsid w:val="004D04D5"/>
    <w:rsid w:val="004E42FD"/>
    <w:rsid w:val="004E555F"/>
    <w:rsid w:val="004F1732"/>
    <w:rsid w:val="004F32CE"/>
    <w:rsid w:val="004F3574"/>
    <w:rsid w:val="004F5DB8"/>
    <w:rsid w:val="004F6F77"/>
    <w:rsid w:val="00506CA2"/>
    <w:rsid w:val="00507DC2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2249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185F"/>
    <w:rsid w:val="00652E7A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C24F3"/>
    <w:rsid w:val="006C4183"/>
    <w:rsid w:val="006C739E"/>
    <w:rsid w:val="006D38D7"/>
    <w:rsid w:val="006D62FF"/>
    <w:rsid w:val="006F42D3"/>
    <w:rsid w:val="006F5A66"/>
    <w:rsid w:val="006F7B00"/>
    <w:rsid w:val="00706FED"/>
    <w:rsid w:val="007125AF"/>
    <w:rsid w:val="00717F3E"/>
    <w:rsid w:val="00723054"/>
    <w:rsid w:val="00725785"/>
    <w:rsid w:val="007311F6"/>
    <w:rsid w:val="00737801"/>
    <w:rsid w:val="0074600C"/>
    <w:rsid w:val="00753934"/>
    <w:rsid w:val="00755540"/>
    <w:rsid w:val="00755BBE"/>
    <w:rsid w:val="00762FE9"/>
    <w:rsid w:val="00771E50"/>
    <w:rsid w:val="007723D7"/>
    <w:rsid w:val="00775E25"/>
    <w:rsid w:val="00782541"/>
    <w:rsid w:val="007914E3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090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E69"/>
    <w:rsid w:val="00970F56"/>
    <w:rsid w:val="009713AB"/>
    <w:rsid w:val="00991A7A"/>
    <w:rsid w:val="00997E2C"/>
    <w:rsid w:val="00997F36"/>
    <w:rsid w:val="009A2167"/>
    <w:rsid w:val="009A552A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2B5"/>
    <w:rsid w:val="00AA3C84"/>
    <w:rsid w:val="00AB5D44"/>
    <w:rsid w:val="00AC4350"/>
    <w:rsid w:val="00AD031B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1E46"/>
    <w:rsid w:val="00B15369"/>
    <w:rsid w:val="00B20605"/>
    <w:rsid w:val="00B308D5"/>
    <w:rsid w:val="00B41F09"/>
    <w:rsid w:val="00B457B1"/>
    <w:rsid w:val="00B528B7"/>
    <w:rsid w:val="00B609C7"/>
    <w:rsid w:val="00B709E6"/>
    <w:rsid w:val="00B925B2"/>
    <w:rsid w:val="00B97C1B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0770F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6AA6"/>
    <w:rsid w:val="00D975EC"/>
    <w:rsid w:val="00DA742A"/>
    <w:rsid w:val="00DB17C8"/>
    <w:rsid w:val="00DB7A0B"/>
    <w:rsid w:val="00DC2439"/>
    <w:rsid w:val="00DD1AE4"/>
    <w:rsid w:val="00DD3CBD"/>
    <w:rsid w:val="00DD6553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176F0"/>
    <w:rsid w:val="00E21291"/>
    <w:rsid w:val="00E21842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5F72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character" w:styleId="af2">
    <w:name w:val="Emphasis"/>
    <w:basedOn w:val="a0"/>
    <w:uiPriority w:val="20"/>
    <w:qFormat/>
    <w:rsid w:val="00AB5D44"/>
    <w:rPr>
      <w:i/>
      <w:iCs/>
    </w:rPr>
  </w:style>
  <w:style w:type="paragraph" w:customStyle="1" w:styleId="rvps6">
    <w:name w:val="rvps6"/>
    <w:basedOn w:val="a"/>
    <w:rsid w:val="00B97C1B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B97C1B"/>
  </w:style>
  <w:style w:type="paragraph" w:styleId="20">
    <w:name w:val="Body Text Indent 2"/>
    <w:basedOn w:val="a"/>
    <w:link w:val="21"/>
    <w:uiPriority w:val="99"/>
    <w:semiHidden/>
    <w:unhideWhenUsed/>
    <w:rsid w:val="002B453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B453F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B19A4-74FB-4000-AD0E-9AEDDC75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4349</Words>
  <Characters>2480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6816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2022-06-23T12:45:00Z</cp:lastPrinted>
  <dcterms:created xsi:type="dcterms:W3CDTF">2022-06-21T07:50:00Z</dcterms:created>
  <dcterms:modified xsi:type="dcterms:W3CDTF">2022-06-23T12:45:00Z</dcterms:modified>
</cp:coreProperties>
</file>