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0E9" w:rsidRDefault="00F550E9" w:rsidP="00C664B7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F550E9" w:rsidRDefault="00F550E9" w:rsidP="009201A5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p w:rsidR="00F550E9" w:rsidRDefault="00951B22" w:rsidP="00951B22">
      <w:pPr>
        <w:tabs>
          <w:tab w:val="left" w:pos="6804"/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b/>
          <w:noProof/>
        </w:rPr>
      </w:pPr>
      <w:r w:rsidRPr="00387B13">
        <w:rPr>
          <w:rFonts w:ascii="Times New Roman" w:hAnsi="Times New Roman" w:cs="Times New Roman"/>
          <w:b/>
          <w:noProof/>
        </w:rPr>
        <w:t xml:space="preserve"> </w:t>
      </w:r>
    </w:p>
    <w:p w:rsidR="00951B22" w:rsidRPr="00387B13" w:rsidRDefault="009201A5" w:rsidP="009201A5">
      <w:pPr>
        <w:jc w:val="center"/>
        <w:rPr>
          <w:rFonts w:ascii="Times New Roman" w:hAnsi="Times New Roman" w:cs="Times New Roman"/>
          <w:b/>
          <w:noProof/>
        </w:rPr>
      </w:pPr>
      <w:r w:rsidRPr="00C26F9E">
        <w:rPr>
          <w:b/>
          <w:noProof/>
          <w:sz w:val="28"/>
          <w:szCs w:val="2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B22" w:rsidRPr="00387B13">
        <w:rPr>
          <w:rFonts w:ascii="Times New Roman" w:hAnsi="Times New Roman" w:cs="Times New Roman"/>
          <w:b/>
          <w:noProof/>
        </w:rPr>
        <w:t xml:space="preserve">                                                                     </w:t>
      </w:r>
    </w:p>
    <w:p w:rsidR="00951B22" w:rsidRPr="00387B13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951B22" w:rsidRPr="00387B13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951B22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387B13">
        <w:rPr>
          <w:rFonts w:ascii="Times New Roman" w:hAnsi="Times New Roman" w:cs="Times New Roman"/>
          <w:b/>
          <w:sz w:val="28"/>
          <w:szCs w:val="20"/>
        </w:rPr>
        <w:t>ВИКОНАВЧИЙ КОМІТЕТ</w:t>
      </w:r>
    </w:p>
    <w:p w:rsidR="004E62D0" w:rsidRPr="00387B13" w:rsidRDefault="004E62D0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951B22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951B22" w:rsidRPr="00387B13" w:rsidRDefault="009201A5" w:rsidP="00951B22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від   23.06.</w:t>
      </w:r>
      <w:r w:rsidR="00951B22" w:rsidRPr="00387B13">
        <w:rPr>
          <w:rFonts w:ascii="Times New Roman" w:hAnsi="Times New Roman" w:cs="Times New Roman"/>
          <w:sz w:val="28"/>
          <w:szCs w:val="20"/>
        </w:rPr>
        <w:t>202</w:t>
      </w:r>
      <w:r w:rsidR="00CF2B72">
        <w:rPr>
          <w:rFonts w:ascii="Times New Roman" w:hAnsi="Times New Roman" w:cs="Times New Roman"/>
          <w:sz w:val="28"/>
          <w:szCs w:val="20"/>
        </w:rPr>
        <w:t>2</w:t>
      </w:r>
      <w:r w:rsidR="00951B22" w:rsidRPr="00387B13">
        <w:rPr>
          <w:rFonts w:ascii="Times New Roman" w:hAnsi="Times New Roman" w:cs="Times New Roman"/>
          <w:sz w:val="28"/>
          <w:szCs w:val="20"/>
        </w:rPr>
        <w:t xml:space="preserve">     </w:t>
      </w:r>
      <w:r w:rsidR="00951B22" w:rsidRPr="00387B13">
        <w:rPr>
          <w:rFonts w:ascii="Times New Roman" w:hAnsi="Times New Roman" w:cs="Times New Roman"/>
          <w:b/>
          <w:sz w:val="28"/>
          <w:szCs w:val="20"/>
        </w:rPr>
        <w:t xml:space="preserve">№ </w:t>
      </w:r>
      <w:r>
        <w:rPr>
          <w:rFonts w:ascii="Times New Roman" w:hAnsi="Times New Roman" w:cs="Times New Roman"/>
          <w:b/>
          <w:sz w:val="28"/>
          <w:szCs w:val="20"/>
        </w:rPr>
        <w:t>222</w:t>
      </w:r>
    </w:p>
    <w:p w:rsidR="00951B22" w:rsidRDefault="00951B22" w:rsidP="00951B22">
      <w:pPr>
        <w:spacing w:after="0" w:line="240" w:lineRule="auto"/>
      </w:pPr>
      <w:proofErr w:type="spellStart"/>
      <w:r w:rsidRPr="004E62D0">
        <w:rPr>
          <w:rFonts w:ascii="Times New Roman" w:hAnsi="Times New Roman" w:cs="Times New Roman"/>
          <w:sz w:val="28"/>
          <w:szCs w:val="28"/>
        </w:rPr>
        <w:t>смт.Вигода</w:t>
      </w:r>
      <w:bookmarkStart w:id="0" w:name="_GoBack"/>
      <w:bookmarkEnd w:id="0"/>
      <w:proofErr w:type="spellEnd"/>
    </w:p>
    <w:p w:rsidR="00F550E9" w:rsidRPr="00F550E9" w:rsidRDefault="00951B22" w:rsidP="00F550E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F550E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Про надання дозволу </w:t>
      </w:r>
      <w:r w:rsidR="00F550E9" w:rsidRPr="00F550E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на </w:t>
      </w:r>
    </w:p>
    <w:p w:rsidR="00460BFE" w:rsidRDefault="00460BFE" w:rsidP="00F550E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влаштування </w:t>
      </w:r>
      <w:r w:rsidRPr="00460BFE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стоян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ки</w:t>
      </w:r>
      <w:r w:rsidRPr="00460BFE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460BFE" w:rsidRDefault="00460BFE" w:rsidP="00F550E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460BFE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для паркування автомобільного </w:t>
      </w:r>
    </w:p>
    <w:p w:rsidR="00460BFE" w:rsidRDefault="00460BFE" w:rsidP="00F550E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460BFE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транспорту </w:t>
      </w:r>
      <w:r w:rsidR="00AF3BD6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с. </w:t>
      </w:r>
      <w:r w:rsidR="00C664B7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Старий </w:t>
      </w:r>
      <w:proofErr w:type="spellStart"/>
      <w:r w:rsidR="00C664B7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Мізунь</w:t>
      </w:r>
      <w:proofErr w:type="spellEnd"/>
      <w:r w:rsidR="00AF3BD6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F550E9" w:rsidRPr="00F550E9" w:rsidRDefault="00AF3BD6" w:rsidP="00F550E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Калуського району</w:t>
      </w:r>
    </w:p>
    <w:p w:rsidR="00F550E9" w:rsidRDefault="00F550E9" w:rsidP="00F550E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951B22" w:rsidRPr="00922989" w:rsidRDefault="00951B22" w:rsidP="000B522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bdr w:val="none" w:sz="0" w:space="0" w:color="auto" w:frame="1"/>
        </w:rPr>
        <w:t>Р</w:t>
      </w:r>
      <w:r w:rsidRPr="00A035B5">
        <w:rPr>
          <w:sz w:val="28"/>
          <w:szCs w:val="28"/>
        </w:rPr>
        <w:t xml:space="preserve">озглянувши </w:t>
      </w:r>
      <w:r w:rsidR="003659C7">
        <w:rPr>
          <w:sz w:val="28"/>
          <w:szCs w:val="28"/>
        </w:rPr>
        <w:t xml:space="preserve">звернення </w:t>
      </w:r>
      <w:r w:rsidR="00460BFE">
        <w:rPr>
          <w:sz w:val="28"/>
          <w:szCs w:val="28"/>
        </w:rPr>
        <w:t>Комунального некомерційного підприємства «</w:t>
      </w:r>
      <w:proofErr w:type="spellStart"/>
      <w:r w:rsidR="00460BFE">
        <w:rPr>
          <w:sz w:val="28"/>
          <w:szCs w:val="28"/>
        </w:rPr>
        <w:t>Вигодська</w:t>
      </w:r>
      <w:proofErr w:type="spellEnd"/>
      <w:r w:rsidR="00460BFE">
        <w:rPr>
          <w:sz w:val="28"/>
          <w:szCs w:val="28"/>
        </w:rPr>
        <w:t xml:space="preserve"> міська багатопрофільна лікарня»</w:t>
      </w:r>
      <w:r w:rsidR="00F550E9">
        <w:rPr>
          <w:sz w:val="28"/>
          <w:szCs w:val="28"/>
        </w:rPr>
        <w:t xml:space="preserve"> </w:t>
      </w:r>
      <w:r w:rsidR="00922989">
        <w:rPr>
          <w:sz w:val="28"/>
          <w:szCs w:val="28"/>
        </w:rPr>
        <w:t xml:space="preserve">від </w:t>
      </w:r>
      <w:r w:rsidR="00460BFE">
        <w:rPr>
          <w:sz w:val="28"/>
          <w:szCs w:val="28"/>
        </w:rPr>
        <w:t>07</w:t>
      </w:r>
      <w:r w:rsidR="00C664B7">
        <w:rPr>
          <w:sz w:val="28"/>
          <w:szCs w:val="28"/>
        </w:rPr>
        <w:t>.06</w:t>
      </w:r>
      <w:r w:rsidR="00922989">
        <w:rPr>
          <w:sz w:val="28"/>
          <w:szCs w:val="28"/>
        </w:rPr>
        <w:t>.2022 року № </w:t>
      </w:r>
      <w:r w:rsidR="00460BFE">
        <w:rPr>
          <w:sz w:val="28"/>
          <w:szCs w:val="28"/>
        </w:rPr>
        <w:t>835/02-23</w:t>
      </w:r>
      <w:r w:rsidR="00922989">
        <w:rPr>
          <w:b/>
          <w:sz w:val="28"/>
          <w:szCs w:val="28"/>
        </w:rPr>
        <w:t xml:space="preserve"> </w:t>
      </w:r>
      <w:r w:rsidR="000B3472">
        <w:rPr>
          <w:sz w:val="28"/>
          <w:szCs w:val="28"/>
        </w:rPr>
        <w:t xml:space="preserve">про </w:t>
      </w:r>
      <w:r w:rsidR="00460BFE">
        <w:rPr>
          <w:sz w:val="28"/>
          <w:szCs w:val="28"/>
        </w:rPr>
        <w:t>виділення ділянки на території</w:t>
      </w:r>
      <w:r w:rsidR="009D7E1F">
        <w:rPr>
          <w:sz w:val="28"/>
          <w:szCs w:val="28"/>
        </w:rPr>
        <w:t xml:space="preserve"> з метою облаштування </w:t>
      </w:r>
      <w:proofErr w:type="spellStart"/>
      <w:r w:rsidR="009D7E1F">
        <w:rPr>
          <w:sz w:val="28"/>
          <w:szCs w:val="28"/>
        </w:rPr>
        <w:t>парковки</w:t>
      </w:r>
      <w:proofErr w:type="spellEnd"/>
      <w:r w:rsidR="009D7E1F">
        <w:rPr>
          <w:sz w:val="28"/>
          <w:szCs w:val="28"/>
        </w:rPr>
        <w:t xml:space="preserve"> </w:t>
      </w:r>
      <w:r w:rsidR="00460BFE">
        <w:rPr>
          <w:sz w:val="28"/>
          <w:szCs w:val="28"/>
        </w:rPr>
        <w:t>для автомобілів по вул. Січових Стрільців</w:t>
      </w:r>
      <w:r w:rsidR="00C664B7">
        <w:rPr>
          <w:sz w:val="28"/>
          <w:szCs w:val="28"/>
        </w:rPr>
        <w:t xml:space="preserve"> у селі Старий </w:t>
      </w:r>
      <w:proofErr w:type="spellStart"/>
      <w:r w:rsidR="00C664B7">
        <w:rPr>
          <w:sz w:val="28"/>
          <w:szCs w:val="28"/>
        </w:rPr>
        <w:t>Мізунь</w:t>
      </w:r>
      <w:proofErr w:type="spellEnd"/>
      <w:r w:rsidR="002F7E1D">
        <w:rPr>
          <w:sz w:val="28"/>
          <w:szCs w:val="28"/>
        </w:rPr>
        <w:t xml:space="preserve"> </w:t>
      </w:r>
      <w:r w:rsidR="006023CE">
        <w:rPr>
          <w:sz w:val="28"/>
          <w:szCs w:val="28"/>
        </w:rPr>
        <w:t xml:space="preserve">Калуського </w:t>
      </w:r>
      <w:r w:rsidR="000B3472">
        <w:rPr>
          <w:sz w:val="28"/>
          <w:szCs w:val="28"/>
        </w:rPr>
        <w:t>району</w:t>
      </w:r>
      <w:r w:rsidR="00F550E9">
        <w:rPr>
          <w:sz w:val="28"/>
          <w:szCs w:val="28"/>
        </w:rPr>
        <w:t xml:space="preserve"> Івано – </w:t>
      </w:r>
      <w:r w:rsidR="000B3472">
        <w:rPr>
          <w:sz w:val="28"/>
          <w:szCs w:val="28"/>
        </w:rPr>
        <w:t>Франківської</w:t>
      </w:r>
      <w:r w:rsidR="00F550E9">
        <w:rPr>
          <w:sz w:val="28"/>
          <w:szCs w:val="28"/>
        </w:rPr>
        <w:t xml:space="preserve"> області</w:t>
      </w:r>
      <w:r>
        <w:rPr>
          <w:sz w:val="28"/>
          <w:szCs w:val="28"/>
        </w:rPr>
        <w:t xml:space="preserve">, </w:t>
      </w:r>
      <w:r w:rsidR="005D595E">
        <w:rPr>
          <w:color w:val="000000"/>
          <w:sz w:val="28"/>
          <w:szCs w:val="28"/>
          <w:shd w:val="clear" w:color="auto" w:fill="FFFFFF"/>
        </w:rPr>
        <w:t>відповідно</w:t>
      </w:r>
      <w:r w:rsidR="00AC092D">
        <w:rPr>
          <w:color w:val="000000"/>
          <w:sz w:val="28"/>
          <w:szCs w:val="28"/>
          <w:shd w:val="clear" w:color="auto" w:fill="FFFFFF"/>
        </w:rPr>
        <w:t xml:space="preserve"> до</w:t>
      </w:r>
      <w:r w:rsidR="005D595E">
        <w:rPr>
          <w:color w:val="000000"/>
          <w:sz w:val="28"/>
          <w:szCs w:val="28"/>
          <w:shd w:val="clear" w:color="auto" w:fill="FFFFFF"/>
        </w:rPr>
        <w:t xml:space="preserve"> </w:t>
      </w:r>
      <w:r w:rsidR="00460BFE">
        <w:rPr>
          <w:color w:val="000000"/>
          <w:sz w:val="28"/>
          <w:szCs w:val="28"/>
          <w:shd w:val="clear" w:color="auto" w:fill="FFFFFF"/>
        </w:rPr>
        <w:t xml:space="preserve">ДБН Б.2.2-12:2019 «Планування та забудова території», </w:t>
      </w:r>
      <w:r w:rsidR="009D7E1F" w:rsidRPr="009D7E1F">
        <w:rPr>
          <w:color w:val="000000"/>
          <w:sz w:val="28"/>
          <w:szCs w:val="28"/>
          <w:shd w:val="clear" w:color="auto" w:fill="FFFFFF"/>
        </w:rPr>
        <w:t>ДБН В.2.3-15:2007</w:t>
      </w:r>
      <w:r w:rsidR="009D7E1F">
        <w:rPr>
          <w:color w:val="000000"/>
          <w:sz w:val="28"/>
          <w:szCs w:val="28"/>
          <w:shd w:val="clear" w:color="auto" w:fill="FFFFFF"/>
        </w:rPr>
        <w:t xml:space="preserve"> «Автостоянки і гаражі для легко</w:t>
      </w:r>
      <w:r w:rsidR="009D7E1F" w:rsidRPr="009D7E1F">
        <w:rPr>
          <w:color w:val="000000"/>
          <w:sz w:val="28"/>
          <w:szCs w:val="28"/>
          <w:shd w:val="clear" w:color="auto" w:fill="FFFFFF"/>
        </w:rPr>
        <w:t>вих автомобілів</w:t>
      </w:r>
      <w:r w:rsidR="009D7E1F">
        <w:rPr>
          <w:color w:val="000000"/>
          <w:sz w:val="28"/>
          <w:szCs w:val="28"/>
          <w:shd w:val="clear" w:color="auto" w:fill="FFFFFF"/>
        </w:rPr>
        <w:t xml:space="preserve">», </w:t>
      </w:r>
      <w:r w:rsidR="00AC092D">
        <w:rPr>
          <w:color w:val="000000"/>
          <w:sz w:val="28"/>
          <w:szCs w:val="28"/>
          <w:shd w:val="clear" w:color="auto" w:fill="FFFFFF"/>
        </w:rPr>
        <w:t xml:space="preserve">статті 10 </w:t>
      </w:r>
      <w:r w:rsidR="00F550E9">
        <w:rPr>
          <w:color w:val="000000"/>
          <w:sz w:val="28"/>
          <w:szCs w:val="28"/>
          <w:shd w:val="clear" w:color="auto" w:fill="FFFFFF"/>
        </w:rPr>
        <w:t xml:space="preserve">Закону України «Про благоустрій населених пунктів», </w:t>
      </w:r>
      <w:r w:rsidR="009D7E1F">
        <w:rPr>
          <w:color w:val="000000"/>
          <w:sz w:val="28"/>
          <w:szCs w:val="28"/>
          <w:shd w:val="clear" w:color="auto" w:fill="FFFFFF"/>
        </w:rPr>
        <w:t>Закону України «Про регулювання містобудівної діяльності»</w:t>
      </w:r>
      <w:r w:rsidR="009C2992" w:rsidRPr="009C2992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5D595E">
        <w:rPr>
          <w:color w:val="000000" w:themeColor="text1"/>
          <w:sz w:val="28"/>
          <w:szCs w:val="28"/>
          <w:bdr w:val="none" w:sz="0" w:space="0" w:color="auto" w:frame="1"/>
        </w:rPr>
        <w:t xml:space="preserve">керуючись </w:t>
      </w:r>
      <w:r w:rsidR="00057E6C">
        <w:rPr>
          <w:color w:val="000000" w:themeColor="text1"/>
          <w:sz w:val="28"/>
          <w:szCs w:val="28"/>
          <w:bdr w:val="none" w:sz="0" w:space="0" w:color="auto" w:frame="1"/>
        </w:rPr>
        <w:t xml:space="preserve">підпунктом 4 </w:t>
      </w:r>
      <w:r w:rsidR="009D7E1F">
        <w:rPr>
          <w:color w:val="000000" w:themeColor="text1"/>
          <w:sz w:val="28"/>
          <w:szCs w:val="28"/>
          <w:bdr w:val="none" w:sz="0" w:space="0" w:color="auto" w:frame="1"/>
        </w:rPr>
        <w:t>пункт</w:t>
      </w:r>
      <w:r w:rsidR="00057E6C">
        <w:rPr>
          <w:color w:val="000000" w:themeColor="text1"/>
          <w:sz w:val="28"/>
          <w:szCs w:val="28"/>
          <w:bdr w:val="none" w:sz="0" w:space="0" w:color="auto" w:frame="1"/>
        </w:rPr>
        <w:t>у</w:t>
      </w:r>
      <w:r w:rsidR="009D7E1F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057E6C">
        <w:rPr>
          <w:color w:val="000000" w:themeColor="text1"/>
          <w:sz w:val="28"/>
          <w:szCs w:val="28"/>
          <w:bdr w:val="none" w:sz="0" w:space="0" w:color="auto" w:frame="1"/>
        </w:rPr>
        <w:t>«а» частини 1</w:t>
      </w:r>
      <w:r w:rsidR="009D7E1F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800FD">
        <w:rPr>
          <w:color w:val="000000"/>
          <w:sz w:val="28"/>
          <w:szCs w:val="28"/>
          <w:bdr w:val="none" w:sz="0" w:space="0" w:color="auto" w:frame="1"/>
        </w:rPr>
        <w:t>статт</w:t>
      </w:r>
      <w:r w:rsidR="009D7E1F">
        <w:rPr>
          <w:color w:val="000000"/>
          <w:sz w:val="28"/>
          <w:szCs w:val="28"/>
          <w:bdr w:val="none" w:sz="0" w:space="0" w:color="auto" w:frame="1"/>
        </w:rPr>
        <w:t>і</w:t>
      </w:r>
      <w:r w:rsidRPr="004800FD">
        <w:rPr>
          <w:color w:val="000000"/>
          <w:sz w:val="28"/>
          <w:szCs w:val="28"/>
          <w:bdr w:val="none" w:sz="0" w:space="0" w:color="auto" w:frame="1"/>
        </w:rPr>
        <w:t xml:space="preserve"> 30 Закону України «Про місцеве самоврядування в Україні»</w:t>
      </w:r>
      <w:r>
        <w:rPr>
          <w:color w:val="333333"/>
          <w:sz w:val="28"/>
          <w:szCs w:val="28"/>
          <w:bdr w:val="none" w:sz="0" w:space="0" w:color="auto" w:frame="1"/>
        </w:rPr>
        <w:t xml:space="preserve">, </w:t>
      </w:r>
      <w:r w:rsidRPr="004800FD">
        <w:rPr>
          <w:color w:val="000000"/>
          <w:sz w:val="28"/>
          <w:szCs w:val="28"/>
          <w:bdr w:val="none" w:sz="0" w:space="0" w:color="auto" w:frame="1"/>
        </w:rPr>
        <w:t xml:space="preserve">виконавчий комітет </w:t>
      </w:r>
      <w:r w:rsidR="00322FE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800FD">
        <w:rPr>
          <w:color w:val="000000"/>
          <w:sz w:val="28"/>
          <w:szCs w:val="28"/>
          <w:bdr w:val="none" w:sz="0" w:space="0" w:color="auto" w:frame="1"/>
        </w:rPr>
        <w:t>селищної ради</w:t>
      </w:r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951B22" w:rsidRDefault="00951B22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51B22" w:rsidRPr="004E62D0" w:rsidRDefault="00951B22" w:rsidP="00951B22">
      <w:pPr>
        <w:pStyle w:val="a7"/>
        <w:shd w:val="clear" w:color="auto" w:fill="FFFFFF"/>
        <w:spacing w:before="0" w:beforeAutospacing="0" w:after="0" w:afterAutospacing="0"/>
        <w:jc w:val="center"/>
        <w:rPr>
          <w:color w:val="303030"/>
          <w:sz w:val="28"/>
          <w:szCs w:val="28"/>
        </w:rPr>
      </w:pPr>
      <w:r w:rsidRPr="004E62D0">
        <w:rPr>
          <w:b/>
          <w:color w:val="303030"/>
          <w:sz w:val="28"/>
          <w:szCs w:val="28"/>
        </w:rPr>
        <w:t>В И Р І Ш И В</w:t>
      </w:r>
      <w:r w:rsidRPr="004E62D0">
        <w:rPr>
          <w:color w:val="303030"/>
          <w:sz w:val="28"/>
          <w:szCs w:val="28"/>
        </w:rPr>
        <w:t>:</w:t>
      </w:r>
    </w:p>
    <w:p w:rsidR="00951B22" w:rsidRPr="00B11E51" w:rsidRDefault="00951B22" w:rsidP="00951B22">
      <w:pPr>
        <w:pStyle w:val="a7"/>
        <w:shd w:val="clear" w:color="auto" w:fill="FFFFFF"/>
        <w:spacing w:before="0" w:beforeAutospacing="0" w:after="0" w:afterAutospacing="0"/>
        <w:jc w:val="center"/>
        <w:rPr>
          <w:color w:val="303030"/>
        </w:rPr>
      </w:pPr>
    </w:p>
    <w:p w:rsidR="008A33E0" w:rsidRDefault="00951B22" w:rsidP="009D7E1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5C63">
        <w:rPr>
          <w:sz w:val="28"/>
          <w:szCs w:val="28"/>
        </w:rPr>
        <w:t>1.</w:t>
      </w:r>
      <w:r w:rsidR="008A33E0" w:rsidRPr="008A33E0">
        <w:t xml:space="preserve"> </w:t>
      </w:r>
      <w:r w:rsidR="008A33E0" w:rsidRPr="008A33E0">
        <w:rPr>
          <w:sz w:val="28"/>
          <w:szCs w:val="28"/>
        </w:rPr>
        <w:t xml:space="preserve">Надати дозвіл </w:t>
      </w:r>
      <w:r w:rsidR="009D7E1F">
        <w:rPr>
          <w:sz w:val="28"/>
          <w:szCs w:val="28"/>
        </w:rPr>
        <w:t>Комунальному некомерційному підприємству «</w:t>
      </w:r>
      <w:proofErr w:type="spellStart"/>
      <w:r w:rsidR="009D7E1F">
        <w:rPr>
          <w:sz w:val="28"/>
          <w:szCs w:val="28"/>
        </w:rPr>
        <w:t>Вигодська</w:t>
      </w:r>
      <w:proofErr w:type="spellEnd"/>
      <w:r w:rsidR="009D7E1F">
        <w:rPr>
          <w:sz w:val="28"/>
          <w:szCs w:val="28"/>
        </w:rPr>
        <w:t xml:space="preserve"> міська багатопрофільна лікарня» на влаштування стоянки для паркування автомобільного </w:t>
      </w:r>
      <w:r w:rsidR="009D7E1F" w:rsidRPr="009D7E1F">
        <w:rPr>
          <w:sz w:val="28"/>
          <w:szCs w:val="28"/>
        </w:rPr>
        <w:t xml:space="preserve">транспорту </w:t>
      </w:r>
      <w:r w:rsidR="009D7E1F">
        <w:rPr>
          <w:sz w:val="28"/>
          <w:szCs w:val="28"/>
        </w:rPr>
        <w:t xml:space="preserve">по вул. Січових Стрільців у </w:t>
      </w:r>
      <w:r w:rsidR="009D7E1F" w:rsidRPr="009D7E1F">
        <w:rPr>
          <w:sz w:val="28"/>
          <w:szCs w:val="28"/>
        </w:rPr>
        <w:t xml:space="preserve">с. Старий </w:t>
      </w:r>
      <w:proofErr w:type="spellStart"/>
      <w:r w:rsidR="009D7E1F" w:rsidRPr="009D7E1F">
        <w:rPr>
          <w:sz w:val="28"/>
          <w:szCs w:val="28"/>
        </w:rPr>
        <w:t>Мізунь</w:t>
      </w:r>
      <w:proofErr w:type="spellEnd"/>
      <w:r w:rsidR="009D7E1F" w:rsidRPr="009D7E1F">
        <w:rPr>
          <w:sz w:val="28"/>
          <w:szCs w:val="28"/>
        </w:rPr>
        <w:t xml:space="preserve"> </w:t>
      </w:r>
      <w:r w:rsidR="008A33E0">
        <w:rPr>
          <w:sz w:val="28"/>
          <w:szCs w:val="28"/>
        </w:rPr>
        <w:t>Калуського району Івано-Франківської області</w:t>
      </w:r>
      <w:r w:rsidR="009D7E1F">
        <w:rPr>
          <w:sz w:val="28"/>
          <w:szCs w:val="28"/>
        </w:rPr>
        <w:t xml:space="preserve"> на земельній ділянці </w:t>
      </w:r>
      <w:r w:rsidR="00834E61">
        <w:rPr>
          <w:sz w:val="28"/>
          <w:szCs w:val="28"/>
        </w:rPr>
        <w:t>площею 3,1179 га (кадастровий номер 2622086201:01:003:0906) розміром 22.5 м*15м (17 </w:t>
      </w:r>
      <w:proofErr w:type="spellStart"/>
      <w:r w:rsidR="009D7E1F">
        <w:rPr>
          <w:sz w:val="28"/>
          <w:szCs w:val="28"/>
        </w:rPr>
        <w:t>машиномісць</w:t>
      </w:r>
      <w:proofErr w:type="spellEnd"/>
      <w:r w:rsidR="009D7E1F">
        <w:rPr>
          <w:sz w:val="28"/>
          <w:szCs w:val="28"/>
        </w:rPr>
        <w:t>)</w:t>
      </w:r>
      <w:r w:rsidR="008A33E0">
        <w:rPr>
          <w:sz w:val="28"/>
          <w:szCs w:val="28"/>
        </w:rPr>
        <w:t>.</w:t>
      </w:r>
    </w:p>
    <w:p w:rsidR="008D0989" w:rsidRDefault="00E8505F" w:rsidP="009D7E1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A33E0">
        <w:rPr>
          <w:sz w:val="28"/>
          <w:szCs w:val="28"/>
        </w:rPr>
        <w:t xml:space="preserve"> </w:t>
      </w:r>
      <w:r w:rsidR="009D7E1F">
        <w:rPr>
          <w:sz w:val="28"/>
          <w:szCs w:val="28"/>
        </w:rPr>
        <w:t>Комунальному некомерційному підприємству «</w:t>
      </w:r>
      <w:proofErr w:type="spellStart"/>
      <w:r w:rsidR="009D7E1F">
        <w:rPr>
          <w:sz w:val="28"/>
          <w:szCs w:val="28"/>
        </w:rPr>
        <w:t>Вигодська</w:t>
      </w:r>
      <w:proofErr w:type="spellEnd"/>
      <w:r w:rsidR="009D7E1F">
        <w:rPr>
          <w:sz w:val="28"/>
          <w:szCs w:val="28"/>
        </w:rPr>
        <w:t xml:space="preserve"> міська багатопрофільна лікарня» при облаштуванні стоянки дотримуватися державних будівельних норм та правил, зокрема передбачити місця для паркування </w:t>
      </w:r>
      <w:proofErr w:type="spellStart"/>
      <w:r w:rsidR="009D7E1F">
        <w:rPr>
          <w:sz w:val="28"/>
          <w:szCs w:val="28"/>
        </w:rPr>
        <w:t>маломобільних</w:t>
      </w:r>
      <w:proofErr w:type="spellEnd"/>
      <w:r w:rsidR="009D7E1F">
        <w:rPr>
          <w:sz w:val="28"/>
          <w:szCs w:val="28"/>
        </w:rPr>
        <w:t xml:space="preserve"> груп населення.</w:t>
      </w:r>
    </w:p>
    <w:p w:rsidR="00E8505F" w:rsidRDefault="009D7E1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505F">
        <w:rPr>
          <w:sz w:val="28"/>
          <w:szCs w:val="28"/>
        </w:rPr>
        <w:t>.</w:t>
      </w:r>
      <w:r w:rsidR="008D0989">
        <w:rPr>
          <w:sz w:val="28"/>
          <w:szCs w:val="28"/>
        </w:rPr>
        <w:t xml:space="preserve"> </w:t>
      </w:r>
      <w:r w:rsidR="00E8505F" w:rsidRPr="00CA5C63">
        <w:rPr>
          <w:sz w:val="28"/>
          <w:szCs w:val="28"/>
        </w:rPr>
        <w:t>Контроль за виконанням даного рішення покласти на відділ</w:t>
      </w:r>
      <w:r w:rsidR="00E8505F">
        <w:rPr>
          <w:sz w:val="28"/>
          <w:szCs w:val="28"/>
        </w:rPr>
        <w:t xml:space="preserve"> архітектури, містобудування</w:t>
      </w:r>
      <w:r w:rsidR="002F7E1D">
        <w:rPr>
          <w:sz w:val="28"/>
          <w:szCs w:val="28"/>
        </w:rPr>
        <w:t xml:space="preserve">, капітального будівництва </w:t>
      </w:r>
      <w:r w:rsidR="00E8505F">
        <w:rPr>
          <w:sz w:val="28"/>
          <w:szCs w:val="28"/>
        </w:rPr>
        <w:t xml:space="preserve">та комунального майна апарату </w:t>
      </w:r>
      <w:proofErr w:type="spellStart"/>
      <w:r w:rsidR="00E8505F">
        <w:rPr>
          <w:sz w:val="28"/>
          <w:szCs w:val="28"/>
        </w:rPr>
        <w:t>Вигодської</w:t>
      </w:r>
      <w:proofErr w:type="spellEnd"/>
      <w:r w:rsidR="00E8505F">
        <w:rPr>
          <w:sz w:val="28"/>
          <w:szCs w:val="28"/>
        </w:rPr>
        <w:t xml:space="preserve"> селищної ради.</w:t>
      </w: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201A5" w:rsidRPr="009201A5" w:rsidRDefault="009201A5" w:rsidP="00920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1A5">
        <w:rPr>
          <w:rFonts w:ascii="Times New Roman" w:hAnsi="Times New Roman" w:cs="Times New Roman"/>
          <w:sz w:val="28"/>
          <w:szCs w:val="28"/>
        </w:rPr>
        <w:t xml:space="preserve">Заступник селищного голови </w:t>
      </w:r>
    </w:p>
    <w:p w:rsidR="009201A5" w:rsidRPr="009201A5" w:rsidRDefault="009201A5" w:rsidP="00920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1A5">
        <w:rPr>
          <w:rFonts w:ascii="Times New Roman" w:hAnsi="Times New Roman" w:cs="Times New Roman"/>
          <w:sz w:val="28"/>
          <w:szCs w:val="28"/>
        </w:rPr>
        <w:t>з питань діяльності виконавчих органів</w:t>
      </w:r>
      <w:r w:rsidRPr="009201A5">
        <w:rPr>
          <w:rFonts w:ascii="Times New Roman" w:hAnsi="Times New Roman" w:cs="Times New Roman"/>
          <w:sz w:val="28"/>
          <w:szCs w:val="28"/>
        </w:rPr>
        <w:tab/>
      </w:r>
      <w:r w:rsidRPr="009201A5">
        <w:rPr>
          <w:rFonts w:ascii="Times New Roman" w:hAnsi="Times New Roman" w:cs="Times New Roman"/>
          <w:sz w:val="28"/>
          <w:szCs w:val="28"/>
        </w:rPr>
        <w:tab/>
      </w:r>
      <w:r w:rsidRPr="009201A5">
        <w:rPr>
          <w:rFonts w:ascii="Times New Roman" w:hAnsi="Times New Roman" w:cs="Times New Roman"/>
          <w:sz w:val="28"/>
          <w:szCs w:val="28"/>
        </w:rPr>
        <w:tab/>
        <w:t xml:space="preserve">        Василь ФЕДІРКІВ</w:t>
      </w: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34E61" w:rsidRDefault="00834E61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34E61" w:rsidRDefault="00834E61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34E61" w:rsidRDefault="00834E61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34E61" w:rsidRDefault="00834E61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34E61" w:rsidRDefault="00834E61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34E61" w:rsidRDefault="00834E61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34E61" w:rsidRDefault="00834E61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34E61" w:rsidRDefault="00DC5EE9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2F7E1D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2F7E1D" w:rsidRDefault="002F7E1D" w:rsidP="002F7E1D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2F7E1D" w:rsidRPr="00E6325A" w:rsidRDefault="002F7E1D" w:rsidP="002F7E1D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2F7E1D" w:rsidSect="00ED29E5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4EA" w:rsidRDefault="006E04EA" w:rsidP="00ED29E5">
      <w:pPr>
        <w:spacing w:after="0" w:line="240" w:lineRule="auto"/>
      </w:pPr>
      <w:r>
        <w:separator/>
      </w:r>
    </w:p>
  </w:endnote>
  <w:endnote w:type="continuationSeparator" w:id="0">
    <w:p w:rsidR="006E04EA" w:rsidRDefault="006E04EA" w:rsidP="00ED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4EA" w:rsidRDefault="006E04EA" w:rsidP="00ED29E5">
      <w:pPr>
        <w:spacing w:after="0" w:line="240" w:lineRule="auto"/>
      </w:pPr>
      <w:r>
        <w:separator/>
      </w:r>
    </w:p>
  </w:footnote>
  <w:footnote w:type="continuationSeparator" w:id="0">
    <w:p w:rsidR="006E04EA" w:rsidRDefault="006E04EA" w:rsidP="00ED2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9E5" w:rsidRDefault="00ED29E5">
    <w:pPr>
      <w:pStyle w:val="a8"/>
    </w:pPr>
  </w:p>
  <w:p w:rsidR="00ED29E5" w:rsidRDefault="00ED29E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24"/>
    <w:rsid w:val="00057E6C"/>
    <w:rsid w:val="000B3472"/>
    <w:rsid w:val="000B5225"/>
    <w:rsid w:val="002458F6"/>
    <w:rsid w:val="002F7E1D"/>
    <w:rsid w:val="003062BF"/>
    <w:rsid w:val="00322FED"/>
    <w:rsid w:val="0032464B"/>
    <w:rsid w:val="0034041C"/>
    <w:rsid w:val="00354251"/>
    <w:rsid w:val="003659C7"/>
    <w:rsid w:val="00366DCF"/>
    <w:rsid w:val="00372886"/>
    <w:rsid w:val="003A2406"/>
    <w:rsid w:val="00460BFE"/>
    <w:rsid w:val="004E62D0"/>
    <w:rsid w:val="00525CB2"/>
    <w:rsid w:val="00536824"/>
    <w:rsid w:val="005606BF"/>
    <w:rsid w:val="005C1B15"/>
    <w:rsid w:val="005D595E"/>
    <w:rsid w:val="006023CE"/>
    <w:rsid w:val="00627321"/>
    <w:rsid w:val="006746CF"/>
    <w:rsid w:val="006C01F3"/>
    <w:rsid w:val="006D09E2"/>
    <w:rsid w:val="006E04EA"/>
    <w:rsid w:val="00811330"/>
    <w:rsid w:val="00834E61"/>
    <w:rsid w:val="00855304"/>
    <w:rsid w:val="008A33E0"/>
    <w:rsid w:val="008D0989"/>
    <w:rsid w:val="008E6158"/>
    <w:rsid w:val="009201A5"/>
    <w:rsid w:val="00922989"/>
    <w:rsid w:val="00951B22"/>
    <w:rsid w:val="0096669F"/>
    <w:rsid w:val="009C2992"/>
    <w:rsid w:val="009D7E1F"/>
    <w:rsid w:val="00A62198"/>
    <w:rsid w:val="00AC092D"/>
    <w:rsid w:val="00AF3BD6"/>
    <w:rsid w:val="00B23AF9"/>
    <w:rsid w:val="00B56C27"/>
    <w:rsid w:val="00C21D9A"/>
    <w:rsid w:val="00C664B7"/>
    <w:rsid w:val="00C87230"/>
    <w:rsid w:val="00CF2B72"/>
    <w:rsid w:val="00D6497B"/>
    <w:rsid w:val="00DC5EE9"/>
    <w:rsid w:val="00E25EA0"/>
    <w:rsid w:val="00E81D4D"/>
    <w:rsid w:val="00E8505F"/>
    <w:rsid w:val="00EB5B80"/>
    <w:rsid w:val="00ED29E5"/>
    <w:rsid w:val="00F550E9"/>
    <w:rsid w:val="00F55EAE"/>
    <w:rsid w:val="00FD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2CC97-FBE8-4D30-BF07-8E407B33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321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321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62B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2BF"/>
    <w:rPr>
      <w:rFonts w:ascii="Segoe UI" w:eastAsiaTheme="minorEastAsia" w:hAnsi="Segoe UI" w:cs="Segoe UI"/>
      <w:sz w:val="18"/>
      <w:szCs w:val="18"/>
      <w:lang w:eastAsia="uk-UA"/>
    </w:rPr>
  </w:style>
  <w:style w:type="paragraph" w:customStyle="1" w:styleId="1">
    <w:name w:val="Без интервала1"/>
    <w:rsid w:val="00951B2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7">
    <w:name w:val="Normal (Web)"/>
    <w:basedOn w:val="a"/>
    <w:uiPriority w:val="99"/>
    <w:unhideWhenUsed/>
    <w:rsid w:val="0095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D29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29E5"/>
    <w:rPr>
      <w:rFonts w:eastAsiaTheme="minorEastAsia"/>
      <w:lang w:eastAsia="uk-UA"/>
    </w:rPr>
  </w:style>
  <w:style w:type="paragraph" w:styleId="aa">
    <w:name w:val="footer"/>
    <w:basedOn w:val="a"/>
    <w:link w:val="ab"/>
    <w:uiPriority w:val="99"/>
    <w:unhideWhenUsed/>
    <w:rsid w:val="00ED29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29E5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6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1233</Words>
  <Characters>704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5</cp:revision>
  <cp:lastPrinted>2022-06-23T12:30:00Z</cp:lastPrinted>
  <dcterms:created xsi:type="dcterms:W3CDTF">2022-06-20T13:37:00Z</dcterms:created>
  <dcterms:modified xsi:type="dcterms:W3CDTF">2022-06-23T12:30:00Z</dcterms:modified>
</cp:coreProperties>
</file>