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A5" w:rsidRPr="00E632FD" w:rsidRDefault="00272DA5" w:rsidP="00272DA5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272DA5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23.06.</w:t>
      </w:r>
      <w:r w:rsidR="00C65D74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212</w:t>
      </w:r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880D94">
        <w:rPr>
          <w:color w:val="303135"/>
          <w:sz w:val="28"/>
          <w:szCs w:val="28"/>
        </w:rPr>
        <w:t xml:space="preserve"> звернення громадянки </w:t>
      </w:r>
      <w:r>
        <w:rPr>
          <w:color w:val="303135"/>
          <w:sz w:val="28"/>
          <w:szCs w:val="28"/>
        </w:rPr>
        <w:t>Дзвонковської Наталії Романівни, с.Старий Мізунь від 06.06.2022</w:t>
      </w:r>
      <w:r w:rsidR="00880D94">
        <w:rPr>
          <w:color w:val="303135"/>
          <w:sz w:val="28"/>
          <w:szCs w:val="28"/>
        </w:rPr>
        <w:t xml:space="preserve"> року</w:t>
      </w:r>
      <w:r>
        <w:rPr>
          <w:color w:val="303135"/>
          <w:sz w:val="28"/>
          <w:szCs w:val="28"/>
        </w:rPr>
        <w:t xml:space="preserve"> Д-113</w:t>
      </w:r>
      <w:r w:rsidR="00880D94">
        <w:rPr>
          <w:color w:val="303135"/>
          <w:sz w:val="28"/>
          <w:szCs w:val="28"/>
        </w:rPr>
        <w:t xml:space="preserve">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>Припинити дію посвідчення громадянина, який проживає працює (навчається) на території гірсь</w:t>
      </w:r>
      <w:r w:rsidR="00EE3C2B">
        <w:t xml:space="preserve">кого населеного пункту </w:t>
      </w:r>
      <w:r>
        <w:t xml:space="preserve"> № 054940 виданого   12.07.2010</w:t>
      </w:r>
      <w:r w:rsidR="00C65D74">
        <w:t xml:space="preserve"> року виконкомом Вигодської селищної ради на ім’я Романчук Наталія Романівна,</w:t>
      </w:r>
      <w:r>
        <w:t xml:space="preserve"> </w:t>
      </w:r>
      <w:r w:rsidR="00C65D74">
        <w:t>у зв’язку із зміною прізвища</w:t>
      </w:r>
      <w:r>
        <w:t>.</w:t>
      </w: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272DA5" w:rsidRDefault="00272DA5" w:rsidP="00272D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</w:t>
      </w:r>
    </w:p>
    <w:p w:rsidR="00272DA5" w:rsidRPr="00D513D9" w:rsidRDefault="00272DA5" w:rsidP="00272D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Василь ФЕДІРКІВ</w:t>
      </w:r>
    </w:p>
    <w:p w:rsidR="006463D9" w:rsidRPr="00272DA5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  <w:lang w:val="uk-UA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71" w:rsidRDefault="00267A71" w:rsidP="00E8676D">
      <w:r>
        <w:separator/>
      </w:r>
    </w:p>
  </w:endnote>
  <w:endnote w:type="continuationSeparator" w:id="0">
    <w:p w:rsidR="00267A71" w:rsidRDefault="00267A71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71" w:rsidRDefault="00267A71" w:rsidP="00E8676D">
      <w:r>
        <w:separator/>
      </w:r>
    </w:p>
  </w:footnote>
  <w:footnote w:type="continuationSeparator" w:id="0">
    <w:p w:rsidR="00267A71" w:rsidRDefault="00267A71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4163E"/>
    <w:rsid w:val="00252B69"/>
    <w:rsid w:val="00253059"/>
    <w:rsid w:val="00257990"/>
    <w:rsid w:val="00266B9E"/>
    <w:rsid w:val="00267017"/>
    <w:rsid w:val="00267A71"/>
    <w:rsid w:val="00267F2E"/>
    <w:rsid w:val="00270E63"/>
    <w:rsid w:val="00272DA5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41C3"/>
    <w:rsid w:val="00626388"/>
    <w:rsid w:val="006342BD"/>
    <w:rsid w:val="00634B33"/>
    <w:rsid w:val="006413C0"/>
    <w:rsid w:val="00643BAF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B7F66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0D94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13A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081E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819CB"/>
    <w:rsid w:val="00C81A6F"/>
    <w:rsid w:val="00C826DF"/>
    <w:rsid w:val="00C83AA7"/>
    <w:rsid w:val="00C84678"/>
    <w:rsid w:val="00C90E9A"/>
    <w:rsid w:val="00C91DC7"/>
    <w:rsid w:val="00CA59A2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A1CD6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47BC-EDDD-42D5-9D67-11969BEA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5</cp:revision>
  <cp:lastPrinted>2022-06-23T11:19:00Z</cp:lastPrinted>
  <dcterms:created xsi:type="dcterms:W3CDTF">2022-06-16T12:46:00Z</dcterms:created>
  <dcterms:modified xsi:type="dcterms:W3CDTF">2022-06-23T11:20:00Z</dcterms:modified>
</cp:coreProperties>
</file>