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463D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2021</w:t>
      </w:r>
      <w:r w:rsidRPr="00640BD6">
        <w:rPr>
          <w:sz w:val="28"/>
          <w:szCs w:val="20"/>
          <w:lang w:val="uk-UA"/>
        </w:rPr>
        <w:t xml:space="preserve">     </w:t>
      </w:r>
      <w:r>
        <w:rPr>
          <w:b/>
          <w:sz w:val="28"/>
          <w:szCs w:val="20"/>
          <w:lang w:val="uk-UA"/>
        </w:rPr>
        <w:t xml:space="preserve">№ </w:t>
      </w:r>
    </w:p>
    <w:p w:rsidR="006463D9" w:rsidRDefault="006463D9" w:rsidP="006463D9">
      <w:pPr>
        <w:rPr>
          <w:lang w:val="uk-UA"/>
        </w:rPr>
      </w:pPr>
      <w:r w:rsidRPr="00640BD6">
        <w:rPr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CA59A2" w:rsidRPr="00CA59A2" w:rsidRDefault="00CA59A2" w:rsidP="00CA59A2">
      <w:pPr>
        <w:pStyle w:val="a4"/>
        <w:shd w:val="clear" w:color="auto" w:fill="FFFFFF"/>
        <w:spacing w:before="0" w:beforeAutospacing="0" w:after="360" w:afterAutospacing="0"/>
        <w:rPr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 на території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8E4199" w:rsidRDefault="00880D94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Враховуючи звернення громадянки Кейван Людмили Михайлівни</w:t>
      </w:r>
      <w:r w:rsidR="00643BAF">
        <w:rPr>
          <w:color w:val="303135"/>
          <w:sz w:val="28"/>
          <w:szCs w:val="28"/>
        </w:rPr>
        <w:t xml:space="preserve"> с.Новоселиця, вул.Шевченка, 39</w:t>
      </w:r>
      <w:r>
        <w:rPr>
          <w:color w:val="303135"/>
          <w:sz w:val="28"/>
          <w:szCs w:val="28"/>
        </w:rPr>
        <w:t xml:space="preserve"> від 14.12.2021 року</w:t>
      </w:r>
      <w:r w:rsidR="00643BAF">
        <w:rPr>
          <w:color w:val="303135"/>
          <w:sz w:val="28"/>
          <w:szCs w:val="28"/>
        </w:rPr>
        <w:t xml:space="preserve"> К-858</w:t>
      </w:r>
      <w:bookmarkStart w:id="0" w:name="_GoBack"/>
      <w:bookmarkEnd w:id="0"/>
      <w:r>
        <w:rPr>
          <w:color w:val="303135"/>
          <w:sz w:val="28"/>
          <w:szCs w:val="28"/>
        </w:rPr>
        <w:t xml:space="preserve">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9257AD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</w:rPr>
      </w:pPr>
      <w:r>
        <w:rPr>
          <w:bCs/>
          <w:color w:val="000000"/>
          <w:sz w:val="28"/>
          <w:szCs w:val="28"/>
        </w:rPr>
        <w:t xml:space="preserve">   </w:t>
      </w:r>
      <w:r w:rsidRPr="009257AD">
        <w:rPr>
          <w:b/>
        </w:rPr>
        <w:t>В</w:t>
      </w:r>
      <w:r w:rsidR="009257AD">
        <w:rPr>
          <w:b/>
        </w:rPr>
        <w:t xml:space="preserve"> </w:t>
      </w:r>
      <w:r w:rsidRPr="009257AD">
        <w:rPr>
          <w:b/>
        </w:rPr>
        <w:t>И</w:t>
      </w:r>
      <w:r w:rsidR="009257AD">
        <w:rPr>
          <w:b/>
        </w:rPr>
        <w:t xml:space="preserve"> </w:t>
      </w:r>
      <w:r w:rsidRPr="009257AD">
        <w:rPr>
          <w:b/>
        </w:rPr>
        <w:t>Р</w:t>
      </w:r>
      <w:r w:rsidR="009257AD">
        <w:rPr>
          <w:b/>
        </w:rPr>
        <w:t xml:space="preserve"> </w:t>
      </w:r>
      <w:r w:rsidRPr="009257AD">
        <w:rPr>
          <w:b/>
        </w:rPr>
        <w:t>І</w:t>
      </w:r>
      <w:r w:rsidR="009257AD">
        <w:rPr>
          <w:b/>
        </w:rPr>
        <w:t xml:space="preserve"> </w:t>
      </w:r>
      <w:r w:rsidRPr="009257AD">
        <w:rPr>
          <w:b/>
        </w:rPr>
        <w:t>Ш</w:t>
      </w:r>
      <w:r w:rsidR="009257AD">
        <w:rPr>
          <w:b/>
        </w:rPr>
        <w:t xml:space="preserve"> </w:t>
      </w:r>
      <w:r w:rsidRPr="009257AD">
        <w:rPr>
          <w:b/>
        </w:rPr>
        <w:t>И</w:t>
      </w:r>
      <w:r w:rsidR="009257AD">
        <w:rPr>
          <w:b/>
        </w:rPr>
        <w:t xml:space="preserve"> </w:t>
      </w:r>
      <w:r w:rsidRPr="009257AD">
        <w:rPr>
          <w:b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  <w:r>
        <w:rPr>
          <w:sz w:val="28"/>
          <w:szCs w:val="28"/>
        </w:rPr>
        <w:t>1.</w:t>
      </w:r>
      <w:r w:rsidRPr="00880D94">
        <w:rPr>
          <w:rFonts w:ascii="Arial" w:hAnsi="Arial" w:cs="Arial"/>
          <w:color w:val="303135"/>
        </w:rPr>
        <w:t xml:space="preserve"> </w:t>
      </w:r>
      <w:r w:rsidRPr="00880D94">
        <w:rPr>
          <w:color w:val="303135"/>
          <w:sz w:val="28"/>
          <w:szCs w:val="28"/>
        </w:rPr>
        <w:t>Припи</w:t>
      </w:r>
      <w:r>
        <w:rPr>
          <w:color w:val="303135"/>
          <w:sz w:val="28"/>
          <w:szCs w:val="28"/>
        </w:rPr>
        <w:t>нити дію посвідчення громадянці Кейван Людмилі Михайлівні, яка</w:t>
      </w:r>
      <w:r w:rsidRPr="00880D94">
        <w:rPr>
          <w:color w:val="303135"/>
          <w:sz w:val="28"/>
          <w:szCs w:val="28"/>
        </w:rPr>
        <w:t xml:space="preserve"> проживає на території гірського населеного пункту</w:t>
      </w:r>
      <w:r>
        <w:rPr>
          <w:color w:val="303135"/>
          <w:sz w:val="28"/>
          <w:szCs w:val="28"/>
        </w:rPr>
        <w:t>, в зв</w:t>
      </w:r>
      <w:r w:rsidRPr="00880D94">
        <w:rPr>
          <w:color w:val="303135"/>
          <w:sz w:val="28"/>
          <w:szCs w:val="28"/>
        </w:rPr>
        <w:t>’язку із зміною місця проживання.</w:t>
      </w: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Pr="00D513D9" w:rsidRDefault="00F53CFE" w:rsidP="00D513D9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D513D9">
        <w:rPr>
          <w:sz w:val="28"/>
          <w:szCs w:val="28"/>
          <w:lang w:val="uk-UA"/>
        </w:rPr>
        <w:t>Селищний голова</w:t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  <w:t xml:space="preserve">   Микола МАЦАЛАК 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78" w:rsidRDefault="00E27478" w:rsidP="00E8676D">
      <w:r>
        <w:separator/>
      </w:r>
    </w:p>
  </w:endnote>
  <w:endnote w:type="continuationSeparator" w:id="0">
    <w:p w:rsidR="00E27478" w:rsidRDefault="00E27478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78" w:rsidRDefault="00E27478" w:rsidP="00E8676D">
      <w:r>
        <w:separator/>
      </w:r>
    </w:p>
  </w:footnote>
  <w:footnote w:type="continuationSeparator" w:id="0">
    <w:p w:rsidR="00E27478" w:rsidRDefault="00E27478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BA4"/>
    <w:rsid w:val="0024163E"/>
    <w:rsid w:val="00252B69"/>
    <w:rsid w:val="00253059"/>
    <w:rsid w:val="00257990"/>
    <w:rsid w:val="00266B9E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41C3"/>
    <w:rsid w:val="00626388"/>
    <w:rsid w:val="006342BD"/>
    <w:rsid w:val="00634B33"/>
    <w:rsid w:val="006413C0"/>
    <w:rsid w:val="00643BAF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0D94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59A2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6C85-2F70-440C-99F4-68AFEAB2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2021-11-26T07:56:00Z</cp:lastPrinted>
  <dcterms:created xsi:type="dcterms:W3CDTF">2021-12-15T08:39:00Z</dcterms:created>
  <dcterms:modified xsi:type="dcterms:W3CDTF">2021-12-15T08:40:00Z</dcterms:modified>
</cp:coreProperties>
</file>