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5DCFF" w14:textId="77777777" w:rsidR="002A0D3B" w:rsidRDefault="002A0D3B" w:rsidP="002A0D3B">
      <w:pPr>
        <w:pStyle w:val="1"/>
        <w:rPr>
          <w:rFonts w:ascii="Times New Roman" w:hAnsi="Times New Roman"/>
          <w:sz w:val="28"/>
          <w:szCs w:val="28"/>
        </w:rPr>
      </w:pPr>
    </w:p>
    <w:p w14:paraId="118EFD60" w14:textId="77777777" w:rsidR="00294E04" w:rsidRDefault="00294E04" w:rsidP="00294E04">
      <w:pPr>
        <w:pStyle w:val="1"/>
        <w:jc w:val="center"/>
        <w:rPr>
          <w:rFonts w:ascii="Times New Roman" w:hAnsi="Times New Roman"/>
          <w:b/>
          <w:sz w:val="28"/>
        </w:rPr>
      </w:pPr>
    </w:p>
    <w:p w14:paraId="359B0845" w14:textId="1D769411" w:rsidR="00294E04" w:rsidRDefault="00294E04" w:rsidP="00294E04">
      <w:pPr>
        <w:jc w:val="center"/>
        <w:rPr>
          <w:b/>
        </w:rPr>
      </w:pPr>
      <w:r>
        <w:rPr>
          <w:b/>
          <w:noProof/>
          <w:sz w:val="18"/>
        </w:rPr>
        <w:drawing>
          <wp:inline distT="0" distB="0" distL="0" distR="0" wp14:anchorId="671AFDFF" wp14:editId="5C21F310">
            <wp:extent cx="4286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901FB" w14:textId="77777777" w:rsidR="00294E04" w:rsidRDefault="00294E04" w:rsidP="00294E04">
      <w:pPr>
        <w:pStyle w:val="1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ВИГОДСЬКА СЕЛИЩНА РАДА</w:t>
      </w:r>
    </w:p>
    <w:p w14:paraId="63EDB586" w14:textId="77777777" w:rsidR="00294E04" w:rsidRDefault="00294E04" w:rsidP="00294E0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14:paraId="3159D07D" w14:textId="77777777" w:rsidR="00294E04" w:rsidRDefault="00294E04" w:rsidP="00294E04">
      <w:pPr>
        <w:pStyle w:val="1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восьме скликання</w:t>
      </w:r>
    </w:p>
    <w:p w14:paraId="5DA01A15" w14:textId="77777777" w:rsidR="00294E04" w:rsidRDefault="00294E04" w:rsidP="00294E04">
      <w:pPr>
        <w:pStyle w:val="1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(тринадцята сесія)</w:t>
      </w:r>
    </w:p>
    <w:p w14:paraId="62158D31" w14:textId="77777777" w:rsidR="00294E04" w:rsidRDefault="00294E04" w:rsidP="00294E0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14:paraId="6FD66A6A" w14:textId="77777777" w:rsidR="00294E04" w:rsidRDefault="00294E04" w:rsidP="00294E0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14:paraId="0FBD47A4" w14:textId="77777777" w:rsidR="00294E04" w:rsidRDefault="00294E04" w:rsidP="00294E04">
      <w:pPr>
        <w:pStyle w:val="1"/>
        <w:rPr>
          <w:rFonts w:ascii="Times New Roman" w:hAnsi="Times New Roman"/>
          <w:sz w:val="16"/>
          <w:szCs w:val="16"/>
        </w:rPr>
      </w:pPr>
    </w:p>
    <w:p w14:paraId="6B721E0A" w14:textId="511C0516" w:rsidR="00294E04" w:rsidRDefault="00294E04" w:rsidP="00294E0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 22</w:t>
      </w:r>
      <w:r>
        <w:rPr>
          <w:rFonts w:ascii="Times New Roman" w:hAnsi="Times New Roman"/>
          <w:b/>
          <w:sz w:val="28"/>
          <w:szCs w:val="28"/>
        </w:rPr>
        <w:t>.12.2021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№ 121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-13/2021</w:t>
      </w:r>
    </w:p>
    <w:p w14:paraId="13F76012" w14:textId="77777777" w:rsidR="00294E04" w:rsidRDefault="00294E04" w:rsidP="00294E0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смт.Вигода</w:t>
      </w:r>
    </w:p>
    <w:p w14:paraId="142D3E86" w14:textId="77777777" w:rsidR="00294E04" w:rsidRDefault="00294E04" w:rsidP="00294E04">
      <w:pPr>
        <w:jc w:val="both"/>
        <w:rPr>
          <w:sz w:val="28"/>
          <w:szCs w:val="22"/>
          <w:lang w:val="uk-UA"/>
        </w:rPr>
      </w:pPr>
      <w:r>
        <w:rPr>
          <w:sz w:val="28"/>
          <w:lang w:val="uk-UA"/>
        </w:rPr>
        <w:t xml:space="preserve"> </w:t>
      </w:r>
    </w:p>
    <w:p w14:paraId="65AE89A4" w14:textId="77777777" w:rsidR="000F1361" w:rsidRPr="00953BE0" w:rsidRDefault="000F1361" w:rsidP="000F1361">
      <w:pPr>
        <w:rPr>
          <w:b/>
          <w:sz w:val="28"/>
          <w:szCs w:val="28"/>
          <w:lang w:val="uk-UA"/>
        </w:rPr>
      </w:pPr>
    </w:p>
    <w:p w14:paraId="28BB027F" w14:textId="40D5F553" w:rsidR="00D7168D" w:rsidRPr="000F1361" w:rsidRDefault="000F1361">
      <w:pPr>
        <w:rPr>
          <w:b/>
          <w:bCs/>
          <w:sz w:val="28"/>
          <w:szCs w:val="28"/>
          <w:lang w:val="uk-UA"/>
        </w:rPr>
      </w:pPr>
      <w:bookmarkStart w:id="0" w:name="_Hlk86334036"/>
      <w:r w:rsidRPr="000F1361">
        <w:rPr>
          <w:b/>
          <w:bCs/>
          <w:sz w:val="28"/>
          <w:szCs w:val="28"/>
          <w:lang w:val="uk-UA"/>
        </w:rPr>
        <w:t xml:space="preserve">Про затвердження </w:t>
      </w:r>
      <w:r w:rsidR="00353E72">
        <w:rPr>
          <w:b/>
          <w:bCs/>
          <w:sz w:val="28"/>
          <w:szCs w:val="28"/>
          <w:lang w:val="uk-UA"/>
        </w:rPr>
        <w:t>офіційної символіки</w:t>
      </w:r>
    </w:p>
    <w:p w14:paraId="01876AE3" w14:textId="31A83385" w:rsidR="000F1361" w:rsidRDefault="000F1361">
      <w:pPr>
        <w:rPr>
          <w:b/>
          <w:bCs/>
          <w:sz w:val="28"/>
          <w:szCs w:val="28"/>
          <w:lang w:val="uk-UA"/>
        </w:rPr>
      </w:pPr>
      <w:r w:rsidRPr="000F1361">
        <w:rPr>
          <w:b/>
          <w:bCs/>
          <w:sz w:val="28"/>
          <w:szCs w:val="28"/>
          <w:lang w:val="uk-UA"/>
        </w:rPr>
        <w:t>Вигодської територіальної громади</w:t>
      </w:r>
    </w:p>
    <w:bookmarkEnd w:id="0"/>
    <w:p w14:paraId="1CCD542E" w14:textId="0C231A8B" w:rsidR="000F1361" w:rsidRDefault="000F1361">
      <w:pPr>
        <w:rPr>
          <w:b/>
          <w:bCs/>
          <w:sz w:val="28"/>
          <w:szCs w:val="28"/>
          <w:lang w:val="uk-UA"/>
        </w:rPr>
      </w:pPr>
    </w:p>
    <w:p w14:paraId="1C096400" w14:textId="4B62BDD6" w:rsidR="00353E72" w:rsidRDefault="00353E72" w:rsidP="00353E72">
      <w:pPr>
        <w:ind w:firstLine="708"/>
        <w:jc w:val="both"/>
        <w:rPr>
          <w:sz w:val="28"/>
          <w:szCs w:val="28"/>
          <w:lang w:val="uk-UA"/>
        </w:rPr>
      </w:pPr>
      <w:r w:rsidRPr="00353E72">
        <w:rPr>
          <w:sz w:val="28"/>
          <w:szCs w:val="28"/>
          <w:lang w:val="uk-UA"/>
        </w:rPr>
        <w:t xml:space="preserve">Враховуючи важливе значення символіки у процесі національного відродження та з метою утвердження місцевого самоврядування, враховуючи історичні, культурні, соціально-економічні та інші місцеві особливості і традиції громади, </w:t>
      </w:r>
      <w:r w:rsidR="000C0D0B">
        <w:rPr>
          <w:sz w:val="28"/>
          <w:szCs w:val="28"/>
          <w:lang w:val="uk-UA"/>
        </w:rPr>
        <w:t>керуючись статтею</w:t>
      </w:r>
      <w:r>
        <w:rPr>
          <w:sz w:val="28"/>
          <w:szCs w:val="28"/>
          <w:lang w:val="uk-UA"/>
        </w:rPr>
        <w:t xml:space="preserve"> </w:t>
      </w:r>
      <w:r w:rsidR="00185F73">
        <w:rPr>
          <w:sz w:val="28"/>
          <w:szCs w:val="28"/>
          <w:lang w:val="uk-UA"/>
        </w:rPr>
        <w:t xml:space="preserve">22 та </w:t>
      </w:r>
      <w:r w:rsidRPr="00353E72">
        <w:rPr>
          <w:sz w:val="28"/>
          <w:szCs w:val="28"/>
          <w:lang w:val="uk-UA"/>
        </w:rPr>
        <w:t xml:space="preserve">26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Вигодська </w:t>
      </w:r>
      <w:r w:rsidRPr="00353E72">
        <w:rPr>
          <w:sz w:val="28"/>
          <w:szCs w:val="28"/>
          <w:lang w:val="uk-UA"/>
        </w:rPr>
        <w:t xml:space="preserve">селищна рада  </w:t>
      </w:r>
    </w:p>
    <w:p w14:paraId="18AD0882" w14:textId="77777777" w:rsidR="00353E72" w:rsidRDefault="00353E72" w:rsidP="00353E72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14:paraId="2317EE9B" w14:textId="77777777" w:rsidR="00353E72" w:rsidRDefault="00353E72" w:rsidP="00353E72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353E72">
        <w:rPr>
          <w:b/>
          <w:bCs/>
          <w:sz w:val="28"/>
          <w:szCs w:val="28"/>
          <w:lang w:val="uk-UA"/>
        </w:rPr>
        <w:t>ВИРІШИЛА:</w:t>
      </w:r>
    </w:p>
    <w:p w14:paraId="034F42CA" w14:textId="77777777" w:rsidR="00E72B42" w:rsidRDefault="00E72B42" w:rsidP="00353E72">
      <w:pPr>
        <w:ind w:firstLine="708"/>
        <w:jc w:val="center"/>
        <w:rPr>
          <w:b/>
          <w:bCs/>
          <w:sz w:val="28"/>
          <w:szCs w:val="28"/>
          <w:lang w:val="uk-UA"/>
        </w:rPr>
      </w:pPr>
    </w:p>
    <w:p w14:paraId="6D1C38B2" w14:textId="4185E3FA" w:rsidR="00353E72" w:rsidRPr="00353E72" w:rsidRDefault="00353E72" w:rsidP="003C37D1">
      <w:pPr>
        <w:pStyle w:val="a8"/>
        <w:numPr>
          <w:ilvl w:val="0"/>
          <w:numId w:val="1"/>
        </w:numPr>
        <w:jc w:val="both"/>
        <w:rPr>
          <w:b/>
          <w:bCs/>
          <w:sz w:val="28"/>
          <w:szCs w:val="28"/>
          <w:lang w:val="uk-UA"/>
        </w:rPr>
      </w:pPr>
      <w:bookmarkStart w:id="1" w:name="_Hlk86334118"/>
      <w:r w:rsidRPr="00353E72">
        <w:rPr>
          <w:sz w:val="28"/>
          <w:szCs w:val="28"/>
          <w:lang w:val="uk-UA"/>
        </w:rPr>
        <w:t>Затвердити ескізи Герба</w:t>
      </w:r>
      <w:r>
        <w:rPr>
          <w:sz w:val="28"/>
          <w:szCs w:val="28"/>
          <w:lang w:val="uk-UA"/>
        </w:rPr>
        <w:t xml:space="preserve"> та </w:t>
      </w:r>
      <w:r w:rsidRPr="00353E72">
        <w:rPr>
          <w:sz w:val="28"/>
          <w:szCs w:val="28"/>
          <w:lang w:val="uk-UA"/>
        </w:rPr>
        <w:t>Прапора</w:t>
      </w:r>
      <w:r>
        <w:rPr>
          <w:sz w:val="28"/>
          <w:szCs w:val="28"/>
          <w:lang w:val="uk-UA"/>
        </w:rPr>
        <w:t xml:space="preserve"> Вигодської територіальної громади </w:t>
      </w:r>
      <w:r w:rsidRPr="00353E72">
        <w:rPr>
          <w:sz w:val="28"/>
          <w:szCs w:val="28"/>
          <w:lang w:val="uk-UA"/>
        </w:rPr>
        <w:t>(додатки 1-</w:t>
      </w:r>
      <w:r>
        <w:rPr>
          <w:sz w:val="28"/>
          <w:szCs w:val="28"/>
          <w:lang w:val="uk-UA"/>
        </w:rPr>
        <w:t>2</w:t>
      </w:r>
      <w:r w:rsidRPr="00353E72">
        <w:rPr>
          <w:sz w:val="28"/>
          <w:szCs w:val="28"/>
          <w:lang w:val="uk-UA"/>
        </w:rPr>
        <w:t>).</w:t>
      </w:r>
    </w:p>
    <w:p w14:paraId="4887C7CF" w14:textId="6E47705E" w:rsidR="00353E72" w:rsidRPr="00353E72" w:rsidRDefault="00353E72" w:rsidP="003C37D1">
      <w:pPr>
        <w:pStyle w:val="a8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53E72">
        <w:rPr>
          <w:sz w:val="28"/>
          <w:szCs w:val="28"/>
          <w:lang w:val="uk-UA"/>
        </w:rPr>
        <w:t>Затвердити ескіз Штандарту Вигодського селищного голови</w:t>
      </w:r>
      <w:r>
        <w:rPr>
          <w:sz w:val="28"/>
          <w:szCs w:val="28"/>
          <w:lang w:val="uk-UA"/>
        </w:rPr>
        <w:t xml:space="preserve"> (додаток 3).</w:t>
      </w:r>
    </w:p>
    <w:p w14:paraId="219A4D43" w14:textId="41FB5878" w:rsidR="00353E72" w:rsidRDefault="00353E72" w:rsidP="003C37D1">
      <w:pPr>
        <w:pStyle w:val="a8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53E72">
        <w:rPr>
          <w:sz w:val="28"/>
          <w:szCs w:val="28"/>
          <w:lang w:val="uk-UA"/>
        </w:rPr>
        <w:t xml:space="preserve">Затвердити Положення </w:t>
      </w:r>
      <w:r w:rsidR="00DA1829">
        <w:rPr>
          <w:sz w:val="28"/>
          <w:szCs w:val="28"/>
          <w:lang w:val="uk-UA"/>
        </w:rPr>
        <w:t>про Герб і Прапор Вигодської територіальної громади</w:t>
      </w:r>
      <w:r w:rsidRPr="00353E72">
        <w:rPr>
          <w:sz w:val="28"/>
          <w:szCs w:val="28"/>
          <w:lang w:val="uk-UA"/>
        </w:rPr>
        <w:t xml:space="preserve">  (додаток 4).</w:t>
      </w:r>
    </w:p>
    <w:p w14:paraId="07F6C38C" w14:textId="0FC8E6CB" w:rsidR="00353E72" w:rsidRDefault="00353E72" w:rsidP="003C37D1">
      <w:pPr>
        <w:pStyle w:val="a8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53E72">
        <w:rPr>
          <w:sz w:val="28"/>
          <w:szCs w:val="28"/>
          <w:lang w:val="uk-UA"/>
        </w:rPr>
        <w:t xml:space="preserve">Затвердити Положення про </w:t>
      </w:r>
      <w:r>
        <w:rPr>
          <w:sz w:val="28"/>
          <w:szCs w:val="28"/>
          <w:lang w:val="uk-UA"/>
        </w:rPr>
        <w:t>Штандарт Вигодського селищного голови (додаток 5).</w:t>
      </w:r>
    </w:p>
    <w:p w14:paraId="13EC310C" w14:textId="25629E4B" w:rsidR="00353E72" w:rsidRDefault="00353E72" w:rsidP="003C37D1">
      <w:pPr>
        <w:pStyle w:val="a8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53E72">
        <w:rPr>
          <w:sz w:val="28"/>
          <w:szCs w:val="28"/>
          <w:lang w:val="uk-UA"/>
        </w:rPr>
        <w:t>Вважати, що Герб</w:t>
      </w:r>
      <w:r>
        <w:rPr>
          <w:sz w:val="28"/>
          <w:szCs w:val="28"/>
          <w:lang w:val="uk-UA"/>
        </w:rPr>
        <w:t xml:space="preserve"> та</w:t>
      </w:r>
      <w:r w:rsidRPr="00353E72">
        <w:rPr>
          <w:sz w:val="28"/>
          <w:szCs w:val="28"/>
          <w:lang w:val="uk-UA"/>
        </w:rPr>
        <w:t xml:space="preserve"> Прапор</w:t>
      </w:r>
      <w:r>
        <w:rPr>
          <w:sz w:val="28"/>
          <w:szCs w:val="28"/>
          <w:lang w:val="uk-UA"/>
        </w:rPr>
        <w:t xml:space="preserve"> Вигодської</w:t>
      </w:r>
      <w:r w:rsidRPr="00353E72">
        <w:rPr>
          <w:sz w:val="28"/>
          <w:szCs w:val="28"/>
          <w:lang w:val="uk-UA"/>
        </w:rPr>
        <w:t xml:space="preserve">  територіальної громади  є офіційним</w:t>
      </w:r>
      <w:r>
        <w:rPr>
          <w:sz w:val="28"/>
          <w:szCs w:val="28"/>
          <w:lang w:val="uk-UA"/>
        </w:rPr>
        <w:t>и</w:t>
      </w:r>
      <w:r w:rsidRPr="00353E72">
        <w:rPr>
          <w:sz w:val="28"/>
          <w:szCs w:val="28"/>
          <w:lang w:val="uk-UA"/>
        </w:rPr>
        <w:t xml:space="preserve"> символ</w:t>
      </w:r>
      <w:r>
        <w:rPr>
          <w:sz w:val="28"/>
          <w:szCs w:val="28"/>
          <w:lang w:val="uk-UA"/>
        </w:rPr>
        <w:t>ами</w:t>
      </w:r>
      <w:r w:rsidRPr="00353E72">
        <w:rPr>
          <w:sz w:val="28"/>
          <w:szCs w:val="28"/>
          <w:lang w:val="uk-UA"/>
        </w:rPr>
        <w:t xml:space="preserve"> громади</w:t>
      </w:r>
      <w:r>
        <w:rPr>
          <w:sz w:val="28"/>
          <w:szCs w:val="28"/>
          <w:lang w:val="uk-UA"/>
        </w:rPr>
        <w:t>.</w:t>
      </w:r>
      <w:r w:rsidRPr="00353E72">
        <w:rPr>
          <w:sz w:val="28"/>
          <w:szCs w:val="28"/>
          <w:lang w:val="uk-UA"/>
        </w:rPr>
        <w:t xml:space="preserve"> </w:t>
      </w:r>
    </w:p>
    <w:p w14:paraId="2936B33C" w14:textId="58047F74" w:rsidR="00353E72" w:rsidRDefault="00353E72" w:rsidP="003C37D1">
      <w:pPr>
        <w:pStyle w:val="a8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53E72">
        <w:rPr>
          <w:sz w:val="28"/>
          <w:szCs w:val="28"/>
          <w:lang w:val="uk-UA"/>
        </w:rPr>
        <w:t xml:space="preserve">Вважати, що </w:t>
      </w:r>
      <w:r>
        <w:rPr>
          <w:sz w:val="28"/>
          <w:szCs w:val="28"/>
          <w:lang w:val="uk-UA"/>
        </w:rPr>
        <w:t>Штандарт Вигодського селищного голови</w:t>
      </w:r>
      <w:r w:rsidRPr="00353E72">
        <w:rPr>
          <w:sz w:val="28"/>
          <w:szCs w:val="28"/>
          <w:lang w:val="uk-UA"/>
        </w:rPr>
        <w:t xml:space="preserve"> є офіційним</w:t>
      </w:r>
      <w:r w:rsidR="000C0D0B">
        <w:rPr>
          <w:sz w:val="28"/>
          <w:szCs w:val="28"/>
          <w:lang w:val="uk-UA"/>
        </w:rPr>
        <w:t xml:space="preserve"> символом </w:t>
      </w:r>
      <w:r>
        <w:rPr>
          <w:sz w:val="28"/>
          <w:szCs w:val="28"/>
          <w:lang w:val="uk-UA"/>
        </w:rPr>
        <w:t xml:space="preserve">головної посадової особи </w:t>
      </w:r>
      <w:r w:rsidR="000C0D0B">
        <w:rPr>
          <w:sz w:val="28"/>
          <w:szCs w:val="28"/>
          <w:lang w:val="uk-UA"/>
        </w:rPr>
        <w:t xml:space="preserve">Вигодської </w:t>
      </w:r>
      <w:r>
        <w:rPr>
          <w:sz w:val="28"/>
          <w:szCs w:val="28"/>
          <w:lang w:val="uk-UA"/>
        </w:rPr>
        <w:t>територіальної громади.</w:t>
      </w:r>
    </w:p>
    <w:p w14:paraId="39BDF1F5" w14:textId="64DE8611" w:rsidR="000F1361" w:rsidRPr="00353E72" w:rsidRDefault="000F1361" w:rsidP="003C37D1">
      <w:pPr>
        <w:pStyle w:val="a8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53E72">
        <w:rPr>
          <w:sz w:val="28"/>
          <w:szCs w:val="28"/>
          <w:lang w:val="uk-UA"/>
        </w:rPr>
        <w:t xml:space="preserve">Контроль за виконанням рішення покласти на постійну комісію з </w:t>
      </w:r>
      <w:r w:rsidR="003C37D1">
        <w:rPr>
          <w:sz w:val="28"/>
          <w:szCs w:val="28"/>
          <w:lang w:val="uk-UA"/>
        </w:rPr>
        <w:t xml:space="preserve">питань </w:t>
      </w:r>
      <w:r w:rsidRPr="00353E72">
        <w:rPr>
          <w:sz w:val="28"/>
          <w:szCs w:val="28"/>
          <w:lang w:val="uk-UA"/>
        </w:rPr>
        <w:t>Регламенту,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корупції.</w:t>
      </w:r>
    </w:p>
    <w:bookmarkEnd w:id="1"/>
    <w:p w14:paraId="059C1BE6" w14:textId="50E7021F" w:rsidR="000F1361" w:rsidRDefault="000F1361" w:rsidP="000F1361">
      <w:pPr>
        <w:rPr>
          <w:sz w:val="28"/>
          <w:szCs w:val="28"/>
          <w:lang w:val="uk-UA"/>
        </w:rPr>
      </w:pPr>
    </w:p>
    <w:p w14:paraId="58478E6A" w14:textId="77777777" w:rsidR="000F1361" w:rsidRDefault="000F1361" w:rsidP="000F1361">
      <w:pPr>
        <w:rPr>
          <w:sz w:val="28"/>
          <w:szCs w:val="28"/>
          <w:lang w:val="uk-UA"/>
        </w:rPr>
      </w:pPr>
    </w:p>
    <w:p w14:paraId="4D90FC59" w14:textId="77777777" w:rsidR="000F1361" w:rsidRDefault="000F1361" w:rsidP="000F1361">
      <w:pPr>
        <w:rPr>
          <w:sz w:val="28"/>
          <w:szCs w:val="28"/>
          <w:lang w:val="uk-UA"/>
        </w:rPr>
      </w:pPr>
    </w:p>
    <w:p w14:paraId="4949489C" w14:textId="4E2DD280" w:rsidR="000F1361" w:rsidRDefault="000F1361" w:rsidP="000F13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Микола МАЦАЛАК</w:t>
      </w:r>
    </w:p>
    <w:p w14:paraId="66686AB1" w14:textId="77777777" w:rsidR="00912C54" w:rsidRDefault="00912C54" w:rsidP="000F1361">
      <w:pPr>
        <w:rPr>
          <w:sz w:val="28"/>
          <w:szCs w:val="28"/>
          <w:lang w:val="uk-UA"/>
        </w:rPr>
      </w:pPr>
    </w:p>
    <w:p w14:paraId="4DCEB241" w14:textId="0D995649" w:rsidR="000F1361" w:rsidRPr="001C54F6" w:rsidRDefault="000F1361" w:rsidP="000F1361">
      <w:pPr>
        <w:rPr>
          <w:i/>
          <w:sz w:val="28"/>
          <w:szCs w:val="28"/>
          <w:lang w:val="uk-UA"/>
        </w:rPr>
      </w:pPr>
    </w:p>
    <w:p w14:paraId="0CC218F8" w14:textId="77777777" w:rsidR="00912C54" w:rsidRPr="001C54F6" w:rsidRDefault="00912C54" w:rsidP="00912C54">
      <w:pPr>
        <w:jc w:val="right"/>
        <w:rPr>
          <w:b/>
          <w:bCs/>
          <w:i/>
          <w:sz w:val="28"/>
          <w:szCs w:val="28"/>
          <w:lang w:val="uk-UA"/>
        </w:rPr>
      </w:pPr>
      <w:r w:rsidRPr="001C54F6">
        <w:rPr>
          <w:b/>
          <w:bCs/>
          <w:i/>
          <w:sz w:val="28"/>
          <w:szCs w:val="28"/>
          <w:lang w:val="uk-UA"/>
        </w:rPr>
        <w:t xml:space="preserve">Додаток 1 </w:t>
      </w:r>
    </w:p>
    <w:p w14:paraId="0D44A48F" w14:textId="212B35C8" w:rsidR="00912C54" w:rsidRPr="001C54F6" w:rsidRDefault="00912C54" w:rsidP="00912C54">
      <w:pPr>
        <w:jc w:val="right"/>
        <w:rPr>
          <w:b/>
          <w:bCs/>
          <w:i/>
          <w:sz w:val="28"/>
          <w:szCs w:val="28"/>
        </w:rPr>
      </w:pPr>
      <w:r w:rsidRPr="001C54F6">
        <w:rPr>
          <w:b/>
          <w:bCs/>
          <w:i/>
          <w:sz w:val="28"/>
          <w:szCs w:val="28"/>
          <w:lang w:val="uk-UA"/>
        </w:rPr>
        <w:t xml:space="preserve">до </w:t>
      </w:r>
      <w:r w:rsidRPr="001C54F6">
        <w:rPr>
          <w:b/>
          <w:bCs/>
          <w:i/>
          <w:sz w:val="28"/>
          <w:szCs w:val="28"/>
        </w:rPr>
        <w:t xml:space="preserve">рішення </w:t>
      </w:r>
      <w:r w:rsidR="00D05644" w:rsidRPr="001C54F6">
        <w:rPr>
          <w:b/>
          <w:bCs/>
          <w:i/>
          <w:sz w:val="28"/>
          <w:szCs w:val="28"/>
          <w:lang w:val="uk-UA"/>
        </w:rPr>
        <w:t xml:space="preserve">Вигодської </w:t>
      </w:r>
      <w:r w:rsidRPr="001C54F6">
        <w:rPr>
          <w:b/>
          <w:bCs/>
          <w:i/>
          <w:sz w:val="28"/>
          <w:szCs w:val="28"/>
        </w:rPr>
        <w:t>селищної ради</w:t>
      </w:r>
    </w:p>
    <w:p w14:paraId="1D69B9D9" w14:textId="22378BCB" w:rsidR="00912C54" w:rsidRPr="001C54F6" w:rsidRDefault="00294E04" w:rsidP="00912C54">
      <w:pPr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від  2</w:t>
      </w:r>
      <w:r>
        <w:rPr>
          <w:b/>
          <w:bCs/>
          <w:i/>
          <w:sz w:val="28"/>
          <w:szCs w:val="28"/>
          <w:lang w:val="uk-UA"/>
        </w:rPr>
        <w:t>2</w:t>
      </w:r>
      <w:r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  <w:lang w:val="uk-UA"/>
        </w:rPr>
        <w:t>12</w:t>
      </w:r>
      <w:r w:rsidR="00912C54" w:rsidRPr="001C54F6">
        <w:rPr>
          <w:b/>
          <w:bCs/>
          <w:i/>
          <w:sz w:val="28"/>
          <w:szCs w:val="28"/>
        </w:rPr>
        <w:t xml:space="preserve">.2021 року </w:t>
      </w:r>
      <w:r>
        <w:rPr>
          <w:b/>
          <w:bCs/>
          <w:i/>
          <w:sz w:val="28"/>
          <w:szCs w:val="28"/>
        </w:rPr>
        <w:t>№ 1218-</w:t>
      </w:r>
      <w:r>
        <w:rPr>
          <w:b/>
          <w:bCs/>
          <w:i/>
          <w:sz w:val="28"/>
          <w:szCs w:val="28"/>
          <w:lang w:val="uk-UA"/>
        </w:rPr>
        <w:t xml:space="preserve"> 13</w:t>
      </w:r>
      <w:r w:rsidRPr="001C54F6">
        <w:rPr>
          <w:b/>
          <w:bCs/>
          <w:i/>
          <w:sz w:val="28"/>
          <w:szCs w:val="28"/>
        </w:rPr>
        <w:t>/2021</w:t>
      </w:r>
    </w:p>
    <w:p w14:paraId="7C0B80A3" w14:textId="77777777" w:rsidR="00912C54" w:rsidRPr="001C54F6" w:rsidRDefault="00912C54" w:rsidP="00912C54">
      <w:pPr>
        <w:rPr>
          <w:i/>
          <w:sz w:val="28"/>
          <w:szCs w:val="28"/>
        </w:rPr>
      </w:pPr>
    </w:p>
    <w:p w14:paraId="4CC93B3C" w14:textId="59CE54AA" w:rsidR="000F1361" w:rsidRPr="001C54F6" w:rsidRDefault="000F1361" w:rsidP="000F1361">
      <w:pPr>
        <w:rPr>
          <w:i/>
          <w:sz w:val="28"/>
          <w:szCs w:val="28"/>
        </w:rPr>
      </w:pPr>
    </w:p>
    <w:p w14:paraId="6F8BEE46" w14:textId="7AC12D19" w:rsidR="000F1361" w:rsidRDefault="000F1361" w:rsidP="000F1361">
      <w:pPr>
        <w:rPr>
          <w:sz w:val="28"/>
          <w:szCs w:val="28"/>
          <w:lang w:val="uk-UA"/>
        </w:rPr>
      </w:pPr>
    </w:p>
    <w:p w14:paraId="1A5CD373" w14:textId="23E6A95E" w:rsidR="009D035C" w:rsidRDefault="009D035C" w:rsidP="000F1361">
      <w:pPr>
        <w:rPr>
          <w:sz w:val="28"/>
          <w:szCs w:val="28"/>
          <w:lang w:val="uk-UA"/>
        </w:rPr>
      </w:pPr>
    </w:p>
    <w:p w14:paraId="12129F82" w14:textId="77E60E46" w:rsidR="009D035C" w:rsidRDefault="009D035C" w:rsidP="000F1361">
      <w:pPr>
        <w:rPr>
          <w:sz w:val="28"/>
          <w:szCs w:val="28"/>
          <w:lang w:val="uk-UA"/>
        </w:rPr>
      </w:pPr>
    </w:p>
    <w:p w14:paraId="4D74DAA6" w14:textId="4FBE7FDA" w:rsidR="009D035C" w:rsidRDefault="00912C54" w:rsidP="000F1361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FE5196" wp14:editId="44B29197">
            <wp:simplePos x="0" y="0"/>
            <wp:positionH relativeFrom="margin">
              <wp:align>right</wp:align>
            </wp:positionH>
            <wp:positionV relativeFrom="page">
              <wp:posOffset>2386057</wp:posOffset>
            </wp:positionV>
            <wp:extent cx="6107430" cy="785685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785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E30FCD" w14:textId="4D703DD3" w:rsidR="009D035C" w:rsidRDefault="009D035C" w:rsidP="000F1361">
      <w:pPr>
        <w:rPr>
          <w:sz w:val="28"/>
          <w:szCs w:val="28"/>
          <w:lang w:val="uk-UA"/>
        </w:rPr>
      </w:pPr>
    </w:p>
    <w:p w14:paraId="6D684EEB" w14:textId="55A88E79" w:rsidR="009D035C" w:rsidRDefault="009D035C" w:rsidP="000F1361">
      <w:pPr>
        <w:rPr>
          <w:sz w:val="28"/>
          <w:szCs w:val="28"/>
          <w:lang w:val="uk-UA"/>
        </w:rPr>
      </w:pPr>
    </w:p>
    <w:p w14:paraId="3E6E9099" w14:textId="05AB7D12" w:rsidR="009D035C" w:rsidRDefault="009D035C" w:rsidP="000F1361">
      <w:pPr>
        <w:rPr>
          <w:sz w:val="28"/>
          <w:szCs w:val="28"/>
          <w:lang w:val="uk-UA"/>
        </w:rPr>
      </w:pPr>
    </w:p>
    <w:p w14:paraId="3F6724DE" w14:textId="72FE35EE" w:rsidR="000C0D0B" w:rsidRDefault="000C0D0B" w:rsidP="000F1361">
      <w:pPr>
        <w:rPr>
          <w:sz w:val="28"/>
          <w:szCs w:val="28"/>
          <w:lang w:val="uk-UA"/>
        </w:rPr>
      </w:pPr>
    </w:p>
    <w:p w14:paraId="5DD09D76" w14:textId="77777777" w:rsidR="000C0D0B" w:rsidRDefault="000C0D0B" w:rsidP="000C0D0B">
      <w:pPr>
        <w:rPr>
          <w:sz w:val="28"/>
          <w:szCs w:val="28"/>
          <w:lang w:val="uk-UA"/>
        </w:rPr>
      </w:pPr>
    </w:p>
    <w:p w14:paraId="2735B11A" w14:textId="2806CAF6" w:rsidR="000C0D0B" w:rsidRDefault="000C0D0B" w:rsidP="000C0D0B">
      <w:pPr>
        <w:rPr>
          <w:sz w:val="28"/>
          <w:szCs w:val="28"/>
          <w:lang w:val="uk-UA"/>
        </w:rPr>
      </w:pPr>
    </w:p>
    <w:p w14:paraId="51D8083D" w14:textId="77777777" w:rsidR="000C0D0B" w:rsidRDefault="000C0D0B" w:rsidP="000C0D0B">
      <w:pPr>
        <w:rPr>
          <w:sz w:val="28"/>
          <w:szCs w:val="28"/>
          <w:lang w:val="uk-UA"/>
        </w:rPr>
      </w:pPr>
    </w:p>
    <w:p w14:paraId="67C0E52C" w14:textId="61E2457C" w:rsidR="000C0D0B" w:rsidRDefault="000C0D0B" w:rsidP="000C0D0B">
      <w:pPr>
        <w:rPr>
          <w:sz w:val="28"/>
          <w:szCs w:val="28"/>
          <w:lang w:val="uk-UA"/>
        </w:rPr>
      </w:pPr>
    </w:p>
    <w:p w14:paraId="6E24C118" w14:textId="5D7ADC3C" w:rsidR="000C0D0B" w:rsidRDefault="000C0D0B" w:rsidP="000C0D0B">
      <w:pPr>
        <w:rPr>
          <w:sz w:val="28"/>
          <w:szCs w:val="28"/>
          <w:lang w:val="uk-UA"/>
        </w:rPr>
      </w:pPr>
    </w:p>
    <w:p w14:paraId="13109614" w14:textId="1F42A5DC" w:rsidR="000C0D0B" w:rsidRDefault="000C0D0B" w:rsidP="000C0D0B">
      <w:pPr>
        <w:rPr>
          <w:sz w:val="28"/>
          <w:szCs w:val="28"/>
          <w:lang w:val="uk-UA"/>
        </w:rPr>
      </w:pPr>
    </w:p>
    <w:p w14:paraId="7E5A4784" w14:textId="77777777" w:rsidR="000C0D0B" w:rsidRDefault="000C0D0B" w:rsidP="000C0D0B">
      <w:pPr>
        <w:rPr>
          <w:sz w:val="28"/>
          <w:szCs w:val="28"/>
          <w:lang w:val="uk-UA"/>
        </w:rPr>
      </w:pPr>
    </w:p>
    <w:p w14:paraId="68769361" w14:textId="299EE076" w:rsidR="000C0D0B" w:rsidRDefault="000C0D0B" w:rsidP="000C0D0B">
      <w:pPr>
        <w:rPr>
          <w:sz w:val="28"/>
          <w:szCs w:val="28"/>
          <w:lang w:val="uk-UA"/>
        </w:rPr>
      </w:pPr>
    </w:p>
    <w:p w14:paraId="2800D6F7" w14:textId="7D4A22DD" w:rsidR="000C0D0B" w:rsidRPr="000F1361" w:rsidRDefault="000C0D0B" w:rsidP="000C0D0B">
      <w:pPr>
        <w:rPr>
          <w:sz w:val="28"/>
          <w:szCs w:val="28"/>
          <w:lang w:val="uk-UA"/>
        </w:rPr>
      </w:pPr>
    </w:p>
    <w:p w14:paraId="11D4F1A8" w14:textId="1AA415B8" w:rsidR="000C0D0B" w:rsidRDefault="000C0D0B" w:rsidP="000F1361">
      <w:pPr>
        <w:rPr>
          <w:sz w:val="28"/>
          <w:szCs w:val="28"/>
          <w:lang w:val="uk-UA"/>
        </w:rPr>
      </w:pPr>
    </w:p>
    <w:p w14:paraId="1FD01CE8" w14:textId="0DF1A14A" w:rsidR="000C0D0B" w:rsidRDefault="000C0D0B" w:rsidP="000F1361">
      <w:pPr>
        <w:rPr>
          <w:sz w:val="28"/>
          <w:szCs w:val="28"/>
          <w:lang w:val="uk-UA"/>
        </w:rPr>
      </w:pPr>
    </w:p>
    <w:p w14:paraId="09C53F6B" w14:textId="1A87B1D8" w:rsidR="000C0D0B" w:rsidRDefault="000C0D0B" w:rsidP="000F1361">
      <w:pPr>
        <w:rPr>
          <w:sz w:val="28"/>
          <w:szCs w:val="28"/>
          <w:lang w:val="uk-UA"/>
        </w:rPr>
      </w:pPr>
    </w:p>
    <w:p w14:paraId="07E4A7B4" w14:textId="6A024AFA" w:rsidR="000C0D0B" w:rsidRDefault="000C0D0B" w:rsidP="000F1361">
      <w:pPr>
        <w:rPr>
          <w:sz w:val="28"/>
          <w:szCs w:val="28"/>
          <w:lang w:val="uk-UA"/>
        </w:rPr>
      </w:pPr>
    </w:p>
    <w:p w14:paraId="75034790" w14:textId="19DD4AFD" w:rsidR="000C0D0B" w:rsidRDefault="000C0D0B" w:rsidP="000F1361">
      <w:pPr>
        <w:rPr>
          <w:sz w:val="28"/>
          <w:szCs w:val="28"/>
          <w:lang w:val="uk-UA"/>
        </w:rPr>
      </w:pPr>
    </w:p>
    <w:p w14:paraId="59928022" w14:textId="44A8F044" w:rsidR="000C0D0B" w:rsidRDefault="000C0D0B" w:rsidP="000F1361">
      <w:pPr>
        <w:rPr>
          <w:sz w:val="28"/>
          <w:szCs w:val="28"/>
          <w:lang w:val="uk-UA"/>
        </w:rPr>
      </w:pPr>
    </w:p>
    <w:p w14:paraId="1A83CB83" w14:textId="4D233290" w:rsidR="000C0D0B" w:rsidRDefault="000C0D0B" w:rsidP="000F1361">
      <w:pPr>
        <w:rPr>
          <w:sz w:val="28"/>
          <w:szCs w:val="28"/>
          <w:lang w:val="uk-UA"/>
        </w:rPr>
      </w:pPr>
    </w:p>
    <w:p w14:paraId="5A578D36" w14:textId="2560C489" w:rsidR="000C0D0B" w:rsidRDefault="000C0D0B" w:rsidP="000F1361">
      <w:pPr>
        <w:rPr>
          <w:sz w:val="28"/>
          <w:szCs w:val="28"/>
          <w:lang w:val="uk-UA"/>
        </w:rPr>
      </w:pPr>
    </w:p>
    <w:p w14:paraId="53E06A75" w14:textId="6360EED5" w:rsidR="000C0D0B" w:rsidRDefault="000C0D0B" w:rsidP="000F1361">
      <w:pPr>
        <w:rPr>
          <w:sz w:val="28"/>
          <w:szCs w:val="28"/>
          <w:lang w:val="uk-UA"/>
        </w:rPr>
      </w:pPr>
    </w:p>
    <w:p w14:paraId="18B7438A" w14:textId="38676491" w:rsidR="000C0D0B" w:rsidRDefault="000C0D0B" w:rsidP="000F1361">
      <w:pPr>
        <w:rPr>
          <w:sz w:val="28"/>
          <w:szCs w:val="28"/>
          <w:lang w:val="uk-UA"/>
        </w:rPr>
      </w:pPr>
    </w:p>
    <w:p w14:paraId="1BBA4DB5" w14:textId="5543EA33" w:rsidR="000C0D0B" w:rsidRDefault="000C0D0B" w:rsidP="000F1361">
      <w:pPr>
        <w:rPr>
          <w:sz w:val="28"/>
          <w:szCs w:val="28"/>
          <w:lang w:val="uk-UA"/>
        </w:rPr>
      </w:pPr>
    </w:p>
    <w:p w14:paraId="297C9160" w14:textId="2AE1EA77" w:rsidR="000C0D0B" w:rsidRDefault="000C0D0B" w:rsidP="000F1361">
      <w:pPr>
        <w:rPr>
          <w:sz w:val="28"/>
          <w:szCs w:val="28"/>
          <w:lang w:val="uk-UA"/>
        </w:rPr>
      </w:pPr>
    </w:p>
    <w:p w14:paraId="37ECA1DC" w14:textId="0C0A4B78" w:rsidR="000C0D0B" w:rsidRDefault="000C0D0B" w:rsidP="000F1361">
      <w:pPr>
        <w:rPr>
          <w:sz w:val="28"/>
          <w:szCs w:val="28"/>
          <w:lang w:val="uk-UA"/>
        </w:rPr>
      </w:pPr>
    </w:p>
    <w:p w14:paraId="01FDE635" w14:textId="54B3AE47" w:rsidR="000C0D0B" w:rsidRDefault="000C0D0B" w:rsidP="000F1361">
      <w:pPr>
        <w:rPr>
          <w:sz w:val="28"/>
          <w:szCs w:val="28"/>
          <w:lang w:val="uk-UA"/>
        </w:rPr>
      </w:pPr>
    </w:p>
    <w:p w14:paraId="1D84547E" w14:textId="32391108" w:rsidR="000C0D0B" w:rsidRDefault="000C0D0B" w:rsidP="000F1361">
      <w:pPr>
        <w:rPr>
          <w:sz w:val="28"/>
          <w:szCs w:val="28"/>
          <w:lang w:val="uk-UA"/>
        </w:rPr>
      </w:pPr>
    </w:p>
    <w:p w14:paraId="524F3446" w14:textId="43954F80" w:rsidR="00DA1829" w:rsidRDefault="00DA1829" w:rsidP="000F1361">
      <w:pPr>
        <w:rPr>
          <w:sz w:val="28"/>
          <w:szCs w:val="28"/>
          <w:lang w:val="uk-UA"/>
        </w:rPr>
      </w:pPr>
    </w:p>
    <w:p w14:paraId="531956B5" w14:textId="0E204EF9" w:rsidR="00DA1829" w:rsidRDefault="00DA1829" w:rsidP="000F1361">
      <w:pPr>
        <w:rPr>
          <w:sz w:val="28"/>
          <w:szCs w:val="28"/>
          <w:lang w:val="uk-UA"/>
        </w:rPr>
      </w:pPr>
    </w:p>
    <w:p w14:paraId="08826B8B" w14:textId="0E64791C" w:rsidR="00DA1829" w:rsidRDefault="00DA1829" w:rsidP="000F1361">
      <w:pPr>
        <w:rPr>
          <w:sz w:val="28"/>
          <w:szCs w:val="28"/>
          <w:lang w:val="uk-UA"/>
        </w:rPr>
      </w:pPr>
    </w:p>
    <w:p w14:paraId="3F86D0D5" w14:textId="320654EB" w:rsidR="00DA1829" w:rsidRDefault="00DA1829" w:rsidP="000F1361">
      <w:pPr>
        <w:rPr>
          <w:sz w:val="28"/>
          <w:szCs w:val="28"/>
          <w:lang w:val="uk-UA"/>
        </w:rPr>
      </w:pPr>
    </w:p>
    <w:p w14:paraId="37F49789" w14:textId="3D662648" w:rsidR="00DA1829" w:rsidRDefault="00DA1829" w:rsidP="000F1361">
      <w:pPr>
        <w:rPr>
          <w:sz w:val="28"/>
          <w:szCs w:val="28"/>
          <w:lang w:val="uk-UA"/>
        </w:rPr>
      </w:pPr>
    </w:p>
    <w:p w14:paraId="12D764E3" w14:textId="6C460BF0" w:rsidR="00DA1829" w:rsidRDefault="00DA1829" w:rsidP="000F1361">
      <w:pPr>
        <w:rPr>
          <w:sz w:val="28"/>
          <w:szCs w:val="28"/>
          <w:lang w:val="uk-UA"/>
        </w:rPr>
      </w:pPr>
    </w:p>
    <w:p w14:paraId="5644EE39" w14:textId="2D73DA3F" w:rsidR="00DA1829" w:rsidRDefault="00DA1829" w:rsidP="000F1361">
      <w:pPr>
        <w:rPr>
          <w:sz w:val="28"/>
          <w:szCs w:val="28"/>
          <w:lang w:val="uk-UA"/>
        </w:rPr>
      </w:pPr>
    </w:p>
    <w:p w14:paraId="50887F0C" w14:textId="1F7ED93C" w:rsidR="00DA1829" w:rsidRDefault="00DA1829" w:rsidP="000F1361">
      <w:pPr>
        <w:rPr>
          <w:sz w:val="28"/>
          <w:szCs w:val="28"/>
          <w:lang w:val="uk-UA"/>
        </w:rPr>
      </w:pPr>
    </w:p>
    <w:p w14:paraId="60609F86" w14:textId="75D4B184" w:rsidR="00DA1829" w:rsidRDefault="00DA1829" w:rsidP="000F1361">
      <w:pPr>
        <w:rPr>
          <w:sz w:val="28"/>
          <w:szCs w:val="28"/>
          <w:lang w:val="uk-UA"/>
        </w:rPr>
      </w:pPr>
    </w:p>
    <w:p w14:paraId="7BAB0CFC" w14:textId="0CE77306" w:rsidR="00DA1829" w:rsidRPr="001C54F6" w:rsidRDefault="00DA1829" w:rsidP="000F1361">
      <w:pPr>
        <w:rPr>
          <w:i/>
          <w:sz w:val="28"/>
          <w:szCs w:val="28"/>
          <w:lang w:val="uk-UA"/>
        </w:rPr>
      </w:pPr>
    </w:p>
    <w:p w14:paraId="1846803D" w14:textId="3D8DBFF8" w:rsidR="00185F73" w:rsidRPr="001C54F6" w:rsidRDefault="00912C54" w:rsidP="00E33190">
      <w:pPr>
        <w:jc w:val="right"/>
        <w:rPr>
          <w:b/>
          <w:bCs/>
          <w:i/>
          <w:sz w:val="28"/>
          <w:szCs w:val="28"/>
          <w:lang w:val="uk-UA"/>
        </w:rPr>
      </w:pPr>
      <w:r w:rsidRPr="001C54F6">
        <w:rPr>
          <w:b/>
          <w:bCs/>
          <w:i/>
          <w:sz w:val="28"/>
          <w:szCs w:val="28"/>
          <w:lang w:val="uk-UA"/>
        </w:rPr>
        <w:t>Додаток 2</w:t>
      </w:r>
      <w:r w:rsidR="00E33190" w:rsidRPr="001C54F6">
        <w:rPr>
          <w:b/>
          <w:bCs/>
          <w:i/>
          <w:sz w:val="28"/>
          <w:szCs w:val="28"/>
          <w:lang w:val="uk-UA"/>
        </w:rPr>
        <w:t xml:space="preserve"> </w:t>
      </w:r>
    </w:p>
    <w:p w14:paraId="51C79A3D" w14:textId="4F18F5A1" w:rsidR="00E33190" w:rsidRPr="001C54F6" w:rsidRDefault="00185F73" w:rsidP="00E33190">
      <w:pPr>
        <w:jc w:val="right"/>
        <w:rPr>
          <w:b/>
          <w:bCs/>
          <w:i/>
          <w:sz w:val="28"/>
          <w:szCs w:val="28"/>
        </w:rPr>
      </w:pPr>
      <w:r w:rsidRPr="001C54F6">
        <w:rPr>
          <w:b/>
          <w:bCs/>
          <w:i/>
          <w:sz w:val="28"/>
          <w:szCs w:val="28"/>
          <w:lang w:val="uk-UA"/>
        </w:rPr>
        <w:t>д</w:t>
      </w:r>
      <w:r w:rsidR="00E33190" w:rsidRPr="001C54F6">
        <w:rPr>
          <w:b/>
          <w:bCs/>
          <w:i/>
          <w:sz w:val="28"/>
          <w:szCs w:val="28"/>
          <w:lang w:val="uk-UA"/>
        </w:rPr>
        <w:t>о</w:t>
      </w:r>
      <w:r w:rsidRPr="001C54F6">
        <w:rPr>
          <w:b/>
          <w:bCs/>
          <w:i/>
          <w:sz w:val="28"/>
          <w:szCs w:val="28"/>
          <w:lang w:val="uk-UA"/>
        </w:rPr>
        <w:t xml:space="preserve"> </w:t>
      </w:r>
      <w:r w:rsidR="00E33190" w:rsidRPr="001C54F6">
        <w:rPr>
          <w:b/>
          <w:bCs/>
          <w:i/>
          <w:sz w:val="28"/>
          <w:szCs w:val="28"/>
        </w:rPr>
        <w:t xml:space="preserve">рішення </w:t>
      </w:r>
      <w:r w:rsidR="00D05644" w:rsidRPr="001C54F6">
        <w:rPr>
          <w:b/>
          <w:bCs/>
          <w:i/>
          <w:sz w:val="28"/>
          <w:szCs w:val="28"/>
          <w:lang w:val="uk-UA"/>
        </w:rPr>
        <w:t xml:space="preserve">Вигодської </w:t>
      </w:r>
      <w:r w:rsidR="00E33190" w:rsidRPr="001C54F6">
        <w:rPr>
          <w:b/>
          <w:bCs/>
          <w:i/>
          <w:sz w:val="28"/>
          <w:szCs w:val="28"/>
        </w:rPr>
        <w:t>селищної ради</w:t>
      </w:r>
    </w:p>
    <w:p w14:paraId="61E08EA8" w14:textId="77777777" w:rsidR="00294E04" w:rsidRPr="001C54F6" w:rsidRDefault="00294E04" w:rsidP="00294E04">
      <w:pPr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від  2</w:t>
      </w:r>
      <w:r>
        <w:rPr>
          <w:b/>
          <w:bCs/>
          <w:i/>
          <w:sz w:val="28"/>
          <w:szCs w:val="28"/>
          <w:lang w:val="uk-UA"/>
        </w:rPr>
        <w:t>2</w:t>
      </w:r>
      <w:r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  <w:lang w:val="uk-UA"/>
        </w:rPr>
        <w:t>12</w:t>
      </w:r>
      <w:r w:rsidRPr="001C54F6">
        <w:rPr>
          <w:b/>
          <w:bCs/>
          <w:i/>
          <w:sz w:val="28"/>
          <w:szCs w:val="28"/>
        </w:rPr>
        <w:t xml:space="preserve">.2021 року </w:t>
      </w:r>
      <w:r>
        <w:rPr>
          <w:b/>
          <w:bCs/>
          <w:i/>
          <w:sz w:val="28"/>
          <w:szCs w:val="28"/>
        </w:rPr>
        <w:t>№ 1218-</w:t>
      </w:r>
      <w:r>
        <w:rPr>
          <w:b/>
          <w:bCs/>
          <w:i/>
          <w:sz w:val="28"/>
          <w:szCs w:val="28"/>
          <w:lang w:val="uk-UA"/>
        </w:rPr>
        <w:t xml:space="preserve"> 13</w:t>
      </w:r>
      <w:r w:rsidRPr="001C54F6">
        <w:rPr>
          <w:b/>
          <w:bCs/>
          <w:i/>
          <w:sz w:val="28"/>
          <w:szCs w:val="28"/>
        </w:rPr>
        <w:t>/2021</w:t>
      </w:r>
    </w:p>
    <w:p w14:paraId="7ECDBC43" w14:textId="77777777" w:rsidR="00294E04" w:rsidRPr="001C54F6" w:rsidRDefault="00294E04" w:rsidP="00294E04">
      <w:pPr>
        <w:rPr>
          <w:i/>
          <w:sz w:val="28"/>
          <w:szCs w:val="28"/>
        </w:rPr>
      </w:pPr>
    </w:p>
    <w:p w14:paraId="5399F931" w14:textId="47320C07" w:rsidR="00E33190" w:rsidRPr="001C54F6" w:rsidRDefault="00E33190" w:rsidP="000F1361">
      <w:pPr>
        <w:rPr>
          <w:i/>
          <w:sz w:val="28"/>
          <w:szCs w:val="28"/>
          <w:lang w:val="uk-UA"/>
        </w:rPr>
      </w:pPr>
    </w:p>
    <w:p w14:paraId="0BF00B6C" w14:textId="1AB49484" w:rsidR="00E33190" w:rsidRDefault="00E33190" w:rsidP="000F1361">
      <w:pPr>
        <w:rPr>
          <w:sz w:val="28"/>
          <w:szCs w:val="28"/>
          <w:lang w:val="uk-UA"/>
        </w:rPr>
      </w:pPr>
    </w:p>
    <w:p w14:paraId="0A3A1B42" w14:textId="693BC8A4" w:rsidR="00E33190" w:rsidRDefault="00E33190" w:rsidP="000F1361">
      <w:pPr>
        <w:rPr>
          <w:sz w:val="28"/>
          <w:szCs w:val="28"/>
          <w:lang w:val="uk-UA"/>
        </w:rPr>
      </w:pPr>
    </w:p>
    <w:p w14:paraId="615C2A04" w14:textId="30ECAA38" w:rsidR="00E33190" w:rsidRDefault="00E33190" w:rsidP="000F1361">
      <w:pPr>
        <w:rPr>
          <w:sz w:val="28"/>
          <w:szCs w:val="28"/>
          <w:lang w:val="uk-UA"/>
        </w:rPr>
      </w:pPr>
    </w:p>
    <w:p w14:paraId="41B940EB" w14:textId="19E14858" w:rsidR="00E33190" w:rsidRDefault="00E33190" w:rsidP="000F1361">
      <w:pPr>
        <w:rPr>
          <w:sz w:val="28"/>
          <w:szCs w:val="28"/>
          <w:lang w:val="uk-UA"/>
        </w:rPr>
      </w:pPr>
    </w:p>
    <w:p w14:paraId="3A0CB596" w14:textId="60E7A90B" w:rsidR="00E33190" w:rsidRDefault="00E33190" w:rsidP="000F1361">
      <w:pPr>
        <w:rPr>
          <w:sz w:val="28"/>
          <w:szCs w:val="28"/>
          <w:lang w:val="uk-UA"/>
        </w:rPr>
      </w:pPr>
    </w:p>
    <w:p w14:paraId="35EB3096" w14:textId="3EDE0E48" w:rsidR="00E33190" w:rsidRDefault="00E33190" w:rsidP="000F1361">
      <w:pPr>
        <w:rPr>
          <w:sz w:val="28"/>
          <w:szCs w:val="28"/>
          <w:lang w:val="uk-UA"/>
        </w:rPr>
      </w:pPr>
    </w:p>
    <w:p w14:paraId="7C9F8CA3" w14:textId="67D6A3BD" w:rsidR="00E33190" w:rsidRDefault="00912C54" w:rsidP="000F1361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2DBCF06" wp14:editId="0C4EC1AC">
            <wp:simplePos x="0" y="0"/>
            <wp:positionH relativeFrom="margin">
              <wp:align>left</wp:align>
            </wp:positionH>
            <wp:positionV relativeFrom="margin">
              <wp:posOffset>2504259</wp:posOffset>
            </wp:positionV>
            <wp:extent cx="6073140" cy="4052570"/>
            <wp:effectExtent l="57150" t="57150" r="118110" b="1193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405257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9E10986" w14:textId="1C07B783" w:rsidR="00E33190" w:rsidRDefault="00E33190" w:rsidP="000F1361">
      <w:pPr>
        <w:rPr>
          <w:sz w:val="28"/>
          <w:szCs w:val="28"/>
          <w:lang w:val="uk-UA"/>
        </w:rPr>
      </w:pPr>
    </w:p>
    <w:p w14:paraId="7FDB2AE1" w14:textId="385B39E2" w:rsidR="00E33190" w:rsidRDefault="00E33190" w:rsidP="000F1361">
      <w:pPr>
        <w:rPr>
          <w:sz w:val="28"/>
          <w:szCs w:val="28"/>
          <w:lang w:val="uk-UA"/>
        </w:rPr>
      </w:pPr>
    </w:p>
    <w:p w14:paraId="739FAABE" w14:textId="77777777" w:rsidR="00E33190" w:rsidRDefault="00E33190" w:rsidP="000F1361">
      <w:pPr>
        <w:rPr>
          <w:sz w:val="28"/>
          <w:szCs w:val="28"/>
          <w:lang w:val="uk-UA"/>
        </w:rPr>
      </w:pPr>
    </w:p>
    <w:p w14:paraId="1EFB1D68" w14:textId="77777777" w:rsidR="00E33190" w:rsidRDefault="00E33190" w:rsidP="000F1361">
      <w:pPr>
        <w:rPr>
          <w:sz w:val="28"/>
          <w:szCs w:val="28"/>
          <w:lang w:val="uk-UA"/>
        </w:rPr>
      </w:pPr>
    </w:p>
    <w:p w14:paraId="0144A579" w14:textId="77777777" w:rsidR="00E33190" w:rsidRDefault="00E33190" w:rsidP="000F1361">
      <w:pPr>
        <w:rPr>
          <w:sz w:val="28"/>
          <w:szCs w:val="28"/>
          <w:lang w:val="uk-UA"/>
        </w:rPr>
      </w:pPr>
    </w:p>
    <w:p w14:paraId="4F9FCDC4" w14:textId="77777777" w:rsidR="00E33190" w:rsidRDefault="00E33190" w:rsidP="000F1361">
      <w:pPr>
        <w:rPr>
          <w:sz w:val="28"/>
          <w:szCs w:val="28"/>
          <w:lang w:val="uk-UA"/>
        </w:rPr>
      </w:pPr>
    </w:p>
    <w:p w14:paraId="30081D88" w14:textId="77777777" w:rsidR="00E33190" w:rsidRDefault="00E33190" w:rsidP="000F1361">
      <w:pPr>
        <w:rPr>
          <w:sz w:val="28"/>
          <w:szCs w:val="28"/>
          <w:lang w:val="uk-UA"/>
        </w:rPr>
      </w:pPr>
    </w:p>
    <w:p w14:paraId="391D544E" w14:textId="3602B2F2" w:rsidR="00E33190" w:rsidRDefault="00E33190" w:rsidP="000F1361">
      <w:pPr>
        <w:rPr>
          <w:sz w:val="28"/>
          <w:szCs w:val="28"/>
          <w:lang w:val="uk-UA"/>
        </w:rPr>
      </w:pPr>
    </w:p>
    <w:p w14:paraId="40C43A32" w14:textId="77777777" w:rsidR="00E33190" w:rsidRDefault="00E33190" w:rsidP="000F1361">
      <w:pPr>
        <w:rPr>
          <w:sz w:val="28"/>
          <w:szCs w:val="28"/>
          <w:lang w:val="uk-UA"/>
        </w:rPr>
      </w:pPr>
    </w:p>
    <w:p w14:paraId="73EECAD8" w14:textId="77777777" w:rsidR="00E33190" w:rsidRDefault="00E33190" w:rsidP="000F1361">
      <w:pPr>
        <w:rPr>
          <w:sz w:val="28"/>
          <w:szCs w:val="28"/>
          <w:lang w:val="uk-UA"/>
        </w:rPr>
      </w:pPr>
    </w:p>
    <w:p w14:paraId="3DEF5B56" w14:textId="77777777" w:rsidR="00E33190" w:rsidRDefault="00E33190" w:rsidP="000F1361">
      <w:pPr>
        <w:rPr>
          <w:sz w:val="28"/>
          <w:szCs w:val="28"/>
          <w:lang w:val="uk-UA"/>
        </w:rPr>
      </w:pPr>
    </w:p>
    <w:p w14:paraId="002243FD" w14:textId="77777777" w:rsidR="00E33190" w:rsidRDefault="00E33190" w:rsidP="000F1361">
      <w:pPr>
        <w:rPr>
          <w:sz w:val="28"/>
          <w:szCs w:val="28"/>
          <w:lang w:val="uk-UA"/>
        </w:rPr>
      </w:pPr>
    </w:p>
    <w:p w14:paraId="624735DA" w14:textId="77777777" w:rsidR="00E33190" w:rsidRDefault="00E33190" w:rsidP="000F1361">
      <w:pPr>
        <w:rPr>
          <w:sz w:val="28"/>
          <w:szCs w:val="28"/>
          <w:lang w:val="uk-UA"/>
        </w:rPr>
      </w:pPr>
    </w:p>
    <w:p w14:paraId="084180B0" w14:textId="77777777" w:rsidR="00E33190" w:rsidRDefault="00E33190" w:rsidP="000F1361">
      <w:pPr>
        <w:rPr>
          <w:sz w:val="28"/>
          <w:szCs w:val="28"/>
          <w:lang w:val="uk-UA"/>
        </w:rPr>
      </w:pPr>
    </w:p>
    <w:p w14:paraId="1D8C69FB" w14:textId="77777777" w:rsidR="00E33190" w:rsidRDefault="00E33190" w:rsidP="000F1361">
      <w:pPr>
        <w:rPr>
          <w:sz w:val="28"/>
          <w:szCs w:val="28"/>
          <w:lang w:val="uk-UA"/>
        </w:rPr>
      </w:pPr>
    </w:p>
    <w:p w14:paraId="2C1897A4" w14:textId="77777777" w:rsidR="00E33190" w:rsidRDefault="00E33190" w:rsidP="000F1361">
      <w:pPr>
        <w:rPr>
          <w:sz w:val="28"/>
          <w:szCs w:val="28"/>
          <w:lang w:val="uk-UA"/>
        </w:rPr>
      </w:pPr>
    </w:p>
    <w:p w14:paraId="725D08B1" w14:textId="77777777" w:rsidR="00E33190" w:rsidRDefault="00E33190" w:rsidP="000F1361">
      <w:pPr>
        <w:rPr>
          <w:sz w:val="28"/>
          <w:szCs w:val="28"/>
          <w:lang w:val="uk-UA"/>
        </w:rPr>
      </w:pPr>
    </w:p>
    <w:p w14:paraId="4678D206" w14:textId="77777777" w:rsidR="00E33190" w:rsidRDefault="00E33190" w:rsidP="000F1361">
      <w:pPr>
        <w:rPr>
          <w:sz w:val="28"/>
          <w:szCs w:val="28"/>
          <w:lang w:val="uk-UA"/>
        </w:rPr>
      </w:pPr>
    </w:p>
    <w:p w14:paraId="2FE62E51" w14:textId="77777777" w:rsidR="00E33190" w:rsidRDefault="00E33190" w:rsidP="000F1361">
      <w:pPr>
        <w:rPr>
          <w:sz w:val="28"/>
          <w:szCs w:val="28"/>
          <w:lang w:val="uk-UA"/>
        </w:rPr>
      </w:pPr>
    </w:p>
    <w:p w14:paraId="04A2DDD0" w14:textId="77777777" w:rsidR="00E33190" w:rsidRDefault="00E33190" w:rsidP="000F1361">
      <w:pPr>
        <w:rPr>
          <w:sz w:val="28"/>
          <w:szCs w:val="28"/>
          <w:lang w:val="uk-UA"/>
        </w:rPr>
      </w:pPr>
    </w:p>
    <w:p w14:paraId="40E75BE4" w14:textId="77777777" w:rsidR="00E33190" w:rsidRDefault="00E33190" w:rsidP="000F1361">
      <w:pPr>
        <w:rPr>
          <w:sz w:val="28"/>
          <w:szCs w:val="28"/>
          <w:lang w:val="uk-UA"/>
        </w:rPr>
      </w:pPr>
    </w:p>
    <w:p w14:paraId="1F774F7C" w14:textId="77777777" w:rsidR="00E33190" w:rsidRDefault="00E33190" w:rsidP="000F1361">
      <w:pPr>
        <w:rPr>
          <w:sz w:val="28"/>
          <w:szCs w:val="28"/>
          <w:lang w:val="uk-UA"/>
        </w:rPr>
      </w:pPr>
    </w:p>
    <w:p w14:paraId="56A3C48A" w14:textId="77777777" w:rsidR="00E33190" w:rsidRDefault="00E33190" w:rsidP="000F1361">
      <w:pPr>
        <w:rPr>
          <w:sz w:val="28"/>
          <w:szCs w:val="28"/>
          <w:lang w:val="uk-UA"/>
        </w:rPr>
      </w:pPr>
    </w:p>
    <w:p w14:paraId="6EB4305E" w14:textId="77777777" w:rsidR="00E33190" w:rsidRDefault="00E33190" w:rsidP="000F1361">
      <w:pPr>
        <w:rPr>
          <w:sz w:val="28"/>
          <w:szCs w:val="28"/>
          <w:lang w:val="uk-UA"/>
        </w:rPr>
      </w:pPr>
    </w:p>
    <w:p w14:paraId="3864A761" w14:textId="77777777" w:rsidR="00E33190" w:rsidRDefault="00E33190" w:rsidP="000F1361">
      <w:pPr>
        <w:rPr>
          <w:sz w:val="28"/>
          <w:szCs w:val="28"/>
          <w:lang w:val="uk-UA"/>
        </w:rPr>
      </w:pPr>
    </w:p>
    <w:p w14:paraId="4468995C" w14:textId="77777777" w:rsidR="00912C54" w:rsidRDefault="00912C54" w:rsidP="00E33190">
      <w:pPr>
        <w:jc w:val="right"/>
        <w:rPr>
          <w:b/>
          <w:bCs/>
          <w:sz w:val="28"/>
          <w:szCs w:val="28"/>
          <w:lang w:val="uk-UA"/>
        </w:rPr>
      </w:pPr>
    </w:p>
    <w:p w14:paraId="7BD028E6" w14:textId="77777777" w:rsidR="00912C54" w:rsidRDefault="00912C54" w:rsidP="00E33190">
      <w:pPr>
        <w:jc w:val="right"/>
        <w:rPr>
          <w:b/>
          <w:bCs/>
          <w:sz w:val="28"/>
          <w:szCs w:val="28"/>
          <w:lang w:val="uk-UA"/>
        </w:rPr>
      </w:pPr>
    </w:p>
    <w:p w14:paraId="7BBDEE85" w14:textId="77777777" w:rsidR="00912C54" w:rsidRDefault="00912C54" w:rsidP="00E33190">
      <w:pPr>
        <w:jc w:val="right"/>
        <w:rPr>
          <w:b/>
          <w:bCs/>
          <w:sz w:val="28"/>
          <w:szCs w:val="28"/>
          <w:lang w:val="uk-UA"/>
        </w:rPr>
      </w:pPr>
    </w:p>
    <w:p w14:paraId="407464F8" w14:textId="77777777" w:rsidR="00912C54" w:rsidRDefault="00912C54" w:rsidP="00E33190">
      <w:pPr>
        <w:jc w:val="right"/>
        <w:rPr>
          <w:b/>
          <w:bCs/>
          <w:sz w:val="28"/>
          <w:szCs w:val="28"/>
          <w:lang w:val="uk-UA"/>
        </w:rPr>
      </w:pPr>
    </w:p>
    <w:p w14:paraId="4C525349" w14:textId="77777777" w:rsidR="00912C54" w:rsidRDefault="00912C54" w:rsidP="00E33190">
      <w:pPr>
        <w:jc w:val="right"/>
        <w:rPr>
          <w:b/>
          <w:bCs/>
          <w:sz w:val="28"/>
          <w:szCs w:val="28"/>
          <w:lang w:val="uk-UA"/>
        </w:rPr>
      </w:pPr>
    </w:p>
    <w:p w14:paraId="0D520585" w14:textId="77777777" w:rsidR="00912C54" w:rsidRDefault="00912C54" w:rsidP="00E33190">
      <w:pPr>
        <w:jc w:val="right"/>
        <w:rPr>
          <w:b/>
          <w:bCs/>
          <w:sz w:val="28"/>
          <w:szCs w:val="28"/>
          <w:lang w:val="uk-UA"/>
        </w:rPr>
      </w:pPr>
    </w:p>
    <w:p w14:paraId="1EAA654F" w14:textId="77777777" w:rsidR="00912C54" w:rsidRDefault="00912C54" w:rsidP="00E33190">
      <w:pPr>
        <w:jc w:val="right"/>
        <w:rPr>
          <w:b/>
          <w:bCs/>
          <w:sz w:val="28"/>
          <w:szCs w:val="28"/>
          <w:lang w:val="uk-UA"/>
        </w:rPr>
      </w:pPr>
    </w:p>
    <w:p w14:paraId="09FD3EB3" w14:textId="77777777" w:rsidR="00912C54" w:rsidRDefault="00912C54" w:rsidP="00E33190">
      <w:pPr>
        <w:jc w:val="right"/>
        <w:rPr>
          <w:b/>
          <w:bCs/>
          <w:sz w:val="28"/>
          <w:szCs w:val="28"/>
          <w:lang w:val="uk-UA"/>
        </w:rPr>
      </w:pPr>
    </w:p>
    <w:p w14:paraId="535B18F1" w14:textId="01E0A826" w:rsidR="00912C54" w:rsidRDefault="00912C54" w:rsidP="00E33190">
      <w:pPr>
        <w:jc w:val="right"/>
        <w:rPr>
          <w:b/>
          <w:bCs/>
          <w:sz w:val="28"/>
          <w:szCs w:val="28"/>
          <w:lang w:val="uk-UA"/>
        </w:rPr>
      </w:pPr>
    </w:p>
    <w:p w14:paraId="68D8AD11" w14:textId="066A133D" w:rsidR="00912C54" w:rsidRPr="001C54F6" w:rsidRDefault="00912C54" w:rsidP="00D05644">
      <w:pPr>
        <w:jc w:val="center"/>
        <w:rPr>
          <w:b/>
          <w:bCs/>
          <w:i/>
          <w:sz w:val="28"/>
          <w:szCs w:val="28"/>
          <w:lang w:val="uk-UA"/>
        </w:rPr>
      </w:pPr>
    </w:p>
    <w:p w14:paraId="79B5FB8B" w14:textId="6F6F0407" w:rsidR="00185F73" w:rsidRPr="001C54F6" w:rsidRDefault="00E33190" w:rsidP="00E33190">
      <w:pPr>
        <w:jc w:val="right"/>
        <w:rPr>
          <w:b/>
          <w:bCs/>
          <w:i/>
          <w:sz w:val="28"/>
          <w:szCs w:val="28"/>
          <w:lang w:val="uk-UA"/>
        </w:rPr>
      </w:pPr>
      <w:r w:rsidRPr="001C54F6">
        <w:rPr>
          <w:b/>
          <w:bCs/>
          <w:i/>
          <w:sz w:val="28"/>
          <w:szCs w:val="28"/>
          <w:lang w:val="uk-UA"/>
        </w:rPr>
        <w:t xml:space="preserve">Додаток </w:t>
      </w:r>
      <w:r w:rsidR="00912C54" w:rsidRPr="001C54F6">
        <w:rPr>
          <w:b/>
          <w:bCs/>
          <w:i/>
          <w:sz w:val="28"/>
          <w:szCs w:val="28"/>
          <w:lang w:val="uk-UA"/>
        </w:rPr>
        <w:t>3</w:t>
      </w:r>
      <w:r w:rsidRPr="001C54F6">
        <w:rPr>
          <w:b/>
          <w:bCs/>
          <w:i/>
          <w:sz w:val="28"/>
          <w:szCs w:val="28"/>
          <w:lang w:val="uk-UA"/>
        </w:rPr>
        <w:t xml:space="preserve"> </w:t>
      </w:r>
    </w:p>
    <w:p w14:paraId="2714E3F0" w14:textId="019EFC64" w:rsidR="00E33190" w:rsidRPr="001C54F6" w:rsidRDefault="00E33190" w:rsidP="00E33190">
      <w:pPr>
        <w:jc w:val="right"/>
        <w:rPr>
          <w:b/>
          <w:bCs/>
          <w:i/>
          <w:sz w:val="28"/>
          <w:szCs w:val="28"/>
        </w:rPr>
      </w:pPr>
      <w:r w:rsidRPr="001C54F6">
        <w:rPr>
          <w:b/>
          <w:bCs/>
          <w:i/>
          <w:sz w:val="28"/>
          <w:szCs w:val="28"/>
          <w:lang w:val="uk-UA"/>
        </w:rPr>
        <w:t>до</w:t>
      </w:r>
      <w:r w:rsidR="00185F73" w:rsidRPr="001C54F6">
        <w:rPr>
          <w:b/>
          <w:bCs/>
          <w:i/>
          <w:sz w:val="28"/>
          <w:szCs w:val="28"/>
          <w:lang w:val="uk-UA"/>
        </w:rPr>
        <w:t xml:space="preserve"> </w:t>
      </w:r>
      <w:r w:rsidRPr="001C54F6">
        <w:rPr>
          <w:b/>
          <w:bCs/>
          <w:i/>
          <w:sz w:val="28"/>
          <w:szCs w:val="28"/>
        </w:rPr>
        <w:t xml:space="preserve">рішення </w:t>
      </w:r>
      <w:r w:rsidR="00D05644" w:rsidRPr="001C54F6">
        <w:rPr>
          <w:b/>
          <w:bCs/>
          <w:i/>
          <w:sz w:val="28"/>
          <w:szCs w:val="28"/>
          <w:lang w:val="uk-UA"/>
        </w:rPr>
        <w:t xml:space="preserve">Вигодської </w:t>
      </w:r>
      <w:r w:rsidRPr="001C54F6">
        <w:rPr>
          <w:b/>
          <w:bCs/>
          <w:i/>
          <w:sz w:val="28"/>
          <w:szCs w:val="28"/>
        </w:rPr>
        <w:t>селищної ради</w:t>
      </w:r>
    </w:p>
    <w:p w14:paraId="1876A8CA" w14:textId="77777777" w:rsidR="00294E04" w:rsidRPr="001C54F6" w:rsidRDefault="00294E04" w:rsidP="00294E04">
      <w:pPr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від  2</w:t>
      </w:r>
      <w:r>
        <w:rPr>
          <w:b/>
          <w:bCs/>
          <w:i/>
          <w:sz w:val="28"/>
          <w:szCs w:val="28"/>
          <w:lang w:val="uk-UA"/>
        </w:rPr>
        <w:t>2</w:t>
      </w:r>
      <w:r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  <w:lang w:val="uk-UA"/>
        </w:rPr>
        <w:t>12</w:t>
      </w:r>
      <w:r w:rsidRPr="001C54F6">
        <w:rPr>
          <w:b/>
          <w:bCs/>
          <w:i/>
          <w:sz w:val="28"/>
          <w:szCs w:val="28"/>
        </w:rPr>
        <w:t xml:space="preserve">.2021 року </w:t>
      </w:r>
      <w:r>
        <w:rPr>
          <w:b/>
          <w:bCs/>
          <w:i/>
          <w:sz w:val="28"/>
          <w:szCs w:val="28"/>
        </w:rPr>
        <w:t>№ 1218-</w:t>
      </w:r>
      <w:r>
        <w:rPr>
          <w:b/>
          <w:bCs/>
          <w:i/>
          <w:sz w:val="28"/>
          <w:szCs w:val="28"/>
          <w:lang w:val="uk-UA"/>
        </w:rPr>
        <w:t xml:space="preserve"> 13</w:t>
      </w:r>
      <w:r w:rsidRPr="001C54F6">
        <w:rPr>
          <w:b/>
          <w:bCs/>
          <w:i/>
          <w:sz w:val="28"/>
          <w:szCs w:val="28"/>
        </w:rPr>
        <w:t>/2021</w:t>
      </w:r>
    </w:p>
    <w:p w14:paraId="1B360342" w14:textId="77777777" w:rsidR="00294E04" w:rsidRPr="001C54F6" w:rsidRDefault="00294E04" w:rsidP="00294E04">
      <w:pPr>
        <w:rPr>
          <w:i/>
          <w:sz w:val="28"/>
          <w:szCs w:val="28"/>
        </w:rPr>
      </w:pPr>
    </w:p>
    <w:p w14:paraId="331291EE" w14:textId="5E8C966D" w:rsidR="00E33190" w:rsidRPr="001C54F6" w:rsidRDefault="00E33190" w:rsidP="000F1361">
      <w:pPr>
        <w:rPr>
          <w:i/>
          <w:sz w:val="28"/>
          <w:szCs w:val="28"/>
        </w:rPr>
      </w:pPr>
    </w:p>
    <w:p w14:paraId="53274EAE" w14:textId="5273B933" w:rsidR="00E33190" w:rsidRDefault="00D05644" w:rsidP="000F136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477283" wp14:editId="5EA8CE00">
            <wp:simplePos x="0" y="0"/>
            <wp:positionH relativeFrom="margin">
              <wp:posOffset>166951</wp:posOffset>
            </wp:positionH>
            <wp:positionV relativeFrom="page">
              <wp:posOffset>1833380</wp:posOffset>
            </wp:positionV>
            <wp:extent cx="6118860" cy="91890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918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28D4FC" w14:textId="6409D147" w:rsidR="00E33190" w:rsidRDefault="00E33190" w:rsidP="000F1361">
      <w:pPr>
        <w:rPr>
          <w:sz w:val="28"/>
          <w:szCs w:val="28"/>
        </w:rPr>
      </w:pPr>
    </w:p>
    <w:p w14:paraId="0BDABF14" w14:textId="391BB5CF" w:rsidR="00E33190" w:rsidRDefault="00E33190" w:rsidP="000F1361">
      <w:pPr>
        <w:rPr>
          <w:sz w:val="28"/>
          <w:szCs w:val="28"/>
        </w:rPr>
      </w:pPr>
    </w:p>
    <w:p w14:paraId="152B3341" w14:textId="6851825B" w:rsidR="00E33190" w:rsidRDefault="00E33190" w:rsidP="000F1361">
      <w:pPr>
        <w:rPr>
          <w:sz w:val="28"/>
          <w:szCs w:val="28"/>
        </w:rPr>
      </w:pPr>
    </w:p>
    <w:p w14:paraId="5B804EA2" w14:textId="4F766F17" w:rsidR="00E33190" w:rsidRDefault="00E33190" w:rsidP="000F1361">
      <w:pPr>
        <w:rPr>
          <w:sz w:val="28"/>
          <w:szCs w:val="28"/>
        </w:rPr>
      </w:pPr>
    </w:p>
    <w:p w14:paraId="3F580339" w14:textId="753D21E6" w:rsidR="00E33190" w:rsidRDefault="00E33190" w:rsidP="000F1361">
      <w:pPr>
        <w:rPr>
          <w:sz w:val="28"/>
          <w:szCs w:val="28"/>
        </w:rPr>
      </w:pPr>
    </w:p>
    <w:p w14:paraId="0EAF4276" w14:textId="40960970" w:rsidR="00E33190" w:rsidRDefault="00E33190" w:rsidP="000F1361">
      <w:pPr>
        <w:rPr>
          <w:sz w:val="28"/>
          <w:szCs w:val="28"/>
        </w:rPr>
      </w:pPr>
    </w:p>
    <w:p w14:paraId="22DEB84E" w14:textId="2E43794B" w:rsidR="00E33190" w:rsidRDefault="00E33190" w:rsidP="000F1361">
      <w:pPr>
        <w:rPr>
          <w:sz w:val="28"/>
          <w:szCs w:val="28"/>
        </w:rPr>
      </w:pPr>
    </w:p>
    <w:p w14:paraId="29F75AA6" w14:textId="4D55F245" w:rsidR="00E33190" w:rsidRDefault="00E33190" w:rsidP="000F1361">
      <w:pPr>
        <w:rPr>
          <w:sz w:val="28"/>
          <w:szCs w:val="28"/>
        </w:rPr>
      </w:pPr>
    </w:p>
    <w:p w14:paraId="4478823D" w14:textId="03F402F3" w:rsidR="00E33190" w:rsidRDefault="00E33190" w:rsidP="000F1361">
      <w:pPr>
        <w:rPr>
          <w:sz w:val="28"/>
          <w:szCs w:val="28"/>
        </w:rPr>
      </w:pPr>
    </w:p>
    <w:p w14:paraId="6F309FD7" w14:textId="54FE4E1B" w:rsidR="00E33190" w:rsidRDefault="00E33190" w:rsidP="000F1361">
      <w:pPr>
        <w:rPr>
          <w:sz w:val="28"/>
          <w:szCs w:val="28"/>
        </w:rPr>
      </w:pPr>
    </w:p>
    <w:p w14:paraId="03632317" w14:textId="0D45D69E" w:rsidR="00E33190" w:rsidRDefault="00E33190" w:rsidP="000F1361">
      <w:pPr>
        <w:rPr>
          <w:sz w:val="28"/>
          <w:szCs w:val="28"/>
        </w:rPr>
      </w:pPr>
    </w:p>
    <w:p w14:paraId="4B4713C9" w14:textId="4A2D6BF1" w:rsidR="00E33190" w:rsidRDefault="00E33190" w:rsidP="000F1361">
      <w:pPr>
        <w:rPr>
          <w:sz w:val="28"/>
          <w:szCs w:val="28"/>
        </w:rPr>
      </w:pPr>
    </w:p>
    <w:p w14:paraId="1AE1F2EF" w14:textId="693177F7" w:rsidR="00E33190" w:rsidRDefault="00E33190" w:rsidP="000F1361">
      <w:pPr>
        <w:rPr>
          <w:sz w:val="28"/>
          <w:szCs w:val="28"/>
        </w:rPr>
      </w:pPr>
    </w:p>
    <w:p w14:paraId="29D42C77" w14:textId="5B9E6430" w:rsidR="00E33190" w:rsidRDefault="00E33190" w:rsidP="000F1361">
      <w:pPr>
        <w:rPr>
          <w:sz w:val="28"/>
          <w:szCs w:val="28"/>
        </w:rPr>
      </w:pPr>
    </w:p>
    <w:p w14:paraId="5075E36A" w14:textId="0BF389BC" w:rsidR="00E33190" w:rsidRDefault="00E33190" w:rsidP="000F1361">
      <w:pPr>
        <w:rPr>
          <w:sz w:val="28"/>
          <w:szCs w:val="28"/>
        </w:rPr>
      </w:pPr>
    </w:p>
    <w:p w14:paraId="4914A076" w14:textId="64732EE3" w:rsidR="00E33190" w:rsidRDefault="00E33190" w:rsidP="000F1361">
      <w:pPr>
        <w:rPr>
          <w:sz w:val="28"/>
          <w:szCs w:val="28"/>
        </w:rPr>
      </w:pPr>
    </w:p>
    <w:p w14:paraId="7B9278F6" w14:textId="42A730D5" w:rsidR="00E33190" w:rsidRDefault="00E33190" w:rsidP="000F1361">
      <w:pPr>
        <w:rPr>
          <w:sz w:val="28"/>
          <w:szCs w:val="28"/>
        </w:rPr>
      </w:pPr>
    </w:p>
    <w:p w14:paraId="13CB9208" w14:textId="55730CF3" w:rsidR="00E33190" w:rsidRDefault="00E33190" w:rsidP="000F1361">
      <w:pPr>
        <w:rPr>
          <w:sz w:val="28"/>
          <w:szCs w:val="28"/>
        </w:rPr>
      </w:pPr>
    </w:p>
    <w:p w14:paraId="5BEB6581" w14:textId="6A84DBC6" w:rsidR="00185F73" w:rsidRDefault="00185F73" w:rsidP="000F1361">
      <w:pPr>
        <w:rPr>
          <w:sz w:val="28"/>
          <w:szCs w:val="28"/>
        </w:rPr>
      </w:pPr>
    </w:p>
    <w:p w14:paraId="0D352C62" w14:textId="4BF475DB" w:rsidR="00185F73" w:rsidRDefault="00185F73" w:rsidP="000F1361">
      <w:pPr>
        <w:rPr>
          <w:sz w:val="28"/>
          <w:szCs w:val="28"/>
        </w:rPr>
      </w:pPr>
    </w:p>
    <w:p w14:paraId="7C5A2C9E" w14:textId="17EF84D7" w:rsidR="00185F73" w:rsidRDefault="00185F73" w:rsidP="000F1361">
      <w:pPr>
        <w:rPr>
          <w:sz w:val="28"/>
          <w:szCs w:val="28"/>
        </w:rPr>
      </w:pPr>
    </w:p>
    <w:p w14:paraId="7455F4B4" w14:textId="20999A13" w:rsidR="00185F73" w:rsidRDefault="00185F73" w:rsidP="000F1361">
      <w:pPr>
        <w:rPr>
          <w:sz w:val="28"/>
          <w:szCs w:val="28"/>
        </w:rPr>
      </w:pPr>
    </w:p>
    <w:p w14:paraId="3FB887F8" w14:textId="2545105C" w:rsidR="00185F73" w:rsidRDefault="00185F73" w:rsidP="000F1361">
      <w:pPr>
        <w:rPr>
          <w:sz w:val="28"/>
          <w:szCs w:val="28"/>
        </w:rPr>
      </w:pPr>
    </w:p>
    <w:p w14:paraId="65915609" w14:textId="139E9574" w:rsidR="00185F73" w:rsidRDefault="00185F73" w:rsidP="000F1361">
      <w:pPr>
        <w:rPr>
          <w:sz w:val="28"/>
          <w:szCs w:val="28"/>
        </w:rPr>
      </w:pPr>
    </w:p>
    <w:p w14:paraId="45D8321F" w14:textId="1207A4D5" w:rsidR="00185F73" w:rsidRDefault="00185F73" w:rsidP="000F1361">
      <w:pPr>
        <w:rPr>
          <w:sz w:val="28"/>
          <w:szCs w:val="28"/>
        </w:rPr>
      </w:pPr>
    </w:p>
    <w:p w14:paraId="4A4B437D" w14:textId="4468F085" w:rsidR="00185F73" w:rsidRDefault="00185F73" w:rsidP="000F1361">
      <w:pPr>
        <w:rPr>
          <w:sz w:val="28"/>
          <w:szCs w:val="28"/>
        </w:rPr>
      </w:pPr>
    </w:p>
    <w:p w14:paraId="08DFFD8E" w14:textId="140EDEE5" w:rsidR="00185F73" w:rsidRDefault="00185F73" w:rsidP="000F1361">
      <w:pPr>
        <w:rPr>
          <w:sz w:val="28"/>
          <w:szCs w:val="28"/>
        </w:rPr>
      </w:pPr>
    </w:p>
    <w:p w14:paraId="1989B469" w14:textId="52DAE2FB" w:rsidR="00185F73" w:rsidRDefault="00185F73" w:rsidP="000F1361">
      <w:pPr>
        <w:rPr>
          <w:sz w:val="28"/>
          <w:szCs w:val="28"/>
        </w:rPr>
      </w:pPr>
    </w:p>
    <w:p w14:paraId="324291EC" w14:textId="3EE4E34D" w:rsidR="00185F73" w:rsidRDefault="00185F73" w:rsidP="000F1361">
      <w:pPr>
        <w:rPr>
          <w:sz w:val="28"/>
          <w:szCs w:val="28"/>
        </w:rPr>
      </w:pPr>
    </w:p>
    <w:p w14:paraId="6DF0CF45" w14:textId="4A4C8326" w:rsidR="00185F73" w:rsidRDefault="00185F73" w:rsidP="000F1361">
      <w:pPr>
        <w:rPr>
          <w:sz w:val="28"/>
          <w:szCs w:val="28"/>
        </w:rPr>
      </w:pPr>
    </w:p>
    <w:p w14:paraId="74503705" w14:textId="445BC270" w:rsidR="00185F73" w:rsidRDefault="00185F73" w:rsidP="000F1361">
      <w:pPr>
        <w:rPr>
          <w:sz w:val="28"/>
          <w:szCs w:val="28"/>
        </w:rPr>
      </w:pPr>
    </w:p>
    <w:p w14:paraId="0F3F13D7" w14:textId="01E8C7B9" w:rsidR="00185F73" w:rsidRDefault="00185F73" w:rsidP="000F1361">
      <w:pPr>
        <w:rPr>
          <w:sz w:val="28"/>
          <w:szCs w:val="28"/>
        </w:rPr>
      </w:pPr>
    </w:p>
    <w:p w14:paraId="5A42A28D" w14:textId="4962EAB8" w:rsidR="00185F73" w:rsidRDefault="00185F73" w:rsidP="000F1361">
      <w:pPr>
        <w:rPr>
          <w:sz w:val="28"/>
          <w:szCs w:val="28"/>
        </w:rPr>
      </w:pPr>
    </w:p>
    <w:p w14:paraId="72D36A1C" w14:textId="339AA923" w:rsidR="00185F73" w:rsidRDefault="00185F73" w:rsidP="000F1361">
      <w:pPr>
        <w:rPr>
          <w:sz w:val="28"/>
          <w:szCs w:val="28"/>
        </w:rPr>
      </w:pPr>
    </w:p>
    <w:p w14:paraId="4F576C05" w14:textId="67D7E085" w:rsidR="00185F73" w:rsidRDefault="00185F73" w:rsidP="000F1361">
      <w:pPr>
        <w:rPr>
          <w:sz w:val="28"/>
          <w:szCs w:val="28"/>
        </w:rPr>
      </w:pPr>
    </w:p>
    <w:p w14:paraId="5FCD2CF3" w14:textId="5D424FED" w:rsidR="00185F73" w:rsidRDefault="00185F73" w:rsidP="000F1361">
      <w:pPr>
        <w:rPr>
          <w:sz w:val="28"/>
          <w:szCs w:val="28"/>
        </w:rPr>
      </w:pPr>
    </w:p>
    <w:p w14:paraId="54011548" w14:textId="489A515C" w:rsidR="00185F73" w:rsidRDefault="00185F73" w:rsidP="000F1361">
      <w:pPr>
        <w:rPr>
          <w:sz w:val="28"/>
          <w:szCs w:val="28"/>
        </w:rPr>
      </w:pPr>
    </w:p>
    <w:p w14:paraId="633006F8" w14:textId="77777777" w:rsidR="00185F73" w:rsidRDefault="00185F73" w:rsidP="000F1361">
      <w:pPr>
        <w:rPr>
          <w:sz w:val="28"/>
          <w:szCs w:val="28"/>
        </w:rPr>
      </w:pPr>
    </w:p>
    <w:p w14:paraId="4652AA16" w14:textId="6C53F8B0" w:rsidR="00E33190" w:rsidRDefault="00E33190" w:rsidP="000F1361">
      <w:pPr>
        <w:rPr>
          <w:sz w:val="28"/>
          <w:szCs w:val="28"/>
        </w:rPr>
      </w:pPr>
    </w:p>
    <w:p w14:paraId="6C786AF3" w14:textId="62ABE596" w:rsidR="00E33190" w:rsidRDefault="00E33190" w:rsidP="000F1361">
      <w:pPr>
        <w:rPr>
          <w:sz w:val="28"/>
          <w:szCs w:val="28"/>
        </w:rPr>
      </w:pPr>
    </w:p>
    <w:p w14:paraId="77938853" w14:textId="71E1DA60" w:rsidR="00E33190" w:rsidRPr="001C54F6" w:rsidRDefault="00E33190" w:rsidP="000F1361">
      <w:pPr>
        <w:rPr>
          <w:i/>
          <w:sz w:val="28"/>
          <w:szCs w:val="28"/>
        </w:rPr>
      </w:pPr>
    </w:p>
    <w:p w14:paraId="2DBF6390" w14:textId="77777777" w:rsidR="00185F73" w:rsidRPr="001C54F6" w:rsidRDefault="00185F73" w:rsidP="00185F73">
      <w:pPr>
        <w:jc w:val="right"/>
        <w:rPr>
          <w:b/>
          <w:bCs/>
          <w:i/>
          <w:sz w:val="28"/>
          <w:szCs w:val="28"/>
          <w:lang w:val="uk-UA"/>
        </w:rPr>
      </w:pPr>
      <w:r w:rsidRPr="001C54F6">
        <w:rPr>
          <w:b/>
          <w:bCs/>
          <w:i/>
          <w:sz w:val="28"/>
          <w:szCs w:val="28"/>
          <w:lang w:val="uk-UA"/>
        </w:rPr>
        <w:t xml:space="preserve">Додаток 4 </w:t>
      </w:r>
    </w:p>
    <w:p w14:paraId="65F770FD" w14:textId="1E50B004" w:rsidR="00185F73" w:rsidRPr="001C54F6" w:rsidRDefault="00185F73" w:rsidP="00185F73">
      <w:pPr>
        <w:jc w:val="right"/>
        <w:rPr>
          <w:b/>
          <w:bCs/>
          <w:i/>
          <w:sz w:val="28"/>
          <w:szCs w:val="28"/>
        </w:rPr>
      </w:pPr>
      <w:r w:rsidRPr="001C54F6">
        <w:rPr>
          <w:b/>
          <w:bCs/>
          <w:i/>
          <w:sz w:val="28"/>
          <w:szCs w:val="28"/>
          <w:lang w:val="uk-UA"/>
        </w:rPr>
        <w:t xml:space="preserve">до </w:t>
      </w:r>
      <w:r w:rsidRPr="001C54F6">
        <w:rPr>
          <w:b/>
          <w:bCs/>
          <w:i/>
          <w:sz w:val="28"/>
          <w:szCs w:val="28"/>
        </w:rPr>
        <w:t>рішення</w:t>
      </w:r>
      <w:r w:rsidR="00D05644" w:rsidRPr="001C54F6">
        <w:rPr>
          <w:b/>
          <w:bCs/>
          <w:i/>
          <w:sz w:val="28"/>
          <w:szCs w:val="28"/>
          <w:lang w:val="uk-UA"/>
        </w:rPr>
        <w:t xml:space="preserve"> Вигодської</w:t>
      </w:r>
      <w:r w:rsidRPr="001C54F6">
        <w:rPr>
          <w:b/>
          <w:bCs/>
          <w:i/>
          <w:sz w:val="28"/>
          <w:szCs w:val="28"/>
        </w:rPr>
        <w:t xml:space="preserve"> селищної ради</w:t>
      </w:r>
    </w:p>
    <w:p w14:paraId="4ACEE21C" w14:textId="77777777" w:rsidR="00294E04" w:rsidRPr="001C54F6" w:rsidRDefault="00294E04" w:rsidP="00294E04">
      <w:pPr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від  2</w:t>
      </w:r>
      <w:r>
        <w:rPr>
          <w:b/>
          <w:bCs/>
          <w:i/>
          <w:sz w:val="28"/>
          <w:szCs w:val="28"/>
          <w:lang w:val="uk-UA"/>
        </w:rPr>
        <w:t>2</w:t>
      </w:r>
      <w:r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  <w:lang w:val="uk-UA"/>
        </w:rPr>
        <w:t>12</w:t>
      </w:r>
      <w:r w:rsidRPr="001C54F6">
        <w:rPr>
          <w:b/>
          <w:bCs/>
          <w:i/>
          <w:sz w:val="28"/>
          <w:szCs w:val="28"/>
        </w:rPr>
        <w:t xml:space="preserve">.2021 року </w:t>
      </w:r>
      <w:r>
        <w:rPr>
          <w:b/>
          <w:bCs/>
          <w:i/>
          <w:sz w:val="28"/>
          <w:szCs w:val="28"/>
        </w:rPr>
        <w:t>№ 1218-</w:t>
      </w:r>
      <w:r>
        <w:rPr>
          <w:b/>
          <w:bCs/>
          <w:i/>
          <w:sz w:val="28"/>
          <w:szCs w:val="28"/>
          <w:lang w:val="uk-UA"/>
        </w:rPr>
        <w:t xml:space="preserve"> 13</w:t>
      </w:r>
      <w:r w:rsidRPr="001C54F6">
        <w:rPr>
          <w:b/>
          <w:bCs/>
          <w:i/>
          <w:sz w:val="28"/>
          <w:szCs w:val="28"/>
        </w:rPr>
        <w:t>/2021</w:t>
      </w:r>
    </w:p>
    <w:p w14:paraId="7DC52662" w14:textId="77777777" w:rsidR="00294E04" w:rsidRPr="001C54F6" w:rsidRDefault="00294E04" w:rsidP="00294E04">
      <w:pPr>
        <w:rPr>
          <w:i/>
          <w:sz w:val="28"/>
          <w:szCs w:val="28"/>
        </w:rPr>
      </w:pPr>
    </w:p>
    <w:p w14:paraId="4B3B0AFD" w14:textId="77777777" w:rsidR="00E33190" w:rsidRPr="001C54F6" w:rsidRDefault="00E33190" w:rsidP="00AF6DDA">
      <w:pPr>
        <w:spacing w:after="240"/>
        <w:rPr>
          <w:i/>
          <w:sz w:val="28"/>
          <w:szCs w:val="28"/>
        </w:rPr>
      </w:pPr>
    </w:p>
    <w:p w14:paraId="7B4BFDE7" w14:textId="2DFCAE5E" w:rsidR="00DA1829" w:rsidRDefault="00AF6DDA" w:rsidP="00AF6DDA">
      <w:pPr>
        <w:spacing w:after="240"/>
        <w:jc w:val="center"/>
        <w:rPr>
          <w:b/>
          <w:bCs/>
          <w:sz w:val="28"/>
          <w:szCs w:val="28"/>
          <w:lang w:val="uk-UA"/>
        </w:rPr>
      </w:pPr>
      <w:r w:rsidRPr="00DA1829">
        <w:rPr>
          <w:b/>
          <w:bCs/>
          <w:sz w:val="28"/>
          <w:szCs w:val="28"/>
          <w:lang w:val="uk-UA"/>
        </w:rPr>
        <w:t xml:space="preserve">ПОЛОЖЕННЯ </w:t>
      </w:r>
    </w:p>
    <w:p w14:paraId="02C99C09" w14:textId="37208748" w:rsidR="00DA1829" w:rsidRPr="00294E04" w:rsidRDefault="00AF6DDA" w:rsidP="00294E04">
      <w:pPr>
        <w:spacing w:after="240"/>
        <w:jc w:val="center"/>
        <w:rPr>
          <w:b/>
          <w:bCs/>
          <w:sz w:val="28"/>
          <w:szCs w:val="28"/>
          <w:lang w:val="uk-UA"/>
        </w:rPr>
      </w:pPr>
      <w:r w:rsidRPr="00DA1829">
        <w:rPr>
          <w:b/>
          <w:bCs/>
          <w:sz w:val="28"/>
          <w:szCs w:val="28"/>
          <w:lang w:val="uk-UA"/>
        </w:rPr>
        <w:t>ПРО ГЕРБ І ПРАПОР ВИГОДСЬКОЇ ТЕРИТОРІАЛЬНОЇ ГРОМАДИ</w:t>
      </w:r>
      <w:bookmarkStart w:id="2" w:name="_GoBack"/>
      <w:bookmarkEnd w:id="2"/>
    </w:p>
    <w:p w14:paraId="450BE3EB" w14:textId="77777777" w:rsidR="00CF6370" w:rsidRDefault="00CF6370" w:rsidP="00AF6DDA">
      <w:pPr>
        <w:pStyle w:val="a8"/>
        <w:numPr>
          <w:ilvl w:val="0"/>
          <w:numId w:val="4"/>
        </w:numPr>
        <w:spacing w:after="240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Загальні положення.</w:t>
      </w:r>
    </w:p>
    <w:p w14:paraId="0B73B5D4" w14:textId="601C9EFB" w:rsidR="00DA1829" w:rsidRPr="00CF6370" w:rsidRDefault="00DA1829" w:rsidP="00AF6DDA">
      <w:pPr>
        <w:pStyle w:val="a8"/>
        <w:spacing w:after="240"/>
        <w:ind w:left="0"/>
        <w:jc w:val="both"/>
        <w:rPr>
          <w:sz w:val="28"/>
          <w:szCs w:val="28"/>
          <w:lang w:val="uk-UA"/>
        </w:rPr>
      </w:pPr>
      <w:r w:rsidRPr="00CF6370">
        <w:rPr>
          <w:sz w:val="28"/>
          <w:szCs w:val="28"/>
          <w:lang w:val="uk-UA"/>
        </w:rPr>
        <w:t xml:space="preserve">Дане положення розроблено у відповідності до статті 22 Закону України «Про місцеве самоврядування в Україні» з урахуванням геральдичних, історичних, культурних, соціально-економічних та інших місцевих особливостей і традицій, визначає зміст, опис та порядок використання герба і прапора </w:t>
      </w:r>
      <w:r w:rsidR="00F31C1D" w:rsidRPr="00CF6370">
        <w:rPr>
          <w:sz w:val="28"/>
          <w:szCs w:val="28"/>
          <w:lang w:val="uk-UA"/>
        </w:rPr>
        <w:t>Вигодської</w:t>
      </w:r>
      <w:r w:rsidRPr="00CF6370">
        <w:rPr>
          <w:sz w:val="28"/>
          <w:szCs w:val="28"/>
          <w:lang w:val="uk-UA"/>
        </w:rPr>
        <w:t xml:space="preserve"> територіальної громади.</w:t>
      </w:r>
    </w:p>
    <w:p w14:paraId="3852CF0D" w14:textId="77777777" w:rsidR="00CF6370" w:rsidRDefault="00DA1829" w:rsidP="00AF6DDA">
      <w:pPr>
        <w:pStyle w:val="a8"/>
        <w:numPr>
          <w:ilvl w:val="0"/>
          <w:numId w:val="4"/>
        </w:numPr>
        <w:spacing w:after="240"/>
        <w:jc w:val="both"/>
        <w:rPr>
          <w:sz w:val="28"/>
          <w:szCs w:val="28"/>
          <w:lang w:val="uk-UA"/>
        </w:rPr>
      </w:pPr>
      <w:r w:rsidRPr="00185F73">
        <w:rPr>
          <w:sz w:val="28"/>
          <w:szCs w:val="28"/>
          <w:lang w:val="uk-UA"/>
        </w:rPr>
        <w:t xml:space="preserve">Герб </w:t>
      </w:r>
      <w:r w:rsidR="00F31C1D" w:rsidRPr="00185F73">
        <w:rPr>
          <w:sz w:val="28"/>
          <w:szCs w:val="28"/>
          <w:lang w:val="uk-UA"/>
        </w:rPr>
        <w:t xml:space="preserve">Вигодської </w:t>
      </w:r>
      <w:r w:rsidRPr="00185F73">
        <w:rPr>
          <w:sz w:val="28"/>
          <w:szCs w:val="28"/>
          <w:lang w:val="uk-UA"/>
        </w:rPr>
        <w:t>територіальної громади.</w:t>
      </w:r>
    </w:p>
    <w:p w14:paraId="747577C0" w14:textId="77777777" w:rsidR="00CF6370" w:rsidRDefault="00DA1829" w:rsidP="00AF6DDA">
      <w:pPr>
        <w:spacing w:after="240"/>
        <w:jc w:val="both"/>
        <w:rPr>
          <w:sz w:val="28"/>
          <w:szCs w:val="28"/>
          <w:lang w:val="uk-UA"/>
        </w:rPr>
      </w:pPr>
      <w:r w:rsidRPr="00CF6370">
        <w:rPr>
          <w:sz w:val="28"/>
          <w:szCs w:val="28"/>
          <w:lang w:val="uk-UA"/>
        </w:rPr>
        <w:t>Основою герба є геральдичний</w:t>
      </w:r>
      <w:r w:rsidR="00F31C1D" w:rsidRPr="00CF6370">
        <w:rPr>
          <w:sz w:val="28"/>
          <w:szCs w:val="28"/>
          <w:lang w:val="uk-UA"/>
        </w:rPr>
        <w:t xml:space="preserve"> іспанський</w:t>
      </w:r>
      <w:r w:rsidRPr="00CF6370">
        <w:rPr>
          <w:sz w:val="28"/>
          <w:szCs w:val="28"/>
          <w:lang w:val="uk-UA"/>
        </w:rPr>
        <w:t xml:space="preserve"> щит закруглений нижньою частиною. Геральдичний щит пiвкруглої форми має співвідношення сторін 5:6.</w:t>
      </w:r>
      <w:r w:rsidR="00CF6370">
        <w:rPr>
          <w:sz w:val="28"/>
          <w:szCs w:val="28"/>
          <w:lang w:val="uk-UA"/>
        </w:rPr>
        <w:t xml:space="preserve"> </w:t>
      </w:r>
      <w:r w:rsidRPr="00CF6370">
        <w:rPr>
          <w:sz w:val="28"/>
          <w:szCs w:val="28"/>
          <w:lang w:val="uk-UA"/>
        </w:rPr>
        <w:t>Щит розміщений вертикально</w:t>
      </w:r>
      <w:r w:rsidR="00E04FB8" w:rsidRPr="00CF6370">
        <w:rPr>
          <w:sz w:val="28"/>
          <w:szCs w:val="28"/>
          <w:lang w:val="uk-UA"/>
        </w:rPr>
        <w:t>. Поле щита розділено на чотири рівні частини. Тло верхнього правого поля – синє, тло верхнього лівого поля</w:t>
      </w:r>
      <w:r w:rsidR="00CF6370">
        <w:rPr>
          <w:sz w:val="28"/>
          <w:szCs w:val="28"/>
          <w:lang w:val="uk-UA"/>
        </w:rPr>
        <w:t xml:space="preserve"> </w:t>
      </w:r>
      <w:r w:rsidR="00CF6370" w:rsidRPr="00CF6370">
        <w:rPr>
          <w:sz w:val="28"/>
          <w:szCs w:val="28"/>
          <w:lang w:val="uk-UA"/>
        </w:rPr>
        <w:t>–</w:t>
      </w:r>
      <w:r w:rsidR="00CF6370">
        <w:rPr>
          <w:sz w:val="28"/>
          <w:szCs w:val="28"/>
          <w:lang w:val="uk-UA"/>
        </w:rPr>
        <w:t xml:space="preserve"> </w:t>
      </w:r>
      <w:r w:rsidR="00E04FB8" w:rsidRPr="00CF6370">
        <w:rPr>
          <w:sz w:val="28"/>
          <w:szCs w:val="28"/>
          <w:lang w:val="uk-UA"/>
        </w:rPr>
        <w:t xml:space="preserve">зелене, тло нижнього правого поля – зелене, тло нижнього лівого поля – синє. </w:t>
      </w:r>
    </w:p>
    <w:p w14:paraId="1547E898" w14:textId="5B8E12D6" w:rsidR="00DA1829" w:rsidRPr="00CF6370" w:rsidRDefault="00E04FB8" w:rsidP="00AF6DDA">
      <w:pPr>
        <w:spacing w:after="240"/>
        <w:jc w:val="both"/>
        <w:rPr>
          <w:sz w:val="28"/>
          <w:szCs w:val="28"/>
          <w:lang w:val="uk-UA"/>
        </w:rPr>
      </w:pPr>
      <w:r w:rsidRPr="00CF6370">
        <w:rPr>
          <w:sz w:val="28"/>
          <w:szCs w:val="28"/>
          <w:lang w:val="uk-UA"/>
        </w:rPr>
        <w:t>В щиті послідовно розміщені</w:t>
      </w:r>
      <w:r w:rsidR="00CF6370" w:rsidRPr="00CF6370">
        <w:rPr>
          <w:sz w:val="28"/>
          <w:szCs w:val="28"/>
          <w:lang w:val="uk-UA"/>
        </w:rPr>
        <w:t xml:space="preserve"> наступні стилістичні елементи</w:t>
      </w:r>
      <w:r w:rsidRPr="00CF6370">
        <w:rPr>
          <w:sz w:val="28"/>
          <w:szCs w:val="28"/>
          <w:lang w:val="uk-UA"/>
        </w:rPr>
        <w:t>:</w:t>
      </w:r>
    </w:p>
    <w:p w14:paraId="0F3A0426" w14:textId="001952F9" w:rsidR="00E04FB8" w:rsidRDefault="00CF6370" w:rsidP="00AF6DDA">
      <w:pPr>
        <w:pStyle w:val="a8"/>
        <w:numPr>
          <w:ilvl w:val="0"/>
          <w:numId w:val="3"/>
        </w:num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квітка едельвейс – символ </w:t>
      </w:r>
      <w:r w:rsidR="009D2C66">
        <w:rPr>
          <w:sz w:val="28"/>
          <w:szCs w:val="28"/>
          <w:lang w:val="uk-UA"/>
        </w:rPr>
        <w:t>гір</w:t>
      </w:r>
      <w:r>
        <w:rPr>
          <w:sz w:val="28"/>
          <w:szCs w:val="28"/>
          <w:lang w:val="uk-UA"/>
        </w:rPr>
        <w:t>;</w:t>
      </w:r>
    </w:p>
    <w:p w14:paraId="44744812" w14:textId="080F6C85" w:rsidR="00CF6370" w:rsidRDefault="00CF6370" w:rsidP="00AF6DDA">
      <w:pPr>
        <w:pStyle w:val="a8"/>
        <w:numPr>
          <w:ilvl w:val="0"/>
          <w:numId w:val="3"/>
        </w:num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паровоз – </w:t>
      </w:r>
      <w:r w:rsidR="009D2C66">
        <w:rPr>
          <w:sz w:val="28"/>
          <w:szCs w:val="28"/>
          <w:lang w:val="uk-UA"/>
        </w:rPr>
        <w:t>як пам’ять про</w:t>
      </w:r>
      <w:r>
        <w:rPr>
          <w:sz w:val="28"/>
          <w:szCs w:val="28"/>
          <w:lang w:val="uk-UA"/>
        </w:rPr>
        <w:t xml:space="preserve"> </w:t>
      </w:r>
      <w:r w:rsidR="009D2C66">
        <w:rPr>
          <w:sz w:val="28"/>
          <w:szCs w:val="28"/>
          <w:lang w:val="uk-UA"/>
        </w:rPr>
        <w:t>систему вузької колії, яка дала початок для розвитку Вигодського краю</w:t>
      </w:r>
      <w:r>
        <w:rPr>
          <w:sz w:val="28"/>
          <w:szCs w:val="28"/>
          <w:lang w:val="uk-UA"/>
        </w:rPr>
        <w:t>;</w:t>
      </w:r>
    </w:p>
    <w:p w14:paraId="2250146C" w14:textId="4F9E86A8" w:rsidR="00CF6370" w:rsidRDefault="00CF6370" w:rsidP="00AF6DDA">
      <w:pPr>
        <w:pStyle w:val="a8"/>
        <w:numPr>
          <w:ilvl w:val="0"/>
          <w:numId w:val="3"/>
        </w:num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схрещені сокира та дворучна поперечна пила – символ </w:t>
      </w:r>
      <w:r w:rsidR="009D2C66">
        <w:rPr>
          <w:sz w:val="28"/>
          <w:szCs w:val="28"/>
          <w:lang w:val="uk-UA"/>
        </w:rPr>
        <w:t>деревобробної промисловості Вигодського краю;</w:t>
      </w:r>
    </w:p>
    <w:p w14:paraId="3A5EE4BA" w14:textId="100CFD16" w:rsidR="00CF6370" w:rsidRPr="00CF6370" w:rsidRDefault="00CF6370" w:rsidP="00AF6DDA">
      <w:pPr>
        <w:pStyle w:val="a8"/>
        <w:numPr>
          <w:ilvl w:val="0"/>
          <w:numId w:val="3"/>
        </w:num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смерека – </w:t>
      </w:r>
      <w:r w:rsidR="009D2C66">
        <w:rPr>
          <w:sz w:val="28"/>
          <w:szCs w:val="28"/>
          <w:lang w:val="uk-UA"/>
        </w:rPr>
        <w:t>як символ лісових ресурсів, якими багатий Вигодський край.</w:t>
      </w:r>
    </w:p>
    <w:p w14:paraId="22A12D46" w14:textId="50E90D28" w:rsidR="00DA1829" w:rsidRPr="00DA1829" w:rsidRDefault="00DA1829" w:rsidP="00AF6DDA">
      <w:pPr>
        <w:spacing w:after="240"/>
        <w:jc w:val="both"/>
        <w:rPr>
          <w:sz w:val="28"/>
          <w:szCs w:val="28"/>
          <w:lang w:val="uk-UA"/>
        </w:rPr>
      </w:pPr>
      <w:r w:rsidRPr="00DA1829">
        <w:rPr>
          <w:sz w:val="28"/>
          <w:szCs w:val="28"/>
          <w:lang w:val="uk-UA"/>
        </w:rPr>
        <w:t>Щит вписаний у золотий картуш, та увінчаний міською мурованою короною з трьома мерлонами (зубцями).</w:t>
      </w:r>
    </w:p>
    <w:p w14:paraId="4E2F6CEA" w14:textId="77777777" w:rsidR="009D2C66" w:rsidRDefault="00DA1829" w:rsidP="00AF6DDA">
      <w:pPr>
        <w:pStyle w:val="a8"/>
        <w:numPr>
          <w:ilvl w:val="0"/>
          <w:numId w:val="4"/>
        </w:numPr>
        <w:spacing w:after="240"/>
        <w:jc w:val="both"/>
        <w:rPr>
          <w:sz w:val="28"/>
          <w:szCs w:val="28"/>
          <w:lang w:val="uk-UA"/>
        </w:rPr>
      </w:pPr>
      <w:r w:rsidRPr="009D2C66">
        <w:rPr>
          <w:sz w:val="28"/>
          <w:szCs w:val="28"/>
          <w:lang w:val="uk-UA"/>
        </w:rPr>
        <w:t xml:space="preserve">Прапор </w:t>
      </w:r>
      <w:r w:rsidR="00F31C1D" w:rsidRPr="009D2C66">
        <w:rPr>
          <w:sz w:val="28"/>
          <w:szCs w:val="28"/>
          <w:lang w:val="uk-UA"/>
        </w:rPr>
        <w:t xml:space="preserve">Вигодської </w:t>
      </w:r>
      <w:r w:rsidRPr="009D2C66">
        <w:rPr>
          <w:sz w:val="28"/>
          <w:szCs w:val="28"/>
          <w:lang w:val="uk-UA"/>
        </w:rPr>
        <w:t xml:space="preserve">територіальної громади </w:t>
      </w:r>
    </w:p>
    <w:p w14:paraId="026E1256" w14:textId="77777777" w:rsidR="009D2C66" w:rsidRDefault="009D2C66" w:rsidP="00AF6DDA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Прапор Вигодської територіальної громади </w:t>
      </w:r>
      <w:r w:rsidR="00DA1829" w:rsidRPr="009D2C66">
        <w:rPr>
          <w:sz w:val="28"/>
          <w:szCs w:val="28"/>
          <w:lang w:val="uk-UA"/>
        </w:rPr>
        <w:t xml:space="preserve">– це </w:t>
      </w:r>
      <w:r w:rsidR="00F31C1D" w:rsidRPr="009D2C66">
        <w:rPr>
          <w:sz w:val="28"/>
          <w:szCs w:val="28"/>
          <w:lang w:val="uk-UA"/>
        </w:rPr>
        <w:t>прямокутне</w:t>
      </w:r>
      <w:r w:rsidR="00DA1829" w:rsidRPr="009D2C66">
        <w:rPr>
          <w:sz w:val="28"/>
          <w:szCs w:val="28"/>
          <w:lang w:val="uk-UA"/>
        </w:rPr>
        <w:t xml:space="preserve"> полотнище, зі співвідношенням </w:t>
      </w:r>
      <w:r w:rsidR="00F31C1D" w:rsidRPr="009D2C66">
        <w:rPr>
          <w:sz w:val="28"/>
          <w:szCs w:val="28"/>
          <w:lang w:val="uk-UA"/>
        </w:rPr>
        <w:t>ширини прапора до довжини 2:3. Складається з трьох рівновеликих вертикальних смуг</w:t>
      </w:r>
      <w:r>
        <w:rPr>
          <w:sz w:val="28"/>
          <w:szCs w:val="28"/>
          <w:lang w:val="uk-UA"/>
        </w:rPr>
        <w:t>:</w:t>
      </w:r>
    </w:p>
    <w:p w14:paraId="5C64C13B" w14:textId="77777777" w:rsidR="009D2C66" w:rsidRDefault="009D2C66" w:rsidP="00AF6DDA">
      <w:pPr>
        <w:pStyle w:val="a8"/>
        <w:numPr>
          <w:ilvl w:val="0"/>
          <w:numId w:val="3"/>
        </w:numPr>
        <w:spacing w:after="240"/>
        <w:jc w:val="both"/>
        <w:rPr>
          <w:sz w:val="28"/>
          <w:szCs w:val="28"/>
          <w:lang w:val="uk-UA"/>
        </w:rPr>
      </w:pPr>
      <w:r w:rsidRPr="009D2C66">
        <w:rPr>
          <w:sz w:val="28"/>
          <w:szCs w:val="28"/>
          <w:lang w:val="uk-UA"/>
        </w:rPr>
        <w:t>З</w:t>
      </w:r>
      <w:r w:rsidR="00CF6370" w:rsidRPr="009D2C66">
        <w:rPr>
          <w:sz w:val="28"/>
          <w:szCs w:val="28"/>
          <w:lang w:val="uk-UA"/>
        </w:rPr>
        <w:t>еленого</w:t>
      </w:r>
      <w:r>
        <w:rPr>
          <w:sz w:val="28"/>
          <w:szCs w:val="28"/>
          <w:lang w:val="uk-UA"/>
        </w:rPr>
        <w:t xml:space="preserve"> кольору – кольору життя та родючості;</w:t>
      </w:r>
    </w:p>
    <w:p w14:paraId="503FF433" w14:textId="0996629A" w:rsidR="009D2C66" w:rsidRDefault="009D2C66" w:rsidP="00AF6DDA">
      <w:pPr>
        <w:pStyle w:val="a8"/>
        <w:numPr>
          <w:ilvl w:val="0"/>
          <w:numId w:val="3"/>
        </w:num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Білого кольору – кольору чистоти, миролюбності та духовності;</w:t>
      </w:r>
    </w:p>
    <w:p w14:paraId="51B2095F" w14:textId="77777777" w:rsidR="009D2C66" w:rsidRDefault="009D2C66" w:rsidP="00AF6DDA">
      <w:pPr>
        <w:pStyle w:val="a8"/>
        <w:numPr>
          <w:ilvl w:val="0"/>
          <w:numId w:val="3"/>
        </w:num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Синього кольору – кольору вірності та безкінечності.</w:t>
      </w:r>
      <w:r w:rsidR="00F31C1D" w:rsidRPr="009D2C66">
        <w:rPr>
          <w:sz w:val="28"/>
          <w:szCs w:val="28"/>
          <w:lang w:val="uk-UA"/>
        </w:rPr>
        <w:t xml:space="preserve"> </w:t>
      </w:r>
    </w:p>
    <w:p w14:paraId="26C0839A" w14:textId="7D0C5F85" w:rsidR="00DA1829" w:rsidRDefault="00DA1829" w:rsidP="00AF6DDA">
      <w:pPr>
        <w:spacing w:after="240"/>
        <w:jc w:val="both"/>
        <w:rPr>
          <w:sz w:val="28"/>
          <w:szCs w:val="28"/>
          <w:lang w:val="uk-UA"/>
        </w:rPr>
      </w:pPr>
      <w:r w:rsidRPr="009D2C66">
        <w:rPr>
          <w:sz w:val="28"/>
          <w:szCs w:val="28"/>
          <w:lang w:val="uk-UA"/>
        </w:rPr>
        <w:t>Зворотня частина прапора має аналогічне (дзеркальне) зображення.</w:t>
      </w:r>
    </w:p>
    <w:p w14:paraId="23FA56F9" w14:textId="02376280" w:rsidR="00DA1829" w:rsidRPr="009D2C66" w:rsidRDefault="00DA1829" w:rsidP="00AF6DDA">
      <w:pPr>
        <w:pStyle w:val="a8"/>
        <w:numPr>
          <w:ilvl w:val="0"/>
          <w:numId w:val="4"/>
        </w:numPr>
        <w:spacing w:after="240"/>
        <w:jc w:val="both"/>
        <w:rPr>
          <w:sz w:val="28"/>
          <w:szCs w:val="28"/>
          <w:lang w:val="uk-UA"/>
        </w:rPr>
      </w:pPr>
      <w:r w:rsidRPr="009D2C66">
        <w:rPr>
          <w:sz w:val="28"/>
          <w:szCs w:val="28"/>
          <w:lang w:val="uk-UA"/>
        </w:rPr>
        <w:lastRenderedPageBreak/>
        <w:t xml:space="preserve">Герб і Прапор </w:t>
      </w:r>
      <w:r w:rsidR="00F31C1D" w:rsidRPr="009D2C66">
        <w:rPr>
          <w:sz w:val="28"/>
          <w:szCs w:val="28"/>
          <w:lang w:val="uk-UA"/>
        </w:rPr>
        <w:t xml:space="preserve">Вигодської </w:t>
      </w:r>
      <w:r w:rsidRPr="009D2C66">
        <w:rPr>
          <w:sz w:val="28"/>
          <w:szCs w:val="28"/>
          <w:lang w:val="uk-UA"/>
        </w:rPr>
        <w:t>територіальної громади після їх затвердження на сесії селищної ради набувають легітимності.</w:t>
      </w:r>
    </w:p>
    <w:p w14:paraId="27C7523C" w14:textId="2C27DF72" w:rsidR="00DA1829" w:rsidRPr="009D2C66" w:rsidRDefault="00DA1829" w:rsidP="00AF6DDA">
      <w:pPr>
        <w:pStyle w:val="a8"/>
        <w:numPr>
          <w:ilvl w:val="0"/>
          <w:numId w:val="4"/>
        </w:numPr>
        <w:spacing w:after="240"/>
        <w:jc w:val="both"/>
        <w:rPr>
          <w:sz w:val="28"/>
          <w:szCs w:val="28"/>
          <w:lang w:val="uk-UA"/>
        </w:rPr>
      </w:pPr>
      <w:r w:rsidRPr="009D2C66">
        <w:rPr>
          <w:sz w:val="28"/>
          <w:szCs w:val="28"/>
          <w:lang w:val="uk-UA"/>
        </w:rPr>
        <w:t xml:space="preserve">Описи та еталонні зображення Герба і Прапора </w:t>
      </w:r>
      <w:r w:rsidR="00F31C1D" w:rsidRPr="009D2C66">
        <w:rPr>
          <w:sz w:val="28"/>
          <w:szCs w:val="28"/>
          <w:lang w:val="uk-UA"/>
        </w:rPr>
        <w:t xml:space="preserve">Вигодської </w:t>
      </w:r>
      <w:r w:rsidRPr="009D2C66">
        <w:rPr>
          <w:sz w:val="28"/>
          <w:szCs w:val="28"/>
          <w:lang w:val="uk-UA"/>
        </w:rPr>
        <w:t xml:space="preserve">територіальної громади зберігаються у </w:t>
      </w:r>
      <w:r w:rsidR="00F31C1D" w:rsidRPr="009D2C66">
        <w:rPr>
          <w:sz w:val="28"/>
          <w:szCs w:val="28"/>
          <w:lang w:val="uk-UA"/>
        </w:rPr>
        <w:t xml:space="preserve">Вигодській </w:t>
      </w:r>
      <w:r w:rsidRPr="009D2C66">
        <w:rPr>
          <w:sz w:val="28"/>
          <w:szCs w:val="28"/>
          <w:lang w:val="uk-UA"/>
        </w:rPr>
        <w:t>селищній  раді.</w:t>
      </w:r>
    </w:p>
    <w:p w14:paraId="3D86E43D" w14:textId="664D5E2F" w:rsidR="00DA1829" w:rsidRPr="009D2C66" w:rsidRDefault="00DA1829" w:rsidP="00AF6DDA">
      <w:pPr>
        <w:pStyle w:val="a8"/>
        <w:numPr>
          <w:ilvl w:val="0"/>
          <w:numId w:val="4"/>
        </w:numPr>
        <w:spacing w:after="240"/>
        <w:jc w:val="both"/>
        <w:rPr>
          <w:sz w:val="28"/>
          <w:szCs w:val="28"/>
          <w:lang w:val="uk-UA"/>
        </w:rPr>
      </w:pPr>
      <w:r w:rsidRPr="009D2C66">
        <w:rPr>
          <w:sz w:val="28"/>
          <w:szCs w:val="28"/>
          <w:lang w:val="uk-UA"/>
        </w:rPr>
        <w:t xml:space="preserve"> Репродукування та тиражування символів здійснюється у вигляді кольорового, чорно-білого, графічного а також об’ємного зображення довільного розміру (але з дотриманням пропорцій) у довільній техніці виконання та з різноманітних матеріалів.</w:t>
      </w:r>
    </w:p>
    <w:p w14:paraId="3420FC86" w14:textId="6A55D4D3" w:rsidR="00DA1829" w:rsidRPr="009D2C66" w:rsidRDefault="00DA1829" w:rsidP="00AF6DDA">
      <w:pPr>
        <w:pStyle w:val="a8"/>
        <w:numPr>
          <w:ilvl w:val="0"/>
          <w:numId w:val="4"/>
        </w:numPr>
        <w:spacing w:after="240"/>
        <w:jc w:val="both"/>
        <w:rPr>
          <w:sz w:val="28"/>
          <w:szCs w:val="28"/>
          <w:lang w:val="uk-UA"/>
        </w:rPr>
      </w:pPr>
      <w:r w:rsidRPr="009D2C66">
        <w:rPr>
          <w:sz w:val="28"/>
          <w:szCs w:val="28"/>
          <w:lang w:val="uk-UA"/>
        </w:rPr>
        <w:t xml:space="preserve"> Зображення Герба </w:t>
      </w:r>
      <w:r w:rsidR="00F31C1D" w:rsidRPr="009D2C66">
        <w:rPr>
          <w:sz w:val="28"/>
          <w:szCs w:val="28"/>
          <w:lang w:val="uk-UA"/>
        </w:rPr>
        <w:t xml:space="preserve">Вигодської </w:t>
      </w:r>
      <w:r w:rsidRPr="009D2C66">
        <w:rPr>
          <w:sz w:val="28"/>
          <w:szCs w:val="28"/>
          <w:lang w:val="uk-UA"/>
        </w:rPr>
        <w:t>територіальної громади може розміщуватися:</w:t>
      </w:r>
    </w:p>
    <w:p w14:paraId="212FC21A" w14:textId="1A4FAA63" w:rsidR="00DA1829" w:rsidRPr="009D2C66" w:rsidRDefault="00DA1829" w:rsidP="00AF6DDA">
      <w:pPr>
        <w:pStyle w:val="a8"/>
        <w:numPr>
          <w:ilvl w:val="0"/>
          <w:numId w:val="3"/>
        </w:numPr>
        <w:spacing w:after="240"/>
        <w:jc w:val="both"/>
        <w:rPr>
          <w:sz w:val="28"/>
          <w:szCs w:val="28"/>
          <w:lang w:val="uk-UA"/>
        </w:rPr>
      </w:pPr>
      <w:r w:rsidRPr="009D2C66">
        <w:rPr>
          <w:sz w:val="28"/>
          <w:szCs w:val="28"/>
          <w:lang w:val="uk-UA"/>
        </w:rPr>
        <w:t xml:space="preserve">на </w:t>
      </w:r>
      <w:r w:rsidR="00F31C1D" w:rsidRPr="009D2C66">
        <w:rPr>
          <w:sz w:val="28"/>
          <w:szCs w:val="28"/>
          <w:lang w:val="uk-UA"/>
        </w:rPr>
        <w:t>адмін</w:t>
      </w:r>
      <w:r w:rsidR="009D2C66" w:rsidRPr="009D2C66">
        <w:rPr>
          <w:sz w:val="28"/>
          <w:szCs w:val="28"/>
          <w:lang w:val="uk-UA"/>
        </w:rPr>
        <w:t xml:space="preserve">істративних </w:t>
      </w:r>
      <w:r w:rsidR="00F31C1D" w:rsidRPr="009D2C66">
        <w:rPr>
          <w:sz w:val="28"/>
          <w:szCs w:val="28"/>
          <w:lang w:val="uk-UA"/>
        </w:rPr>
        <w:t>будівлях</w:t>
      </w:r>
      <w:r w:rsidRPr="009D2C66">
        <w:rPr>
          <w:sz w:val="28"/>
          <w:szCs w:val="28"/>
          <w:lang w:val="uk-UA"/>
        </w:rPr>
        <w:t xml:space="preserve"> селищної ради;</w:t>
      </w:r>
    </w:p>
    <w:p w14:paraId="753BBC82" w14:textId="33491B34" w:rsidR="00DA1829" w:rsidRPr="009D2C66" w:rsidRDefault="00DA1829" w:rsidP="00AF6DDA">
      <w:pPr>
        <w:pStyle w:val="a8"/>
        <w:numPr>
          <w:ilvl w:val="0"/>
          <w:numId w:val="3"/>
        </w:numPr>
        <w:spacing w:after="240"/>
        <w:jc w:val="both"/>
        <w:rPr>
          <w:sz w:val="28"/>
          <w:szCs w:val="28"/>
          <w:lang w:val="uk-UA"/>
        </w:rPr>
      </w:pPr>
      <w:r w:rsidRPr="009D2C66">
        <w:rPr>
          <w:sz w:val="28"/>
          <w:szCs w:val="28"/>
          <w:lang w:val="uk-UA"/>
        </w:rPr>
        <w:t>в залі, де проводяться сесії селищної ради;</w:t>
      </w:r>
    </w:p>
    <w:p w14:paraId="2F60756B" w14:textId="4279D05F" w:rsidR="00DA1829" w:rsidRPr="009D2C66" w:rsidRDefault="00DA1829" w:rsidP="00AF6DDA">
      <w:pPr>
        <w:pStyle w:val="a8"/>
        <w:numPr>
          <w:ilvl w:val="0"/>
          <w:numId w:val="3"/>
        </w:numPr>
        <w:spacing w:after="240"/>
        <w:jc w:val="both"/>
        <w:rPr>
          <w:sz w:val="28"/>
          <w:szCs w:val="28"/>
          <w:lang w:val="uk-UA"/>
        </w:rPr>
      </w:pPr>
      <w:r w:rsidRPr="009D2C66">
        <w:rPr>
          <w:sz w:val="28"/>
          <w:szCs w:val="28"/>
          <w:lang w:val="uk-UA"/>
        </w:rPr>
        <w:t>у службових кабінетах селищного голови та старост;</w:t>
      </w:r>
    </w:p>
    <w:p w14:paraId="7268ED9F" w14:textId="10EB23CD" w:rsidR="00DA1829" w:rsidRPr="009D2C66" w:rsidRDefault="00DA1829" w:rsidP="00AF6DDA">
      <w:pPr>
        <w:pStyle w:val="a8"/>
        <w:numPr>
          <w:ilvl w:val="0"/>
          <w:numId w:val="3"/>
        </w:numPr>
        <w:spacing w:after="240"/>
        <w:jc w:val="both"/>
        <w:rPr>
          <w:sz w:val="28"/>
          <w:szCs w:val="28"/>
          <w:lang w:val="uk-UA"/>
        </w:rPr>
      </w:pPr>
      <w:r w:rsidRPr="009D2C66">
        <w:rPr>
          <w:sz w:val="28"/>
          <w:szCs w:val="28"/>
          <w:lang w:val="uk-UA"/>
        </w:rPr>
        <w:t>на офіційних виданнях селищної ради;</w:t>
      </w:r>
    </w:p>
    <w:p w14:paraId="0D5F3022" w14:textId="2F345E30" w:rsidR="00DA1829" w:rsidRPr="009D2C66" w:rsidRDefault="00DA1829" w:rsidP="00AF6DDA">
      <w:pPr>
        <w:pStyle w:val="a8"/>
        <w:numPr>
          <w:ilvl w:val="0"/>
          <w:numId w:val="3"/>
        </w:numPr>
        <w:spacing w:after="240"/>
        <w:jc w:val="both"/>
        <w:rPr>
          <w:sz w:val="28"/>
          <w:szCs w:val="28"/>
          <w:lang w:val="uk-UA"/>
        </w:rPr>
      </w:pPr>
      <w:r w:rsidRPr="009D2C66">
        <w:rPr>
          <w:sz w:val="28"/>
          <w:szCs w:val="28"/>
          <w:lang w:val="uk-UA"/>
        </w:rPr>
        <w:t>на покажчиках меж громади при в’їзді на її територію;</w:t>
      </w:r>
    </w:p>
    <w:p w14:paraId="2BEC1A70" w14:textId="02AE3839" w:rsidR="00DA1829" w:rsidRPr="009D2C66" w:rsidRDefault="00DA1829" w:rsidP="00AF6DDA">
      <w:pPr>
        <w:pStyle w:val="a8"/>
        <w:numPr>
          <w:ilvl w:val="0"/>
          <w:numId w:val="3"/>
        </w:numPr>
        <w:spacing w:after="240"/>
        <w:jc w:val="both"/>
        <w:rPr>
          <w:sz w:val="28"/>
          <w:szCs w:val="28"/>
          <w:lang w:val="uk-UA"/>
        </w:rPr>
      </w:pPr>
      <w:r w:rsidRPr="009D2C66">
        <w:rPr>
          <w:sz w:val="28"/>
          <w:szCs w:val="28"/>
          <w:lang w:val="uk-UA"/>
        </w:rPr>
        <w:t xml:space="preserve">в підприємствах, установах, організаціях,  що розташовані на території </w:t>
      </w:r>
      <w:r w:rsidR="00F31C1D" w:rsidRPr="009D2C66">
        <w:rPr>
          <w:sz w:val="28"/>
          <w:szCs w:val="28"/>
          <w:lang w:val="uk-UA"/>
        </w:rPr>
        <w:t>Вигодської</w:t>
      </w:r>
      <w:r w:rsidRPr="009D2C66">
        <w:rPr>
          <w:sz w:val="28"/>
          <w:szCs w:val="28"/>
          <w:lang w:val="uk-UA"/>
        </w:rPr>
        <w:t xml:space="preserve"> територіальної громади, громадських місцях;</w:t>
      </w:r>
    </w:p>
    <w:p w14:paraId="0A754863" w14:textId="031989A3" w:rsidR="00DA1829" w:rsidRPr="008333D7" w:rsidRDefault="00DA1829" w:rsidP="00AF6DDA">
      <w:pPr>
        <w:pStyle w:val="a8"/>
        <w:numPr>
          <w:ilvl w:val="0"/>
          <w:numId w:val="4"/>
        </w:numPr>
        <w:spacing w:after="240"/>
        <w:jc w:val="both"/>
        <w:rPr>
          <w:sz w:val="28"/>
          <w:szCs w:val="28"/>
          <w:lang w:val="uk-UA"/>
        </w:rPr>
      </w:pPr>
      <w:r w:rsidRPr="008333D7">
        <w:rPr>
          <w:sz w:val="28"/>
          <w:szCs w:val="28"/>
          <w:lang w:val="uk-UA"/>
        </w:rPr>
        <w:t xml:space="preserve">Допускається використання Герба </w:t>
      </w:r>
      <w:r w:rsidR="00F31C1D" w:rsidRPr="008333D7">
        <w:rPr>
          <w:sz w:val="28"/>
          <w:szCs w:val="28"/>
          <w:lang w:val="uk-UA"/>
        </w:rPr>
        <w:t xml:space="preserve">Вигодської </w:t>
      </w:r>
      <w:r w:rsidRPr="008333D7">
        <w:rPr>
          <w:sz w:val="28"/>
          <w:szCs w:val="28"/>
          <w:lang w:val="uk-UA"/>
        </w:rPr>
        <w:t>територіальної громади:</w:t>
      </w:r>
    </w:p>
    <w:p w14:paraId="0CA9C522" w14:textId="6806E933" w:rsidR="00DA1829" w:rsidRPr="008333D7" w:rsidRDefault="00DA1829" w:rsidP="00AF6DDA">
      <w:pPr>
        <w:pStyle w:val="a8"/>
        <w:numPr>
          <w:ilvl w:val="0"/>
          <w:numId w:val="6"/>
        </w:numPr>
        <w:spacing w:after="240"/>
        <w:ind w:left="709" w:hanging="283"/>
        <w:jc w:val="both"/>
        <w:rPr>
          <w:sz w:val="28"/>
          <w:szCs w:val="28"/>
          <w:lang w:val="uk-UA"/>
        </w:rPr>
      </w:pPr>
      <w:r w:rsidRPr="008333D7">
        <w:rPr>
          <w:sz w:val="28"/>
          <w:szCs w:val="28"/>
          <w:lang w:val="uk-UA"/>
        </w:rPr>
        <w:t>при оформленні території громади на честь свят, при проведенні спортивних, культурних та інших масових заходів;</w:t>
      </w:r>
    </w:p>
    <w:p w14:paraId="59FD461B" w14:textId="23A0E8D1" w:rsidR="00DA1829" w:rsidRPr="008333D7" w:rsidRDefault="00DA1829" w:rsidP="00AF6DDA">
      <w:pPr>
        <w:pStyle w:val="a8"/>
        <w:numPr>
          <w:ilvl w:val="0"/>
          <w:numId w:val="6"/>
        </w:numPr>
        <w:spacing w:after="240"/>
        <w:ind w:left="709" w:hanging="283"/>
        <w:jc w:val="both"/>
        <w:rPr>
          <w:sz w:val="28"/>
          <w:szCs w:val="28"/>
          <w:lang w:val="uk-UA"/>
        </w:rPr>
      </w:pPr>
      <w:r w:rsidRPr="008333D7">
        <w:rPr>
          <w:sz w:val="28"/>
          <w:szCs w:val="28"/>
          <w:lang w:val="uk-UA"/>
        </w:rPr>
        <w:t>на</w:t>
      </w:r>
      <w:r w:rsidR="008333D7" w:rsidRPr="008333D7">
        <w:rPr>
          <w:sz w:val="28"/>
          <w:szCs w:val="28"/>
          <w:lang w:val="uk-UA"/>
        </w:rPr>
        <w:t xml:space="preserve"> </w:t>
      </w:r>
      <w:r w:rsidRPr="008333D7">
        <w:rPr>
          <w:sz w:val="28"/>
          <w:szCs w:val="28"/>
          <w:lang w:val="uk-UA"/>
        </w:rPr>
        <w:t xml:space="preserve">посвідченнях та інших офіційних документах, що видаються </w:t>
      </w:r>
      <w:r w:rsidR="00F31C1D" w:rsidRPr="008333D7">
        <w:rPr>
          <w:sz w:val="28"/>
          <w:szCs w:val="28"/>
          <w:lang w:val="uk-UA"/>
        </w:rPr>
        <w:t>Вигодською селищною радою</w:t>
      </w:r>
      <w:r w:rsidRPr="008333D7">
        <w:rPr>
          <w:sz w:val="28"/>
          <w:szCs w:val="28"/>
          <w:lang w:val="uk-UA"/>
        </w:rPr>
        <w:t>;</w:t>
      </w:r>
    </w:p>
    <w:p w14:paraId="523DE88D" w14:textId="430B669D" w:rsidR="00DA1829" w:rsidRPr="008333D7" w:rsidRDefault="00DA1829" w:rsidP="00AF6DDA">
      <w:pPr>
        <w:pStyle w:val="a8"/>
        <w:numPr>
          <w:ilvl w:val="0"/>
          <w:numId w:val="6"/>
        </w:numPr>
        <w:spacing w:after="240"/>
        <w:ind w:left="709" w:hanging="283"/>
        <w:jc w:val="both"/>
        <w:rPr>
          <w:sz w:val="28"/>
          <w:szCs w:val="28"/>
          <w:lang w:val="uk-UA"/>
        </w:rPr>
      </w:pPr>
      <w:r w:rsidRPr="008333D7">
        <w:rPr>
          <w:sz w:val="28"/>
          <w:szCs w:val="28"/>
          <w:lang w:val="uk-UA"/>
        </w:rPr>
        <w:t>у краєзнавчих, наукових, науково-популярних виданнях;</w:t>
      </w:r>
    </w:p>
    <w:p w14:paraId="6CD17ECD" w14:textId="7E5ED3F4" w:rsidR="00DA1829" w:rsidRPr="008333D7" w:rsidRDefault="00DA1829" w:rsidP="00AF6DDA">
      <w:pPr>
        <w:pStyle w:val="a8"/>
        <w:numPr>
          <w:ilvl w:val="0"/>
          <w:numId w:val="6"/>
        </w:numPr>
        <w:spacing w:after="240"/>
        <w:ind w:left="709" w:hanging="283"/>
        <w:jc w:val="both"/>
        <w:rPr>
          <w:sz w:val="28"/>
          <w:szCs w:val="28"/>
          <w:lang w:val="uk-UA"/>
        </w:rPr>
      </w:pPr>
      <w:r w:rsidRPr="008333D7">
        <w:rPr>
          <w:sz w:val="28"/>
          <w:szCs w:val="28"/>
          <w:lang w:val="uk-UA"/>
        </w:rPr>
        <w:t>в експозиціях музеїв та виставок;</w:t>
      </w:r>
    </w:p>
    <w:p w14:paraId="1D0453B4" w14:textId="3F9A55A3" w:rsidR="00DA1829" w:rsidRPr="008333D7" w:rsidRDefault="00DA1829" w:rsidP="00AF6DDA">
      <w:pPr>
        <w:pStyle w:val="a8"/>
        <w:numPr>
          <w:ilvl w:val="0"/>
          <w:numId w:val="6"/>
        </w:numPr>
        <w:spacing w:after="240"/>
        <w:ind w:left="709" w:hanging="283"/>
        <w:jc w:val="both"/>
        <w:rPr>
          <w:sz w:val="28"/>
          <w:szCs w:val="28"/>
          <w:lang w:val="uk-UA"/>
        </w:rPr>
      </w:pPr>
      <w:r w:rsidRPr="008333D7">
        <w:rPr>
          <w:sz w:val="28"/>
          <w:szCs w:val="28"/>
          <w:lang w:val="uk-UA"/>
        </w:rPr>
        <w:t xml:space="preserve">на </w:t>
      </w:r>
      <w:r w:rsidR="008333D7" w:rsidRPr="008333D7">
        <w:rPr>
          <w:sz w:val="28"/>
          <w:szCs w:val="28"/>
          <w:lang w:val="uk-UA"/>
        </w:rPr>
        <w:t>друкованій та маркетинговій продукції Вигодської селищної ради</w:t>
      </w:r>
      <w:r w:rsidRPr="008333D7">
        <w:rPr>
          <w:sz w:val="28"/>
          <w:szCs w:val="28"/>
          <w:lang w:val="uk-UA"/>
        </w:rPr>
        <w:t>;</w:t>
      </w:r>
    </w:p>
    <w:p w14:paraId="4A0BF3A3" w14:textId="6C19D4F0" w:rsidR="00DA1829" w:rsidRPr="008333D7" w:rsidRDefault="00DA1829" w:rsidP="00AF6DDA">
      <w:pPr>
        <w:pStyle w:val="a8"/>
        <w:numPr>
          <w:ilvl w:val="0"/>
          <w:numId w:val="4"/>
        </w:numPr>
        <w:spacing w:after="240"/>
        <w:jc w:val="both"/>
        <w:rPr>
          <w:sz w:val="28"/>
          <w:szCs w:val="28"/>
          <w:lang w:val="uk-UA"/>
        </w:rPr>
      </w:pPr>
      <w:r w:rsidRPr="008333D7">
        <w:rPr>
          <w:sz w:val="28"/>
          <w:szCs w:val="28"/>
          <w:lang w:val="uk-UA"/>
        </w:rPr>
        <w:t xml:space="preserve">Прапор </w:t>
      </w:r>
      <w:r w:rsidR="00F31C1D" w:rsidRPr="008333D7">
        <w:rPr>
          <w:sz w:val="28"/>
          <w:szCs w:val="28"/>
          <w:lang w:val="uk-UA"/>
        </w:rPr>
        <w:t xml:space="preserve">Вигодської </w:t>
      </w:r>
      <w:r w:rsidRPr="008333D7">
        <w:rPr>
          <w:sz w:val="28"/>
          <w:szCs w:val="28"/>
          <w:lang w:val="uk-UA"/>
        </w:rPr>
        <w:t>територіальної громади може підніматися або встановлюватися:</w:t>
      </w:r>
    </w:p>
    <w:p w14:paraId="41CA2DD2" w14:textId="6395ECE0" w:rsidR="00DA1829" w:rsidRPr="008333D7" w:rsidRDefault="00DA1829" w:rsidP="00AF6DDA">
      <w:pPr>
        <w:pStyle w:val="a8"/>
        <w:numPr>
          <w:ilvl w:val="0"/>
          <w:numId w:val="6"/>
        </w:numPr>
        <w:spacing w:after="240"/>
        <w:ind w:left="709" w:hanging="283"/>
        <w:jc w:val="both"/>
        <w:rPr>
          <w:sz w:val="28"/>
          <w:szCs w:val="28"/>
          <w:lang w:val="uk-UA"/>
        </w:rPr>
      </w:pPr>
      <w:r w:rsidRPr="008333D7">
        <w:rPr>
          <w:sz w:val="28"/>
          <w:szCs w:val="28"/>
          <w:lang w:val="uk-UA"/>
        </w:rPr>
        <w:t xml:space="preserve">на </w:t>
      </w:r>
      <w:r w:rsidR="00F31C1D" w:rsidRPr="008333D7">
        <w:rPr>
          <w:sz w:val="28"/>
          <w:szCs w:val="28"/>
          <w:lang w:val="uk-UA"/>
        </w:rPr>
        <w:t>адміністративних будівлях Вигодської селищної ради</w:t>
      </w:r>
      <w:r w:rsidRPr="008333D7">
        <w:rPr>
          <w:sz w:val="28"/>
          <w:szCs w:val="28"/>
          <w:lang w:val="uk-UA"/>
        </w:rPr>
        <w:t>;</w:t>
      </w:r>
    </w:p>
    <w:p w14:paraId="0B5F4D66" w14:textId="57A93494" w:rsidR="00DA1829" w:rsidRPr="008333D7" w:rsidRDefault="00DA1829" w:rsidP="00AF6DDA">
      <w:pPr>
        <w:pStyle w:val="a8"/>
        <w:numPr>
          <w:ilvl w:val="0"/>
          <w:numId w:val="6"/>
        </w:numPr>
        <w:spacing w:after="240"/>
        <w:ind w:left="709" w:hanging="283"/>
        <w:jc w:val="both"/>
        <w:rPr>
          <w:sz w:val="28"/>
          <w:szCs w:val="28"/>
          <w:lang w:val="uk-UA"/>
        </w:rPr>
      </w:pPr>
      <w:r w:rsidRPr="008333D7">
        <w:rPr>
          <w:sz w:val="28"/>
          <w:szCs w:val="28"/>
          <w:lang w:val="uk-UA"/>
        </w:rPr>
        <w:t>в залі, де проводяться сесії селищної ради;</w:t>
      </w:r>
    </w:p>
    <w:p w14:paraId="57D35A6A" w14:textId="21264C96" w:rsidR="00DA1829" w:rsidRPr="008333D7" w:rsidRDefault="00DA1829" w:rsidP="00AF6DDA">
      <w:pPr>
        <w:pStyle w:val="a8"/>
        <w:numPr>
          <w:ilvl w:val="0"/>
          <w:numId w:val="6"/>
        </w:numPr>
        <w:spacing w:after="240"/>
        <w:ind w:left="709" w:hanging="283"/>
        <w:jc w:val="both"/>
        <w:rPr>
          <w:sz w:val="28"/>
          <w:szCs w:val="28"/>
          <w:lang w:val="uk-UA"/>
        </w:rPr>
      </w:pPr>
      <w:r w:rsidRPr="008333D7">
        <w:rPr>
          <w:sz w:val="28"/>
          <w:szCs w:val="28"/>
          <w:lang w:val="uk-UA"/>
        </w:rPr>
        <w:t>у службових  кабінетах селищного голови та старост;</w:t>
      </w:r>
    </w:p>
    <w:p w14:paraId="5E48ED52" w14:textId="758D6766" w:rsidR="00DA1829" w:rsidRPr="008333D7" w:rsidRDefault="00DA1829" w:rsidP="00AF6DDA">
      <w:pPr>
        <w:pStyle w:val="a8"/>
        <w:numPr>
          <w:ilvl w:val="0"/>
          <w:numId w:val="4"/>
        </w:numPr>
        <w:spacing w:after="240"/>
        <w:jc w:val="both"/>
        <w:rPr>
          <w:sz w:val="28"/>
          <w:szCs w:val="28"/>
          <w:lang w:val="uk-UA"/>
        </w:rPr>
      </w:pPr>
      <w:r w:rsidRPr="008333D7">
        <w:rPr>
          <w:sz w:val="28"/>
          <w:szCs w:val="28"/>
          <w:lang w:val="uk-UA"/>
        </w:rPr>
        <w:t xml:space="preserve"> Допускається використання Прапора </w:t>
      </w:r>
      <w:r w:rsidR="00F31C1D" w:rsidRPr="008333D7">
        <w:rPr>
          <w:sz w:val="28"/>
          <w:szCs w:val="28"/>
          <w:lang w:val="uk-UA"/>
        </w:rPr>
        <w:t xml:space="preserve">Вигодської </w:t>
      </w:r>
      <w:r w:rsidRPr="008333D7">
        <w:rPr>
          <w:sz w:val="28"/>
          <w:szCs w:val="28"/>
          <w:lang w:val="uk-UA"/>
        </w:rPr>
        <w:t>територіальної громади:</w:t>
      </w:r>
    </w:p>
    <w:p w14:paraId="6074557E" w14:textId="77366D36" w:rsidR="00DA1829" w:rsidRPr="006B188B" w:rsidRDefault="00DA1829" w:rsidP="00AF6DDA">
      <w:pPr>
        <w:pStyle w:val="a8"/>
        <w:numPr>
          <w:ilvl w:val="0"/>
          <w:numId w:val="6"/>
        </w:numPr>
        <w:spacing w:after="240"/>
        <w:ind w:left="709" w:hanging="283"/>
        <w:jc w:val="both"/>
        <w:rPr>
          <w:sz w:val="28"/>
          <w:szCs w:val="28"/>
          <w:lang w:val="uk-UA"/>
        </w:rPr>
      </w:pPr>
      <w:r w:rsidRPr="006B188B">
        <w:rPr>
          <w:sz w:val="28"/>
          <w:szCs w:val="28"/>
          <w:lang w:val="uk-UA"/>
        </w:rPr>
        <w:t>при оформленні території громади  на честь свят, при проведенні спортивних, культурних та інших масових заходів;</w:t>
      </w:r>
    </w:p>
    <w:p w14:paraId="39113055" w14:textId="71B8F62A" w:rsidR="00DA1829" w:rsidRPr="006B188B" w:rsidRDefault="00DA1829" w:rsidP="00AF6DDA">
      <w:pPr>
        <w:pStyle w:val="a8"/>
        <w:numPr>
          <w:ilvl w:val="0"/>
          <w:numId w:val="6"/>
        </w:numPr>
        <w:spacing w:after="240"/>
        <w:ind w:left="709" w:hanging="283"/>
        <w:jc w:val="both"/>
        <w:rPr>
          <w:sz w:val="28"/>
          <w:szCs w:val="28"/>
          <w:lang w:val="uk-UA"/>
        </w:rPr>
      </w:pPr>
      <w:r w:rsidRPr="006B188B">
        <w:rPr>
          <w:sz w:val="28"/>
          <w:szCs w:val="28"/>
          <w:lang w:val="uk-UA"/>
        </w:rPr>
        <w:t xml:space="preserve">посвідченнях та інших офіційних документах, що видаються </w:t>
      </w:r>
      <w:r w:rsidR="006B188B" w:rsidRPr="006B188B">
        <w:rPr>
          <w:sz w:val="28"/>
          <w:szCs w:val="28"/>
          <w:lang w:val="uk-UA"/>
        </w:rPr>
        <w:t>Вигодською селищною радою</w:t>
      </w:r>
      <w:r w:rsidRPr="006B188B">
        <w:rPr>
          <w:sz w:val="28"/>
          <w:szCs w:val="28"/>
          <w:lang w:val="uk-UA"/>
        </w:rPr>
        <w:t>;</w:t>
      </w:r>
    </w:p>
    <w:p w14:paraId="0BACD4CA" w14:textId="049FF99D" w:rsidR="00DA1829" w:rsidRPr="006B188B" w:rsidRDefault="00DA1829" w:rsidP="00AF6DDA">
      <w:pPr>
        <w:pStyle w:val="a8"/>
        <w:numPr>
          <w:ilvl w:val="0"/>
          <w:numId w:val="6"/>
        </w:numPr>
        <w:spacing w:after="240"/>
        <w:ind w:left="709" w:hanging="283"/>
        <w:jc w:val="both"/>
        <w:rPr>
          <w:sz w:val="28"/>
          <w:szCs w:val="28"/>
          <w:lang w:val="uk-UA"/>
        </w:rPr>
      </w:pPr>
      <w:r w:rsidRPr="006B188B">
        <w:rPr>
          <w:sz w:val="28"/>
          <w:szCs w:val="28"/>
          <w:lang w:val="uk-UA"/>
        </w:rPr>
        <w:t>в краєзнавчих, наукових, науково-популярних виданнях;</w:t>
      </w:r>
    </w:p>
    <w:p w14:paraId="4C6E1776" w14:textId="1507C222" w:rsidR="00DA1829" w:rsidRPr="006B188B" w:rsidRDefault="00DA1829" w:rsidP="00AF6DDA">
      <w:pPr>
        <w:pStyle w:val="a8"/>
        <w:numPr>
          <w:ilvl w:val="0"/>
          <w:numId w:val="6"/>
        </w:numPr>
        <w:spacing w:after="240"/>
        <w:ind w:left="709" w:hanging="283"/>
        <w:jc w:val="both"/>
        <w:rPr>
          <w:sz w:val="28"/>
          <w:szCs w:val="28"/>
          <w:lang w:val="uk-UA"/>
        </w:rPr>
      </w:pPr>
      <w:r w:rsidRPr="006B188B">
        <w:rPr>
          <w:sz w:val="28"/>
          <w:szCs w:val="28"/>
          <w:lang w:val="uk-UA"/>
        </w:rPr>
        <w:t>в експозиціях музеїв та виставок;</w:t>
      </w:r>
    </w:p>
    <w:p w14:paraId="6F9E169A" w14:textId="75F2CFD9" w:rsidR="00DA1829" w:rsidRPr="006B188B" w:rsidRDefault="006B188B" w:rsidP="00AF6DDA">
      <w:pPr>
        <w:pStyle w:val="a8"/>
        <w:numPr>
          <w:ilvl w:val="0"/>
          <w:numId w:val="6"/>
        </w:numPr>
        <w:spacing w:after="240"/>
        <w:ind w:left="709" w:hanging="283"/>
        <w:jc w:val="both"/>
        <w:rPr>
          <w:sz w:val="28"/>
          <w:szCs w:val="28"/>
          <w:lang w:val="uk-UA"/>
        </w:rPr>
      </w:pPr>
      <w:r w:rsidRPr="006B188B">
        <w:rPr>
          <w:sz w:val="28"/>
          <w:szCs w:val="28"/>
          <w:lang w:val="uk-UA"/>
        </w:rPr>
        <w:t>на друкованій та маркетинговій продукції Вигодської селищної ради</w:t>
      </w:r>
      <w:r w:rsidR="00DA1829" w:rsidRPr="006B188B">
        <w:rPr>
          <w:sz w:val="28"/>
          <w:szCs w:val="28"/>
          <w:lang w:val="uk-UA"/>
        </w:rPr>
        <w:t>;</w:t>
      </w:r>
    </w:p>
    <w:p w14:paraId="157F53E3" w14:textId="6A2C7765" w:rsidR="00DA1829" w:rsidRPr="006B188B" w:rsidRDefault="00DA1829" w:rsidP="00AF6DDA">
      <w:pPr>
        <w:pStyle w:val="a8"/>
        <w:numPr>
          <w:ilvl w:val="0"/>
          <w:numId w:val="4"/>
        </w:numPr>
        <w:spacing w:after="240"/>
        <w:jc w:val="both"/>
        <w:rPr>
          <w:sz w:val="28"/>
          <w:szCs w:val="28"/>
          <w:lang w:val="uk-UA"/>
        </w:rPr>
      </w:pPr>
      <w:r w:rsidRPr="006B188B">
        <w:rPr>
          <w:sz w:val="28"/>
          <w:szCs w:val="28"/>
          <w:lang w:val="uk-UA"/>
        </w:rPr>
        <w:t>За обставин, коли здійснюється одночасне підняття Державного прапор</w:t>
      </w:r>
      <w:r w:rsidR="00F31C1D" w:rsidRPr="006B188B">
        <w:rPr>
          <w:sz w:val="28"/>
          <w:szCs w:val="28"/>
          <w:lang w:val="uk-UA"/>
        </w:rPr>
        <w:t>а</w:t>
      </w:r>
      <w:r w:rsidRPr="006B188B">
        <w:rPr>
          <w:sz w:val="28"/>
          <w:szCs w:val="28"/>
          <w:lang w:val="uk-UA"/>
        </w:rPr>
        <w:t xml:space="preserve"> України, </w:t>
      </w:r>
      <w:r w:rsidR="00F31C1D" w:rsidRPr="006B188B">
        <w:rPr>
          <w:sz w:val="28"/>
          <w:szCs w:val="28"/>
          <w:lang w:val="uk-UA"/>
        </w:rPr>
        <w:t xml:space="preserve">прапорів </w:t>
      </w:r>
      <w:r w:rsidRPr="006B188B">
        <w:rPr>
          <w:sz w:val="28"/>
          <w:szCs w:val="28"/>
          <w:lang w:val="uk-UA"/>
        </w:rPr>
        <w:t xml:space="preserve">області, району та прапора </w:t>
      </w:r>
      <w:r w:rsidR="00F31C1D" w:rsidRPr="006B188B">
        <w:rPr>
          <w:sz w:val="28"/>
          <w:szCs w:val="28"/>
          <w:lang w:val="uk-UA"/>
        </w:rPr>
        <w:t xml:space="preserve">Вигодської </w:t>
      </w:r>
      <w:r w:rsidRPr="006B188B">
        <w:rPr>
          <w:sz w:val="28"/>
          <w:szCs w:val="28"/>
          <w:lang w:val="uk-UA"/>
        </w:rPr>
        <w:t xml:space="preserve">територіальної громади, останній не може перевищувати за розмірами Державний прапор України, прапори області, району і розміщується </w:t>
      </w:r>
      <w:r w:rsidR="006B188B" w:rsidRPr="006B188B">
        <w:rPr>
          <w:sz w:val="28"/>
          <w:szCs w:val="28"/>
          <w:lang w:val="uk-UA"/>
        </w:rPr>
        <w:t>зліва</w:t>
      </w:r>
      <w:r w:rsidRPr="006B188B">
        <w:rPr>
          <w:sz w:val="28"/>
          <w:szCs w:val="28"/>
          <w:lang w:val="uk-UA"/>
        </w:rPr>
        <w:t xml:space="preserve"> від них (з боку глядача).</w:t>
      </w:r>
      <w:r w:rsidR="006B188B">
        <w:rPr>
          <w:sz w:val="28"/>
          <w:szCs w:val="28"/>
          <w:lang w:val="uk-UA"/>
        </w:rPr>
        <w:t xml:space="preserve"> </w:t>
      </w:r>
      <w:r w:rsidRPr="006B188B">
        <w:rPr>
          <w:sz w:val="28"/>
          <w:szCs w:val="28"/>
          <w:lang w:val="uk-UA"/>
        </w:rPr>
        <w:t xml:space="preserve">У випадку одночасного підняття прапора  </w:t>
      </w:r>
      <w:r w:rsidR="00F31C1D" w:rsidRPr="006B188B">
        <w:rPr>
          <w:sz w:val="28"/>
          <w:szCs w:val="28"/>
          <w:lang w:val="uk-UA"/>
        </w:rPr>
        <w:t xml:space="preserve">Вигодської </w:t>
      </w:r>
      <w:r w:rsidRPr="006B188B">
        <w:rPr>
          <w:sz w:val="28"/>
          <w:szCs w:val="28"/>
          <w:lang w:val="uk-UA"/>
        </w:rPr>
        <w:t xml:space="preserve">територіальної громади та прапора організації, фірми, установи (якщо вони розташовані поруч) прапор організації повинен не перевищувати розміри прапора громади і розташовуватися </w:t>
      </w:r>
      <w:r w:rsidR="006B188B" w:rsidRPr="006B188B">
        <w:rPr>
          <w:sz w:val="28"/>
          <w:szCs w:val="28"/>
          <w:lang w:val="uk-UA"/>
        </w:rPr>
        <w:t>зліва</w:t>
      </w:r>
      <w:r w:rsidRPr="006B188B">
        <w:rPr>
          <w:sz w:val="28"/>
          <w:szCs w:val="28"/>
          <w:lang w:val="uk-UA"/>
        </w:rPr>
        <w:t xml:space="preserve"> від нього (з боку глядача).</w:t>
      </w:r>
    </w:p>
    <w:p w14:paraId="4F5F0796" w14:textId="13D54C4F" w:rsidR="00DA1829" w:rsidRPr="006B188B" w:rsidRDefault="00DA1829" w:rsidP="00AF6DDA">
      <w:pPr>
        <w:pStyle w:val="a8"/>
        <w:numPr>
          <w:ilvl w:val="0"/>
          <w:numId w:val="4"/>
        </w:numPr>
        <w:spacing w:after="240"/>
        <w:jc w:val="both"/>
        <w:rPr>
          <w:sz w:val="28"/>
          <w:szCs w:val="28"/>
          <w:lang w:val="uk-UA"/>
        </w:rPr>
      </w:pPr>
      <w:r w:rsidRPr="006B188B">
        <w:rPr>
          <w:sz w:val="28"/>
          <w:szCs w:val="28"/>
          <w:lang w:val="uk-UA"/>
        </w:rPr>
        <w:lastRenderedPageBreak/>
        <w:t xml:space="preserve"> Інші випадки використання Герба і Прапора </w:t>
      </w:r>
      <w:r w:rsidR="00F31C1D" w:rsidRPr="006B188B">
        <w:rPr>
          <w:sz w:val="28"/>
          <w:szCs w:val="28"/>
          <w:lang w:val="uk-UA"/>
        </w:rPr>
        <w:t xml:space="preserve">Вигодської </w:t>
      </w:r>
      <w:r w:rsidRPr="006B188B">
        <w:rPr>
          <w:sz w:val="28"/>
          <w:szCs w:val="28"/>
          <w:lang w:val="uk-UA"/>
        </w:rPr>
        <w:t>територіальної громади визначаються лише за рішенням селищної ради.</w:t>
      </w:r>
      <w:r w:rsidR="006B188B">
        <w:rPr>
          <w:sz w:val="28"/>
          <w:szCs w:val="28"/>
          <w:lang w:val="uk-UA"/>
        </w:rPr>
        <w:t xml:space="preserve"> </w:t>
      </w:r>
      <w:r w:rsidRPr="006B188B">
        <w:rPr>
          <w:sz w:val="28"/>
          <w:szCs w:val="28"/>
          <w:lang w:val="uk-UA"/>
        </w:rPr>
        <w:t>Виключ</w:t>
      </w:r>
      <w:r w:rsidR="00E33190" w:rsidRPr="006B188B">
        <w:rPr>
          <w:sz w:val="28"/>
          <w:szCs w:val="28"/>
          <w:lang w:val="uk-UA"/>
        </w:rPr>
        <w:t>не</w:t>
      </w:r>
      <w:r w:rsidRPr="006B188B">
        <w:rPr>
          <w:sz w:val="28"/>
          <w:szCs w:val="28"/>
          <w:lang w:val="uk-UA"/>
        </w:rPr>
        <w:t xml:space="preserve"> право на використання </w:t>
      </w:r>
      <w:r w:rsidR="00E33190" w:rsidRPr="006B188B">
        <w:rPr>
          <w:sz w:val="28"/>
          <w:szCs w:val="28"/>
          <w:lang w:val="uk-UA"/>
        </w:rPr>
        <w:t>Г</w:t>
      </w:r>
      <w:r w:rsidRPr="006B188B">
        <w:rPr>
          <w:sz w:val="28"/>
          <w:szCs w:val="28"/>
          <w:lang w:val="uk-UA"/>
        </w:rPr>
        <w:t>ерба</w:t>
      </w:r>
      <w:r w:rsidR="00E33190" w:rsidRPr="006B188B">
        <w:rPr>
          <w:sz w:val="28"/>
          <w:szCs w:val="28"/>
          <w:lang w:val="uk-UA"/>
        </w:rPr>
        <w:t xml:space="preserve"> та П</w:t>
      </w:r>
      <w:r w:rsidRPr="006B188B">
        <w:rPr>
          <w:sz w:val="28"/>
          <w:szCs w:val="28"/>
          <w:lang w:val="uk-UA"/>
        </w:rPr>
        <w:t xml:space="preserve">рапора належить </w:t>
      </w:r>
      <w:r w:rsidR="00E33190" w:rsidRPr="006B188B">
        <w:rPr>
          <w:sz w:val="28"/>
          <w:szCs w:val="28"/>
          <w:lang w:val="uk-UA"/>
        </w:rPr>
        <w:t>Вигодській</w:t>
      </w:r>
      <w:r w:rsidRPr="006B188B">
        <w:rPr>
          <w:sz w:val="28"/>
          <w:szCs w:val="28"/>
          <w:lang w:val="uk-UA"/>
        </w:rPr>
        <w:t xml:space="preserve"> селищній раді.</w:t>
      </w:r>
    </w:p>
    <w:p w14:paraId="00C9D90E" w14:textId="71BD09CE" w:rsidR="00DA1829" w:rsidRPr="006B188B" w:rsidRDefault="00DA1829" w:rsidP="00AF6DDA">
      <w:pPr>
        <w:pStyle w:val="a8"/>
        <w:numPr>
          <w:ilvl w:val="0"/>
          <w:numId w:val="4"/>
        </w:numPr>
        <w:spacing w:after="240"/>
        <w:jc w:val="both"/>
        <w:rPr>
          <w:sz w:val="28"/>
          <w:szCs w:val="28"/>
          <w:lang w:val="uk-UA"/>
        </w:rPr>
      </w:pPr>
      <w:r w:rsidRPr="006B188B">
        <w:rPr>
          <w:sz w:val="28"/>
          <w:szCs w:val="28"/>
          <w:lang w:val="uk-UA"/>
        </w:rPr>
        <w:t xml:space="preserve">Використання офіційних символів </w:t>
      </w:r>
      <w:r w:rsidR="00E33190" w:rsidRPr="006B188B">
        <w:rPr>
          <w:sz w:val="28"/>
          <w:szCs w:val="28"/>
          <w:lang w:val="uk-UA"/>
        </w:rPr>
        <w:t>Вигодської</w:t>
      </w:r>
      <w:r w:rsidRPr="006B188B">
        <w:rPr>
          <w:sz w:val="28"/>
          <w:szCs w:val="28"/>
          <w:lang w:val="uk-UA"/>
        </w:rPr>
        <w:t xml:space="preserve"> територіальної громади у комерційній діяльності проводиться лише з дозволу </w:t>
      </w:r>
      <w:r w:rsidR="006B188B">
        <w:rPr>
          <w:sz w:val="28"/>
          <w:szCs w:val="28"/>
          <w:lang w:val="uk-UA"/>
        </w:rPr>
        <w:t>Вигодської</w:t>
      </w:r>
      <w:r w:rsidRPr="006B188B">
        <w:rPr>
          <w:sz w:val="28"/>
          <w:szCs w:val="28"/>
          <w:lang w:val="uk-UA"/>
        </w:rPr>
        <w:t xml:space="preserve"> селищної ради або уповноваженого нею органу на визначених умовах.</w:t>
      </w:r>
      <w:r w:rsidR="006B188B">
        <w:rPr>
          <w:sz w:val="28"/>
          <w:szCs w:val="28"/>
          <w:lang w:val="uk-UA"/>
        </w:rPr>
        <w:t xml:space="preserve"> </w:t>
      </w:r>
      <w:r w:rsidR="00E33190" w:rsidRPr="006B188B">
        <w:rPr>
          <w:sz w:val="28"/>
          <w:szCs w:val="28"/>
          <w:lang w:val="uk-UA"/>
        </w:rPr>
        <w:t>Вигодська</w:t>
      </w:r>
      <w:r w:rsidRPr="006B188B">
        <w:rPr>
          <w:sz w:val="28"/>
          <w:szCs w:val="28"/>
          <w:lang w:val="uk-UA"/>
        </w:rPr>
        <w:t xml:space="preserve">  селищна рада має право вимагати припинення несанкціонованого користування символами </w:t>
      </w:r>
      <w:r w:rsidR="00F31C1D" w:rsidRPr="006B188B">
        <w:rPr>
          <w:sz w:val="28"/>
          <w:szCs w:val="28"/>
          <w:lang w:val="uk-UA"/>
        </w:rPr>
        <w:t>Вигодської</w:t>
      </w:r>
      <w:r w:rsidR="00E33190" w:rsidRPr="006B188B">
        <w:rPr>
          <w:sz w:val="28"/>
          <w:szCs w:val="28"/>
          <w:lang w:val="uk-UA"/>
        </w:rPr>
        <w:t xml:space="preserve"> </w:t>
      </w:r>
      <w:r w:rsidRPr="006B188B">
        <w:rPr>
          <w:sz w:val="28"/>
          <w:szCs w:val="28"/>
          <w:lang w:val="uk-UA"/>
        </w:rPr>
        <w:t>територіальної громади і відшкодування заподіяної цим шкоди у порядку, встановленому чинним законодавством.</w:t>
      </w:r>
      <w:r w:rsidR="006B188B">
        <w:rPr>
          <w:sz w:val="28"/>
          <w:szCs w:val="28"/>
          <w:lang w:val="uk-UA"/>
        </w:rPr>
        <w:t xml:space="preserve"> </w:t>
      </w:r>
      <w:r w:rsidRPr="006B188B">
        <w:rPr>
          <w:sz w:val="28"/>
          <w:szCs w:val="28"/>
          <w:lang w:val="uk-UA"/>
        </w:rPr>
        <w:t>У разі порушення юридичними та фізичними особами цього Положення вони несуть відповідальність згідно з чинним законодавством.</w:t>
      </w:r>
    </w:p>
    <w:p w14:paraId="11355846" w14:textId="7001818E" w:rsidR="00DA1829" w:rsidRPr="00AF6DDA" w:rsidRDefault="00DA1829" w:rsidP="00AF6DDA">
      <w:pPr>
        <w:pStyle w:val="a8"/>
        <w:numPr>
          <w:ilvl w:val="0"/>
          <w:numId w:val="4"/>
        </w:numPr>
        <w:spacing w:after="240"/>
        <w:jc w:val="both"/>
        <w:rPr>
          <w:sz w:val="28"/>
          <w:szCs w:val="28"/>
          <w:lang w:val="uk-UA"/>
        </w:rPr>
      </w:pPr>
      <w:r w:rsidRPr="00AF6DDA">
        <w:rPr>
          <w:sz w:val="28"/>
          <w:szCs w:val="28"/>
          <w:lang w:val="uk-UA"/>
        </w:rPr>
        <w:t xml:space="preserve">Контроль за додержанням порядку використання символіки  </w:t>
      </w:r>
      <w:r w:rsidR="00F31C1D" w:rsidRPr="00AF6DDA">
        <w:rPr>
          <w:sz w:val="28"/>
          <w:szCs w:val="28"/>
          <w:lang w:val="uk-UA"/>
        </w:rPr>
        <w:t>Вигодської</w:t>
      </w:r>
      <w:r w:rsidR="00E33190" w:rsidRPr="00AF6DDA">
        <w:rPr>
          <w:sz w:val="28"/>
          <w:szCs w:val="28"/>
          <w:lang w:val="uk-UA"/>
        </w:rPr>
        <w:t xml:space="preserve"> </w:t>
      </w:r>
      <w:r w:rsidRPr="00AF6DDA">
        <w:rPr>
          <w:sz w:val="28"/>
          <w:szCs w:val="28"/>
          <w:lang w:val="uk-UA"/>
        </w:rPr>
        <w:t xml:space="preserve">територіальної громади встановленого цим Положенням, </w:t>
      </w:r>
      <w:r w:rsidR="006B188B" w:rsidRPr="00AF6DDA">
        <w:rPr>
          <w:sz w:val="28"/>
          <w:szCs w:val="28"/>
          <w:lang w:val="uk-UA"/>
        </w:rPr>
        <w:t>здійснюється виконавчим комітетом Вигодської селищної ради.</w:t>
      </w:r>
    </w:p>
    <w:p w14:paraId="69F012A3" w14:textId="77777777" w:rsidR="006B188B" w:rsidRDefault="006B188B" w:rsidP="00AF6DDA">
      <w:pPr>
        <w:spacing w:after="240"/>
        <w:jc w:val="right"/>
        <w:rPr>
          <w:b/>
          <w:bCs/>
          <w:sz w:val="28"/>
          <w:szCs w:val="28"/>
          <w:lang w:val="uk-UA"/>
        </w:rPr>
      </w:pPr>
    </w:p>
    <w:p w14:paraId="5D4FC531" w14:textId="77777777" w:rsidR="006B188B" w:rsidRDefault="006B188B" w:rsidP="00AF6DDA">
      <w:pPr>
        <w:spacing w:after="240"/>
        <w:jc w:val="right"/>
        <w:rPr>
          <w:b/>
          <w:bCs/>
          <w:sz w:val="28"/>
          <w:szCs w:val="28"/>
          <w:lang w:val="uk-UA"/>
        </w:rPr>
      </w:pPr>
    </w:p>
    <w:p w14:paraId="13BFC029" w14:textId="77777777" w:rsidR="006B188B" w:rsidRDefault="006B188B" w:rsidP="00185F73">
      <w:pPr>
        <w:jc w:val="right"/>
        <w:rPr>
          <w:b/>
          <w:bCs/>
          <w:sz w:val="28"/>
          <w:szCs w:val="28"/>
          <w:lang w:val="uk-UA"/>
        </w:rPr>
      </w:pPr>
    </w:p>
    <w:p w14:paraId="0DD2F763" w14:textId="77777777" w:rsidR="006B188B" w:rsidRDefault="006B188B" w:rsidP="00185F73">
      <w:pPr>
        <w:jc w:val="right"/>
        <w:rPr>
          <w:b/>
          <w:bCs/>
          <w:sz w:val="28"/>
          <w:szCs w:val="28"/>
          <w:lang w:val="uk-UA"/>
        </w:rPr>
      </w:pPr>
    </w:p>
    <w:p w14:paraId="7008C27C" w14:textId="77777777" w:rsidR="006B188B" w:rsidRDefault="006B188B" w:rsidP="00185F73">
      <w:pPr>
        <w:jc w:val="right"/>
        <w:rPr>
          <w:b/>
          <w:bCs/>
          <w:sz w:val="28"/>
          <w:szCs w:val="28"/>
          <w:lang w:val="uk-UA"/>
        </w:rPr>
      </w:pPr>
    </w:p>
    <w:p w14:paraId="50E1E658" w14:textId="77777777" w:rsidR="006B188B" w:rsidRDefault="006B188B" w:rsidP="00185F73">
      <w:pPr>
        <w:jc w:val="right"/>
        <w:rPr>
          <w:b/>
          <w:bCs/>
          <w:sz w:val="28"/>
          <w:szCs w:val="28"/>
          <w:lang w:val="uk-UA"/>
        </w:rPr>
      </w:pPr>
    </w:p>
    <w:p w14:paraId="31C6E185" w14:textId="77777777" w:rsidR="006B188B" w:rsidRDefault="006B188B" w:rsidP="00185F73">
      <w:pPr>
        <w:jc w:val="right"/>
        <w:rPr>
          <w:b/>
          <w:bCs/>
          <w:sz w:val="28"/>
          <w:szCs w:val="28"/>
          <w:lang w:val="uk-UA"/>
        </w:rPr>
      </w:pPr>
    </w:p>
    <w:p w14:paraId="1BDB021C" w14:textId="77777777" w:rsidR="006B188B" w:rsidRDefault="006B188B" w:rsidP="00185F73">
      <w:pPr>
        <w:jc w:val="right"/>
        <w:rPr>
          <w:b/>
          <w:bCs/>
          <w:sz w:val="28"/>
          <w:szCs w:val="28"/>
          <w:lang w:val="uk-UA"/>
        </w:rPr>
      </w:pPr>
    </w:p>
    <w:p w14:paraId="03F6E3F7" w14:textId="77777777" w:rsidR="006B188B" w:rsidRDefault="006B188B" w:rsidP="00185F73">
      <w:pPr>
        <w:jc w:val="right"/>
        <w:rPr>
          <w:b/>
          <w:bCs/>
          <w:sz w:val="28"/>
          <w:szCs w:val="28"/>
          <w:lang w:val="uk-UA"/>
        </w:rPr>
      </w:pPr>
    </w:p>
    <w:p w14:paraId="1E52C6B1" w14:textId="77777777" w:rsidR="006B188B" w:rsidRDefault="006B188B" w:rsidP="00185F73">
      <w:pPr>
        <w:jc w:val="right"/>
        <w:rPr>
          <w:b/>
          <w:bCs/>
          <w:sz w:val="28"/>
          <w:szCs w:val="28"/>
          <w:lang w:val="uk-UA"/>
        </w:rPr>
      </w:pPr>
    </w:p>
    <w:p w14:paraId="74E2B739" w14:textId="77777777" w:rsidR="006B188B" w:rsidRDefault="006B188B" w:rsidP="00185F73">
      <w:pPr>
        <w:jc w:val="right"/>
        <w:rPr>
          <w:b/>
          <w:bCs/>
          <w:sz w:val="28"/>
          <w:szCs w:val="28"/>
          <w:lang w:val="uk-UA"/>
        </w:rPr>
      </w:pPr>
    </w:p>
    <w:p w14:paraId="52D281E1" w14:textId="77777777" w:rsidR="006B188B" w:rsidRDefault="006B188B" w:rsidP="00185F73">
      <w:pPr>
        <w:jc w:val="right"/>
        <w:rPr>
          <w:b/>
          <w:bCs/>
          <w:sz w:val="28"/>
          <w:szCs w:val="28"/>
          <w:lang w:val="uk-UA"/>
        </w:rPr>
      </w:pPr>
    </w:p>
    <w:p w14:paraId="147C90EA" w14:textId="77777777" w:rsidR="006B188B" w:rsidRDefault="006B188B" w:rsidP="00185F73">
      <w:pPr>
        <w:jc w:val="right"/>
        <w:rPr>
          <w:b/>
          <w:bCs/>
          <w:sz w:val="28"/>
          <w:szCs w:val="28"/>
          <w:lang w:val="uk-UA"/>
        </w:rPr>
      </w:pPr>
    </w:p>
    <w:p w14:paraId="1001DB76" w14:textId="77777777" w:rsidR="006B188B" w:rsidRDefault="006B188B" w:rsidP="00185F73">
      <w:pPr>
        <w:jc w:val="right"/>
        <w:rPr>
          <w:b/>
          <w:bCs/>
          <w:sz w:val="28"/>
          <w:szCs w:val="28"/>
          <w:lang w:val="uk-UA"/>
        </w:rPr>
      </w:pPr>
    </w:p>
    <w:p w14:paraId="4E9F79F3" w14:textId="77777777" w:rsidR="006B188B" w:rsidRDefault="006B188B" w:rsidP="00185F73">
      <w:pPr>
        <w:jc w:val="right"/>
        <w:rPr>
          <w:b/>
          <w:bCs/>
          <w:sz w:val="28"/>
          <w:szCs w:val="28"/>
          <w:lang w:val="uk-UA"/>
        </w:rPr>
      </w:pPr>
    </w:p>
    <w:p w14:paraId="0974D2C4" w14:textId="77777777" w:rsidR="006B188B" w:rsidRDefault="006B188B" w:rsidP="00185F73">
      <w:pPr>
        <w:jc w:val="right"/>
        <w:rPr>
          <w:b/>
          <w:bCs/>
          <w:sz w:val="28"/>
          <w:szCs w:val="28"/>
          <w:lang w:val="uk-UA"/>
        </w:rPr>
      </w:pPr>
    </w:p>
    <w:p w14:paraId="118DD482" w14:textId="77777777" w:rsidR="006B188B" w:rsidRDefault="006B188B" w:rsidP="00185F73">
      <w:pPr>
        <w:jc w:val="right"/>
        <w:rPr>
          <w:b/>
          <w:bCs/>
          <w:sz w:val="28"/>
          <w:szCs w:val="28"/>
          <w:lang w:val="uk-UA"/>
        </w:rPr>
      </w:pPr>
    </w:p>
    <w:p w14:paraId="66863552" w14:textId="77777777" w:rsidR="006B188B" w:rsidRDefault="006B188B" w:rsidP="00185F73">
      <w:pPr>
        <w:jc w:val="right"/>
        <w:rPr>
          <w:b/>
          <w:bCs/>
          <w:sz w:val="28"/>
          <w:szCs w:val="28"/>
          <w:lang w:val="uk-UA"/>
        </w:rPr>
      </w:pPr>
    </w:p>
    <w:p w14:paraId="4F2438B6" w14:textId="77777777" w:rsidR="006B188B" w:rsidRDefault="006B188B" w:rsidP="00185F73">
      <w:pPr>
        <w:jc w:val="right"/>
        <w:rPr>
          <w:b/>
          <w:bCs/>
          <w:sz w:val="28"/>
          <w:szCs w:val="28"/>
          <w:lang w:val="uk-UA"/>
        </w:rPr>
      </w:pPr>
    </w:p>
    <w:p w14:paraId="15188FD6" w14:textId="77777777" w:rsidR="006B188B" w:rsidRDefault="006B188B" w:rsidP="00185F73">
      <w:pPr>
        <w:jc w:val="right"/>
        <w:rPr>
          <w:b/>
          <w:bCs/>
          <w:sz w:val="28"/>
          <w:szCs w:val="28"/>
          <w:lang w:val="uk-UA"/>
        </w:rPr>
      </w:pPr>
    </w:p>
    <w:p w14:paraId="02F08854" w14:textId="77777777" w:rsidR="006B188B" w:rsidRDefault="006B188B" w:rsidP="00185F73">
      <w:pPr>
        <w:jc w:val="right"/>
        <w:rPr>
          <w:b/>
          <w:bCs/>
          <w:sz w:val="28"/>
          <w:szCs w:val="28"/>
          <w:lang w:val="uk-UA"/>
        </w:rPr>
      </w:pPr>
    </w:p>
    <w:p w14:paraId="7CCC597D" w14:textId="77777777" w:rsidR="006B188B" w:rsidRDefault="006B188B" w:rsidP="00912C54">
      <w:pPr>
        <w:rPr>
          <w:b/>
          <w:bCs/>
          <w:sz w:val="28"/>
          <w:szCs w:val="28"/>
          <w:lang w:val="uk-UA"/>
        </w:rPr>
      </w:pPr>
    </w:p>
    <w:p w14:paraId="6A5262D9" w14:textId="77777777" w:rsidR="006B188B" w:rsidRDefault="006B188B" w:rsidP="00185F73">
      <w:pPr>
        <w:jc w:val="right"/>
        <w:rPr>
          <w:b/>
          <w:bCs/>
          <w:sz w:val="28"/>
          <w:szCs w:val="28"/>
          <w:lang w:val="uk-UA"/>
        </w:rPr>
      </w:pPr>
    </w:p>
    <w:p w14:paraId="5575EB22" w14:textId="77777777" w:rsidR="00912C54" w:rsidRDefault="00912C54" w:rsidP="00185F73">
      <w:pPr>
        <w:jc w:val="right"/>
        <w:rPr>
          <w:b/>
          <w:bCs/>
          <w:sz w:val="28"/>
          <w:szCs w:val="28"/>
          <w:lang w:val="uk-UA"/>
        </w:rPr>
      </w:pPr>
    </w:p>
    <w:p w14:paraId="27CA68B8" w14:textId="77777777" w:rsidR="00912C54" w:rsidRDefault="00912C54" w:rsidP="00185F73">
      <w:pPr>
        <w:jc w:val="right"/>
        <w:rPr>
          <w:b/>
          <w:bCs/>
          <w:sz w:val="28"/>
          <w:szCs w:val="28"/>
          <w:lang w:val="uk-UA"/>
        </w:rPr>
      </w:pPr>
    </w:p>
    <w:p w14:paraId="1B202DDE" w14:textId="77777777" w:rsidR="00912C54" w:rsidRDefault="00912C54" w:rsidP="00185F73">
      <w:pPr>
        <w:jc w:val="right"/>
        <w:rPr>
          <w:b/>
          <w:bCs/>
          <w:sz w:val="28"/>
          <w:szCs w:val="28"/>
          <w:lang w:val="uk-UA"/>
        </w:rPr>
      </w:pPr>
    </w:p>
    <w:p w14:paraId="3C8C5B04" w14:textId="77777777" w:rsidR="00912C54" w:rsidRDefault="00912C54" w:rsidP="00185F73">
      <w:pPr>
        <w:jc w:val="right"/>
        <w:rPr>
          <w:b/>
          <w:bCs/>
          <w:sz w:val="28"/>
          <w:szCs w:val="28"/>
          <w:lang w:val="uk-UA"/>
        </w:rPr>
      </w:pPr>
    </w:p>
    <w:p w14:paraId="6F8C7939" w14:textId="77777777" w:rsidR="00912C54" w:rsidRDefault="00912C54" w:rsidP="00185F73">
      <w:pPr>
        <w:jc w:val="right"/>
        <w:rPr>
          <w:b/>
          <w:bCs/>
          <w:sz w:val="28"/>
          <w:szCs w:val="28"/>
          <w:lang w:val="uk-UA"/>
        </w:rPr>
      </w:pPr>
    </w:p>
    <w:p w14:paraId="7B137890" w14:textId="77777777" w:rsidR="00912C54" w:rsidRDefault="00912C54" w:rsidP="00185F73">
      <w:pPr>
        <w:jc w:val="right"/>
        <w:rPr>
          <w:b/>
          <w:bCs/>
          <w:sz w:val="28"/>
          <w:szCs w:val="28"/>
          <w:lang w:val="uk-UA"/>
        </w:rPr>
      </w:pPr>
    </w:p>
    <w:p w14:paraId="35052C11" w14:textId="77777777" w:rsidR="00912C54" w:rsidRDefault="00912C54" w:rsidP="00185F73">
      <w:pPr>
        <w:jc w:val="right"/>
        <w:rPr>
          <w:b/>
          <w:bCs/>
          <w:sz w:val="28"/>
          <w:szCs w:val="28"/>
          <w:lang w:val="uk-UA"/>
        </w:rPr>
      </w:pPr>
    </w:p>
    <w:p w14:paraId="67A24065" w14:textId="1F36F666" w:rsidR="006B188B" w:rsidRPr="001C54F6" w:rsidRDefault="00185F73" w:rsidP="00185F73">
      <w:pPr>
        <w:jc w:val="right"/>
        <w:rPr>
          <w:b/>
          <w:bCs/>
          <w:i/>
          <w:sz w:val="28"/>
          <w:szCs w:val="28"/>
          <w:lang w:val="uk-UA"/>
        </w:rPr>
      </w:pPr>
      <w:r w:rsidRPr="001C54F6">
        <w:rPr>
          <w:b/>
          <w:bCs/>
          <w:i/>
          <w:sz w:val="28"/>
          <w:szCs w:val="28"/>
          <w:lang w:val="uk-UA"/>
        </w:rPr>
        <w:lastRenderedPageBreak/>
        <w:t xml:space="preserve">Додаток 5 </w:t>
      </w:r>
    </w:p>
    <w:p w14:paraId="706F3291" w14:textId="1755369D" w:rsidR="00185F73" w:rsidRPr="001C54F6" w:rsidRDefault="006B188B" w:rsidP="00185F73">
      <w:pPr>
        <w:jc w:val="right"/>
        <w:rPr>
          <w:b/>
          <w:bCs/>
          <w:i/>
          <w:sz w:val="28"/>
          <w:szCs w:val="28"/>
        </w:rPr>
      </w:pPr>
      <w:r w:rsidRPr="001C54F6">
        <w:rPr>
          <w:b/>
          <w:bCs/>
          <w:i/>
          <w:sz w:val="28"/>
          <w:szCs w:val="28"/>
          <w:lang w:val="uk-UA"/>
        </w:rPr>
        <w:t>д</w:t>
      </w:r>
      <w:r w:rsidR="00185F73" w:rsidRPr="001C54F6">
        <w:rPr>
          <w:b/>
          <w:bCs/>
          <w:i/>
          <w:sz w:val="28"/>
          <w:szCs w:val="28"/>
          <w:lang w:val="uk-UA"/>
        </w:rPr>
        <w:t>о</w:t>
      </w:r>
      <w:r w:rsidRPr="001C54F6">
        <w:rPr>
          <w:b/>
          <w:bCs/>
          <w:i/>
          <w:sz w:val="28"/>
          <w:szCs w:val="28"/>
          <w:lang w:val="uk-UA"/>
        </w:rPr>
        <w:t xml:space="preserve"> </w:t>
      </w:r>
      <w:r w:rsidR="00185F73" w:rsidRPr="001C54F6">
        <w:rPr>
          <w:b/>
          <w:bCs/>
          <w:i/>
          <w:sz w:val="28"/>
          <w:szCs w:val="28"/>
        </w:rPr>
        <w:t xml:space="preserve">рішення </w:t>
      </w:r>
      <w:r w:rsidR="00D05644" w:rsidRPr="001C54F6">
        <w:rPr>
          <w:b/>
          <w:bCs/>
          <w:i/>
          <w:sz w:val="28"/>
          <w:szCs w:val="28"/>
          <w:lang w:val="uk-UA"/>
        </w:rPr>
        <w:t xml:space="preserve">Вигодської </w:t>
      </w:r>
      <w:r w:rsidR="00185F73" w:rsidRPr="001C54F6">
        <w:rPr>
          <w:b/>
          <w:bCs/>
          <w:i/>
          <w:sz w:val="28"/>
          <w:szCs w:val="28"/>
        </w:rPr>
        <w:t>селищної ради</w:t>
      </w:r>
    </w:p>
    <w:p w14:paraId="18269EDA" w14:textId="77777777" w:rsidR="00294E04" w:rsidRPr="001C54F6" w:rsidRDefault="00294E04" w:rsidP="00294E04">
      <w:pPr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від  2</w:t>
      </w:r>
      <w:r>
        <w:rPr>
          <w:b/>
          <w:bCs/>
          <w:i/>
          <w:sz w:val="28"/>
          <w:szCs w:val="28"/>
          <w:lang w:val="uk-UA"/>
        </w:rPr>
        <w:t>2</w:t>
      </w:r>
      <w:r>
        <w:rPr>
          <w:b/>
          <w:bCs/>
          <w:i/>
          <w:sz w:val="28"/>
          <w:szCs w:val="28"/>
        </w:rPr>
        <w:t>.</w:t>
      </w:r>
      <w:r>
        <w:rPr>
          <w:b/>
          <w:bCs/>
          <w:i/>
          <w:sz w:val="28"/>
          <w:szCs w:val="28"/>
          <w:lang w:val="uk-UA"/>
        </w:rPr>
        <w:t>12</w:t>
      </w:r>
      <w:r w:rsidRPr="001C54F6">
        <w:rPr>
          <w:b/>
          <w:bCs/>
          <w:i/>
          <w:sz w:val="28"/>
          <w:szCs w:val="28"/>
        </w:rPr>
        <w:t xml:space="preserve">.2021 року </w:t>
      </w:r>
      <w:r>
        <w:rPr>
          <w:b/>
          <w:bCs/>
          <w:i/>
          <w:sz w:val="28"/>
          <w:szCs w:val="28"/>
        </w:rPr>
        <w:t>№ 1218-</w:t>
      </w:r>
      <w:r>
        <w:rPr>
          <w:b/>
          <w:bCs/>
          <w:i/>
          <w:sz w:val="28"/>
          <w:szCs w:val="28"/>
          <w:lang w:val="uk-UA"/>
        </w:rPr>
        <w:t xml:space="preserve"> 13</w:t>
      </w:r>
      <w:r w:rsidRPr="001C54F6">
        <w:rPr>
          <w:b/>
          <w:bCs/>
          <w:i/>
          <w:sz w:val="28"/>
          <w:szCs w:val="28"/>
        </w:rPr>
        <w:t>/2021</w:t>
      </w:r>
    </w:p>
    <w:p w14:paraId="1CA8C306" w14:textId="77777777" w:rsidR="00294E04" w:rsidRPr="001C54F6" w:rsidRDefault="00294E04" w:rsidP="00294E04">
      <w:pPr>
        <w:rPr>
          <w:i/>
          <w:sz w:val="28"/>
          <w:szCs w:val="28"/>
        </w:rPr>
      </w:pPr>
    </w:p>
    <w:p w14:paraId="4B18A197" w14:textId="77777777" w:rsidR="001C54F6" w:rsidRDefault="001C54F6" w:rsidP="00AF6DDA">
      <w:pPr>
        <w:jc w:val="center"/>
        <w:rPr>
          <w:b/>
          <w:bCs/>
          <w:i/>
          <w:sz w:val="28"/>
          <w:szCs w:val="28"/>
        </w:rPr>
      </w:pPr>
    </w:p>
    <w:p w14:paraId="0AFBE963" w14:textId="77777777" w:rsidR="001C54F6" w:rsidRPr="001C54F6" w:rsidRDefault="001C54F6" w:rsidP="00AF6DDA">
      <w:pPr>
        <w:jc w:val="center"/>
        <w:rPr>
          <w:b/>
          <w:bCs/>
          <w:i/>
          <w:sz w:val="28"/>
          <w:szCs w:val="28"/>
        </w:rPr>
      </w:pPr>
    </w:p>
    <w:p w14:paraId="285B84D6" w14:textId="1A2D0633" w:rsidR="00185F73" w:rsidRPr="00AF6DDA" w:rsidRDefault="00AF6DDA" w:rsidP="00AF6DDA">
      <w:pPr>
        <w:jc w:val="center"/>
        <w:rPr>
          <w:b/>
          <w:bCs/>
          <w:sz w:val="28"/>
          <w:szCs w:val="28"/>
        </w:rPr>
      </w:pPr>
      <w:r w:rsidRPr="00AF6DDA">
        <w:rPr>
          <w:b/>
          <w:bCs/>
          <w:sz w:val="28"/>
          <w:szCs w:val="28"/>
        </w:rPr>
        <w:t>ПОЛОЖЕННЯ</w:t>
      </w:r>
    </w:p>
    <w:p w14:paraId="5A03C0A2" w14:textId="64C3220A" w:rsidR="00185F73" w:rsidRDefault="00AF6DDA" w:rsidP="00AF6D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ПРО </w:t>
      </w:r>
      <w:r w:rsidRPr="00AF6DDA">
        <w:rPr>
          <w:b/>
          <w:bCs/>
          <w:sz w:val="28"/>
          <w:szCs w:val="28"/>
        </w:rPr>
        <w:t>ШТАНДАРТ</w:t>
      </w:r>
      <w:r w:rsidRPr="00AF6DDA">
        <w:rPr>
          <w:b/>
          <w:bCs/>
          <w:sz w:val="28"/>
          <w:szCs w:val="28"/>
          <w:lang w:val="uk-UA"/>
        </w:rPr>
        <w:t xml:space="preserve"> ВИГОДСЬКОГО СЕЛИЩНОГО</w:t>
      </w:r>
      <w:r w:rsidRPr="00AF6DDA">
        <w:rPr>
          <w:b/>
          <w:bCs/>
          <w:sz w:val="28"/>
          <w:szCs w:val="28"/>
        </w:rPr>
        <w:t xml:space="preserve"> ГОЛОВИ</w:t>
      </w:r>
    </w:p>
    <w:p w14:paraId="5D270F47" w14:textId="77777777" w:rsidR="00AF6DDA" w:rsidRPr="00AF6DDA" w:rsidRDefault="00AF6DDA" w:rsidP="00AF6DDA">
      <w:pPr>
        <w:jc w:val="center"/>
        <w:rPr>
          <w:b/>
          <w:bCs/>
          <w:sz w:val="28"/>
          <w:szCs w:val="28"/>
        </w:rPr>
      </w:pPr>
    </w:p>
    <w:p w14:paraId="30824505" w14:textId="19A56F7C" w:rsidR="00185F73" w:rsidRPr="006B188B" w:rsidRDefault="006B188B" w:rsidP="00AF6DDA">
      <w:pPr>
        <w:pStyle w:val="a8"/>
        <w:numPr>
          <w:ilvl w:val="0"/>
          <w:numId w:val="9"/>
        </w:numPr>
        <w:spacing w:after="240"/>
        <w:jc w:val="both"/>
        <w:rPr>
          <w:sz w:val="28"/>
          <w:szCs w:val="28"/>
        </w:rPr>
      </w:pPr>
      <w:r w:rsidRPr="006B188B">
        <w:rPr>
          <w:sz w:val="28"/>
          <w:szCs w:val="28"/>
          <w:lang w:val="uk-UA"/>
        </w:rPr>
        <w:t>Ш</w:t>
      </w:r>
      <w:r w:rsidR="00185F73" w:rsidRPr="006B188B">
        <w:rPr>
          <w:sz w:val="28"/>
          <w:szCs w:val="28"/>
        </w:rPr>
        <w:t>тандарт</w:t>
      </w:r>
      <w:r w:rsidRPr="006B188B">
        <w:rPr>
          <w:sz w:val="28"/>
          <w:szCs w:val="28"/>
          <w:lang w:val="uk-UA"/>
        </w:rPr>
        <w:t xml:space="preserve"> Вигодського</w:t>
      </w:r>
      <w:r w:rsidR="00185F73" w:rsidRPr="006B188B">
        <w:rPr>
          <w:sz w:val="28"/>
          <w:szCs w:val="28"/>
        </w:rPr>
        <w:t xml:space="preserve"> </w:t>
      </w:r>
      <w:r w:rsidRPr="006B188B">
        <w:rPr>
          <w:sz w:val="28"/>
          <w:szCs w:val="28"/>
          <w:lang w:val="uk-UA"/>
        </w:rPr>
        <w:t>селищного</w:t>
      </w:r>
      <w:r w:rsidR="00185F73" w:rsidRPr="006B188B">
        <w:rPr>
          <w:sz w:val="28"/>
          <w:szCs w:val="28"/>
        </w:rPr>
        <w:t xml:space="preserve"> голови є </w:t>
      </w:r>
      <w:r w:rsidRPr="006B188B">
        <w:rPr>
          <w:sz w:val="28"/>
          <w:szCs w:val="28"/>
          <w:lang w:val="uk-UA"/>
        </w:rPr>
        <w:t>офіційним символом головної посадової особи Вигодської територіальної громади, одним</w:t>
      </w:r>
      <w:r w:rsidR="00185F73" w:rsidRPr="006B188B">
        <w:rPr>
          <w:sz w:val="28"/>
          <w:szCs w:val="28"/>
        </w:rPr>
        <w:t xml:space="preserve"> з офіційних символів </w:t>
      </w:r>
      <w:r w:rsidRPr="006B188B">
        <w:rPr>
          <w:sz w:val="28"/>
          <w:szCs w:val="28"/>
          <w:lang w:val="uk-UA"/>
        </w:rPr>
        <w:t>Вигодської територіальної</w:t>
      </w:r>
      <w:r w:rsidR="001C54F6" w:rsidRPr="001C54F6">
        <w:rPr>
          <w:sz w:val="28"/>
          <w:szCs w:val="28"/>
        </w:rPr>
        <w:t xml:space="preserve"> </w:t>
      </w:r>
      <w:r w:rsidR="001C54F6">
        <w:rPr>
          <w:sz w:val="28"/>
          <w:szCs w:val="28"/>
          <w:lang w:val="uk-UA"/>
        </w:rPr>
        <w:t>громади</w:t>
      </w:r>
      <w:r w:rsidR="00185F73" w:rsidRPr="006B188B">
        <w:rPr>
          <w:sz w:val="28"/>
          <w:szCs w:val="28"/>
        </w:rPr>
        <w:t>.</w:t>
      </w:r>
    </w:p>
    <w:p w14:paraId="109E9DC5" w14:textId="23AD25B5" w:rsidR="00185F73" w:rsidRPr="006B188B" w:rsidRDefault="00185F73" w:rsidP="00AF6DDA">
      <w:pPr>
        <w:pStyle w:val="a8"/>
        <w:numPr>
          <w:ilvl w:val="0"/>
          <w:numId w:val="9"/>
        </w:numPr>
        <w:spacing w:after="240"/>
        <w:jc w:val="both"/>
        <w:rPr>
          <w:sz w:val="28"/>
          <w:szCs w:val="28"/>
        </w:rPr>
      </w:pPr>
      <w:r w:rsidRPr="006B188B">
        <w:rPr>
          <w:sz w:val="28"/>
          <w:szCs w:val="28"/>
        </w:rPr>
        <w:t xml:space="preserve">Опис </w:t>
      </w:r>
      <w:r w:rsidR="006B188B" w:rsidRPr="006B188B">
        <w:rPr>
          <w:sz w:val="28"/>
          <w:szCs w:val="28"/>
          <w:lang w:val="uk-UA"/>
        </w:rPr>
        <w:t>Ш</w:t>
      </w:r>
      <w:r w:rsidRPr="006B188B">
        <w:rPr>
          <w:sz w:val="28"/>
          <w:szCs w:val="28"/>
        </w:rPr>
        <w:t>тандарта</w:t>
      </w:r>
      <w:r w:rsidR="006B188B" w:rsidRPr="006B188B">
        <w:rPr>
          <w:sz w:val="28"/>
          <w:szCs w:val="28"/>
          <w:lang w:val="uk-UA"/>
        </w:rPr>
        <w:t xml:space="preserve"> Вигодського селищного</w:t>
      </w:r>
      <w:r w:rsidRPr="006B188B">
        <w:rPr>
          <w:sz w:val="28"/>
          <w:szCs w:val="28"/>
        </w:rPr>
        <w:t xml:space="preserve"> голови:</w:t>
      </w:r>
    </w:p>
    <w:p w14:paraId="2846E412" w14:textId="69D564C3" w:rsidR="006B188B" w:rsidRPr="006B188B" w:rsidRDefault="006B188B" w:rsidP="00AF6DDA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</w:t>
      </w:r>
      <w:r w:rsidRPr="006B188B">
        <w:rPr>
          <w:sz w:val="28"/>
          <w:szCs w:val="28"/>
          <w:lang w:val="uk-UA"/>
        </w:rPr>
        <w:t>тандарт</w:t>
      </w:r>
      <w:r>
        <w:rPr>
          <w:sz w:val="28"/>
          <w:szCs w:val="28"/>
          <w:lang w:val="uk-UA"/>
        </w:rPr>
        <w:t xml:space="preserve"> селищного голови</w:t>
      </w:r>
      <w:r w:rsidRPr="006B188B">
        <w:rPr>
          <w:sz w:val="28"/>
          <w:szCs w:val="28"/>
          <w:lang w:val="uk-UA"/>
        </w:rPr>
        <w:t xml:space="preserve">  являє собою </w:t>
      </w:r>
      <w:r>
        <w:rPr>
          <w:sz w:val="28"/>
          <w:szCs w:val="28"/>
          <w:lang w:val="uk-UA"/>
        </w:rPr>
        <w:t xml:space="preserve">біле </w:t>
      </w:r>
      <w:r w:rsidRPr="006B188B">
        <w:rPr>
          <w:sz w:val="28"/>
          <w:szCs w:val="28"/>
          <w:lang w:val="uk-UA"/>
        </w:rPr>
        <w:t>квадратне полотнище</w:t>
      </w:r>
      <w:r w:rsidR="00E72B42">
        <w:rPr>
          <w:sz w:val="28"/>
          <w:szCs w:val="28"/>
          <w:lang w:val="uk-UA"/>
        </w:rPr>
        <w:t xml:space="preserve"> розміром 100 х 100 с</w:t>
      </w:r>
      <w:r>
        <w:rPr>
          <w:sz w:val="28"/>
          <w:szCs w:val="28"/>
          <w:lang w:val="uk-UA"/>
        </w:rPr>
        <w:t>м,</w:t>
      </w:r>
      <w:r w:rsidRPr="006B188B">
        <w:rPr>
          <w:sz w:val="28"/>
          <w:szCs w:val="28"/>
          <w:lang w:val="uk-UA"/>
        </w:rPr>
        <w:t xml:space="preserve"> з зображенням у центрі </w:t>
      </w:r>
      <w:r>
        <w:rPr>
          <w:sz w:val="28"/>
          <w:szCs w:val="28"/>
          <w:lang w:val="uk-UA"/>
        </w:rPr>
        <w:t xml:space="preserve"> Герба Вигодської територіальної громади</w:t>
      </w:r>
      <w:r w:rsidRPr="006B188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B188B">
        <w:rPr>
          <w:sz w:val="28"/>
          <w:szCs w:val="28"/>
          <w:lang w:val="uk-UA"/>
        </w:rPr>
        <w:t xml:space="preserve">Полотнище обрамлене золотою лиштвою і прикрашене золотою бахромою. </w:t>
      </w:r>
    </w:p>
    <w:p w14:paraId="4EF3CD04" w14:textId="7DE47F94" w:rsidR="006B188B" w:rsidRPr="006B188B" w:rsidRDefault="006B188B" w:rsidP="00AF6DDA">
      <w:pPr>
        <w:spacing w:after="240"/>
        <w:jc w:val="both"/>
        <w:rPr>
          <w:sz w:val="28"/>
          <w:szCs w:val="28"/>
          <w:lang w:val="uk-UA"/>
        </w:rPr>
      </w:pPr>
      <w:r w:rsidRPr="006B188B">
        <w:rPr>
          <w:sz w:val="28"/>
          <w:szCs w:val="28"/>
          <w:lang w:val="uk-UA"/>
        </w:rPr>
        <w:t xml:space="preserve">Древко </w:t>
      </w:r>
      <w:r>
        <w:rPr>
          <w:sz w:val="28"/>
          <w:szCs w:val="28"/>
          <w:lang w:val="uk-UA"/>
        </w:rPr>
        <w:t>Штандарта</w:t>
      </w:r>
      <w:r w:rsidRPr="006B188B">
        <w:rPr>
          <w:sz w:val="28"/>
          <w:szCs w:val="28"/>
          <w:lang w:val="uk-UA"/>
        </w:rPr>
        <w:t xml:space="preserve"> дерев'яне. </w:t>
      </w:r>
    </w:p>
    <w:p w14:paraId="0A37B6D5" w14:textId="03BE8A1F" w:rsidR="006B188B" w:rsidRDefault="006B188B" w:rsidP="00AF6DDA">
      <w:pPr>
        <w:spacing w:after="240"/>
        <w:jc w:val="both"/>
        <w:rPr>
          <w:sz w:val="28"/>
          <w:szCs w:val="28"/>
          <w:lang w:val="uk-UA"/>
        </w:rPr>
      </w:pPr>
      <w:r w:rsidRPr="006B188B">
        <w:rPr>
          <w:sz w:val="28"/>
          <w:szCs w:val="28"/>
          <w:lang w:val="uk-UA"/>
        </w:rPr>
        <w:t xml:space="preserve">Верхівка  древка  має форму </w:t>
      </w:r>
      <w:r>
        <w:rPr>
          <w:sz w:val="28"/>
          <w:szCs w:val="28"/>
          <w:lang w:val="uk-UA"/>
        </w:rPr>
        <w:t xml:space="preserve">стилізована списа. </w:t>
      </w:r>
      <w:r w:rsidRPr="006B188B">
        <w:rPr>
          <w:sz w:val="28"/>
          <w:szCs w:val="28"/>
          <w:lang w:val="uk-UA"/>
        </w:rPr>
        <w:t xml:space="preserve">Лицьова і зворотна  сторони  </w:t>
      </w:r>
      <w:r>
        <w:rPr>
          <w:sz w:val="28"/>
          <w:szCs w:val="28"/>
          <w:lang w:val="uk-UA"/>
        </w:rPr>
        <w:t xml:space="preserve">Штандарта </w:t>
      </w:r>
      <w:r w:rsidRPr="006B188B">
        <w:rPr>
          <w:sz w:val="28"/>
          <w:szCs w:val="28"/>
          <w:lang w:val="uk-UA"/>
        </w:rPr>
        <w:t>ідентичні.</w:t>
      </w:r>
    </w:p>
    <w:p w14:paraId="5A7A83BB" w14:textId="3307BE34" w:rsidR="00185F73" w:rsidRPr="00AF6DDA" w:rsidRDefault="00AF6DDA" w:rsidP="00AF6DDA">
      <w:pPr>
        <w:pStyle w:val="a8"/>
        <w:numPr>
          <w:ilvl w:val="0"/>
          <w:numId w:val="9"/>
        </w:numPr>
        <w:spacing w:after="240"/>
        <w:jc w:val="both"/>
        <w:rPr>
          <w:sz w:val="28"/>
          <w:szCs w:val="28"/>
        </w:rPr>
      </w:pPr>
      <w:r w:rsidRPr="00AF6DDA">
        <w:rPr>
          <w:sz w:val="28"/>
          <w:szCs w:val="28"/>
          <w:lang w:val="uk-UA"/>
        </w:rPr>
        <w:t>Штандарт Вигодського селищного</w:t>
      </w:r>
      <w:r w:rsidR="00185F73" w:rsidRPr="00AF6DDA">
        <w:rPr>
          <w:sz w:val="28"/>
          <w:szCs w:val="28"/>
          <w:lang w:val="uk-UA"/>
        </w:rPr>
        <w:t xml:space="preserve"> голови виготовляється у єдиному</w:t>
      </w:r>
      <w:r w:rsidRPr="00AF6DDA">
        <w:rPr>
          <w:sz w:val="28"/>
          <w:szCs w:val="28"/>
          <w:lang w:val="uk-UA"/>
        </w:rPr>
        <w:t xml:space="preserve"> </w:t>
      </w:r>
      <w:r w:rsidR="00185F73" w:rsidRPr="00AF6DDA">
        <w:rPr>
          <w:sz w:val="28"/>
          <w:szCs w:val="28"/>
          <w:lang w:val="uk-UA"/>
        </w:rPr>
        <w:t xml:space="preserve">екземплярі та постійно зберігається у кабінеті </w:t>
      </w:r>
      <w:r w:rsidRPr="00AF6DDA">
        <w:rPr>
          <w:sz w:val="28"/>
          <w:szCs w:val="28"/>
          <w:lang w:val="uk-UA"/>
        </w:rPr>
        <w:t>Вигодського селищного</w:t>
      </w:r>
      <w:r w:rsidR="00185F73" w:rsidRPr="00AF6DDA">
        <w:rPr>
          <w:sz w:val="28"/>
          <w:szCs w:val="28"/>
          <w:lang w:val="uk-UA"/>
        </w:rPr>
        <w:t xml:space="preserve"> голови, а під час</w:t>
      </w:r>
      <w:r w:rsidRPr="00AF6DDA">
        <w:rPr>
          <w:sz w:val="28"/>
          <w:szCs w:val="28"/>
          <w:lang w:val="uk-UA"/>
        </w:rPr>
        <w:t xml:space="preserve"> </w:t>
      </w:r>
      <w:r w:rsidR="001C54F6">
        <w:rPr>
          <w:sz w:val="28"/>
          <w:szCs w:val="28"/>
          <w:lang w:val="uk-UA"/>
        </w:rPr>
        <w:t>проведення</w:t>
      </w:r>
      <w:r w:rsidR="00185F73" w:rsidRPr="00AF6DDA">
        <w:rPr>
          <w:sz w:val="28"/>
          <w:szCs w:val="28"/>
          <w:lang w:val="uk-UA"/>
        </w:rPr>
        <w:t xml:space="preserve"> сесії</w:t>
      </w:r>
      <w:r>
        <w:rPr>
          <w:sz w:val="28"/>
          <w:szCs w:val="28"/>
          <w:lang w:val="uk-UA"/>
        </w:rPr>
        <w:t xml:space="preserve"> селищної</w:t>
      </w:r>
      <w:r w:rsidR="00185F73" w:rsidRPr="00AF6DDA">
        <w:rPr>
          <w:sz w:val="28"/>
          <w:szCs w:val="28"/>
          <w:lang w:val="uk-UA"/>
        </w:rPr>
        <w:t xml:space="preserve"> ради (під головуванням </w:t>
      </w:r>
      <w:r w:rsidRPr="00AF6DDA">
        <w:rPr>
          <w:sz w:val="28"/>
          <w:szCs w:val="28"/>
          <w:lang w:val="uk-UA"/>
        </w:rPr>
        <w:t xml:space="preserve">селищного </w:t>
      </w:r>
      <w:r w:rsidR="00185F73" w:rsidRPr="00AF6DDA">
        <w:rPr>
          <w:sz w:val="28"/>
          <w:szCs w:val="28"/>
          <w:lang w:val="uk-UA"/>
        </w:rPr>
        <w:t>голови) вноситься до сесійної зали.</w:t>
      </w:r>
      <w:r w:rsidRPr="00AF6DDA">
        <w:rPr>
          <w:sz w:val="28"/>
          <w:szCs w:val="28"/>
          <w:lang w:val="uk-UA"/>
        </w:rPr>
        <w:t xml:space="preserve"> Штандарт</w:t>
      </w:r>
      <w:r w:rsidR="00185F73" w:rsidRPr="00AF6DDA">
        <w:rPr>
          <w:sz w:val="28"/>
          <w:szCs w:val="28"/>
        </w:rPr>
        <w:t xml:space="preserve"> </w:t>
      </w:r>
      <w:r w:rsidRPr="00AF6DDA">
        <w:rPr>
          <w:sz w:val="28"/>
          <w:szCs w:val="28"/>
          <w:lang w:val="uk-UA"/>
        </w:rPr>
        <w:t>Вигодського селищного</w:t>
      </w:r>
      <w:r w:rsidR="00185F73" w:rsidRPr="00AF6DDA">
        <w:rPr>
          <w:sz w:val="28"/>
          <w:szCs w:val="28"/>
        </w:rPr>
        <w:t xml:space="preserve"> голови використовується під час передачі влади новообраному </w:t>
      </w:r>
      <w:r>
        <w:rPr>
          <w:sz w:val="28"/>
          <w:szCs w:val="28"/>
          <w:lang w:val="uk-UA"/>
        </w:rPr>
        <w:t>селищному</w:t>
      </w:r>
      <w:r w:rsidR="00185F73" w:rsidRPr="00AF6DDA">
        <w:rPr>
          <w:sz w:val="28"/>
          <w:szCs w:val="28"/>
        </w:rPr>
        <w:t xml:space="preserve"> голові та інших офіційних церемоніях за</w:t>
      </w:r>
      <w:r>
        <w:rPr>
          <w:sz w:val="28"/>
          <w:szCs w:val="28"/>
          <w:lang w:val="uk-UA"/>
        </w:rPr>
        <w:t xml:space="preserve"> </w:t>
      </w:r>
      <w:r w:rsidR="00185F73" w:rsidRPr="00AF6DDA">
        <w:rPr>
          <w:sz w:val="28"/>
          <w:szCs w:val="28"/>
        </w:rPr>
        <w:t xml:space="preserve">участю </w:t>
      </w:r>
      <w:r>
        <w:rPr>
          <w:sz w:val="28"/>
          <w:szCs w:val="28"/>
          <w:lang w:val="uk-UA"/>
        </w:rPr>
        <w:t>селищного</w:t>
      </w:r>
      <w:r w:rsidR="00185F73" w:rsidRPr="00AF6DDA">
        <w:rPr>
          <w:sz w:val="28"/>
          <w:szCs w:val="28"/>
        </w:rPr>
        <w:t xml:space="preserve"> голови.</w:t>
      </w:r>
    </w:p>
    <w:p w14:paraId="69713B2D" w14:textId="496B810F" w:rsidR="00185F73" w:rsidRPr="00AF6DDA" w:rsidRDefault="00185F73" w:rsidP="00AF6DDA">
      <w:pPr>
        <w:pStyle w:val="a8"/>
        <w:numPr>
          <w:ilvl w:val="0"/>
          <w:numId w:val="9"/>
        </w:numPr>
        <w:spacing w:after="240"/>
        <w:jc w:val="both"/>
        <w:rPr>
          <w:sz w:val="28"/>
          <w:szCs w:val="28"/>
        </w:rPr>
      </w:pPr>
      <w:r w:rsidRPr="00AF6DDA">
        <w:rPr>
          <w:sz w:val="28"/>
          <w:szCs w:val="28"/>
        </w:rPr>
        <w:t xml:space="preserve">При репродукуванні та тиражуванні </w:t>
      </w:r>
      <w:r w:rsidR="00AF6DDA" w:rsidRPr="00AF6DDA">
        <w:rPr>
          <w:sz w:val="28"/>
          <w:szCs w:val="28"/>
          <w:lang w:val="uk-UA"/>
        </w:rPr>
        <w:t xml:space="preserve">Штандарта Вигодського селищного </w:t>
      </w:r>
      <w:r w:rsidRPr="00AF6DDA">
        <w:rPr>
          <w:sz w:val="28"/>
          <w:szCs w:val="28"/>
        </w:rPr>
        <w:t>голови обов’язково має бути збережена кольорова та графічна тотожність до оригіналу його</w:t>
      </w:r>
      <w:r w:rsidR="00AF6DDA" w:rsidRPr="00AF6DDA">
        <w:rPr>
          <w:sz w:val="28"/>
          <w:szCs w:val="28"/>
          <w:lang w:val="uk-UA"/>
        </w:rPr>
        <w:t xml:space="preserve"> </w:t>
      </w:r>
      <w:r w:rsidRPr="00AF6DDA">
        <w:rPr>
          <w:sz w:val="28"/>
          <w:szCs w:val="28"/>
        </w:rPr>
        <w:t>опису.</w:t>
      </w:r>
    </w:p>
    <w:p w14:paraId="2016B1B7" w14:textId="5851D5DC" w:rsidR="00185F73" w:rsidRDefault="00185F73" w:rsidP="00AF6DDA">
      <w:pPr>
        <w:pStyle w:val="a8"/>
        <w:numPr>
          <w:ilvl w:val="0"/>
          <w:numId w:val="9"/>
        </w:numPr>
        <w:spacing w:after="240"/>
        <w:jc w:val="both"/>
        <w:rPr>
          <w:sz w:val="28"/>
          <w:szCs w:val="28"/>
          <w:lang w:val="uk-UA"/>
        </w:rPr>
      </w:pPr>
      <w:r w:rsidRPr="00AF6DDA">
        <w:rPr>
          <w:sz w:val="28"/>
          <w:szCs w:val="28"/>
        </w:rPr>
        <w:t xml:space="preserve">Виключні права на використання </w:t>
      </w:r>
      <w:r w:rsidR="00AF6DDA" w:rsidRPr="00AF6DDA">
        <w:rPr>
          <w:sz w:val="28"/>
          <w:szCs w:val="28"/>
          <w:lang w:val="uk-UA"/>
        </w:rPr>
        <w:t xml:space="preserve">Штандарта </w:t>
      </w:r>
      <w:r w:rsidRPr="00AF6DDA">
        <w:rPr>
          <w:sz w:val="28"/>
          <w:szCs w:val="28"/>
        </w:rPr>
        <w:t xml:space="preserve"> </w:t>
      </w:r>
      <w:r w:rsidR="00AF6DDA" w:rsidRPr="00AF6DDA">
        <w:rPr>
          <w:sz w:val="28"/>
          <w:szCs w:val="28"/>
          <w:lang w:val="uk-UA"/>
        </w:rPr>
        <w:t xml:space="preserve">Вигодського селищного </w:t>
      </w:r>
      <w:r w:rsidRPr="00AF6DDA">
        <w:rPr>
          <w:sz w:val="28"/>
          <w:szCs w:val="28"/>
        </w:rPr>
        <w:t xml:space="preserve">голови належать </w:t>
      </w:r>
      <w:r w:rsidR="00AF6DDA" w:rsidRPr="00AF6DDA">
        <w:rPr>
          <w:sz w:val="28"/>
          <w:szCs w:val="28"/>
          <w:lang w:val="uk-UA"/>
        </w:rPr>
        <w:t>Вигодській селищній раді.</w:t>
      </w:r>
    </w:p>
    <w:p w14:paraId="0A80DD46" w14:textId="77777777" w:rsidR="00912C54" w:rsidRDefault="00912C54" w:rsidP="00912C54">
      <w:pPr>
        <w:pStyle w:val="a8"/>
        <w:spacing w:after="240"/>
        <w:ind w:left="360"/>
        <w:jc w:val="both"/>
        <w:rPr>
          <w:sz w:val="28"/>
          <w:szCs w:val="28"/>
          <w:lang w:val="uk-UA"/>
        </w:rPr>
      </w:pPr>
    </w:p>
    <w:p w14:paraId="0CB56EE5" w14:textId="77777777" w:rsidR="00912C54" w:rsidRDefault="00912C54" w:rsidP="00912C54">
      <w:pPr>
        <w:pStyle w:val="a8"/>
        <w:spacing w:after="240"/>
        <w:ind w:left="360"/>
        <w:jc w:val="both"/>
        <w:rPr>
          <w:sz w:val="28"/>
          <w:szCs w:val="28"/>
          <w:lang w:val="uk-UA"/>
        </w:rPr>
      </w:pPr>
    </w:p>
    <w:p w14:paraId="276BFDF7" w14:textId="77777777" w:rsidR="00912C54" w:rsidRDefault="00912C54" w:rsidP="00912C54">
      <w:pPr>
        <w:pStyle w:val="a8"/>
        <w:spacing w:after="240"/>
        <w:ind w:left="360"/>
        <w:jc w:val="both"/>
        <w:rPr>
          <w:sz w:val="28"/>
          <w:szCs w:val="28"/>
          <w:lang w:val="uk-UA"/>
        </w:rPr>
      </w:pPr>
    </w:p>
    <w:p w14:paraId="74FABE1A" w14:textId="77777777" w:rsidR="00912C54" w:rsidRDefault="00912C54" w:rsidP="00912C54">
      <w:pPr>
        <w:pStyle w:val="a8"/>
        <w:spacing w:after="240"/>
        <w:ind w:left="360"/>
        <w:jc w:val="both"/>
        <w:rPr>
          <w:sz w:val="28"/>
          <w:szCs w:val="28"/>
          <w:lang w:val="uk-UA"/>
        </w:rPr>
      </w:pPr>
    </w:p>
    <w:p w14:paraId="525BCF53" w14:textId="77777777" w:rsidR="00912C54" w:rsidRDefault="00912C54" w:rsidP="00912C54">
      <w:pPr>
        <w:pStyle w:val="a8"/>
        <w:spacing w:after="240"/>
        <w:ind w:left="360"/>
        <w:jc w:val="both"/>
        <w:rPr>
          <w:sz w:val="28"/>
          <w:szCs w:val="28"/>
          <w:lang w:val="uk-UA"/>
        </w:rPr>
      </w:pPr>
    </w:p>
    <w:p w14:paraId="272D81F0" w14:textId="77777777" w:rsidR="00912C54" w:rsidRDefault="00912C54" w:rsidP="00912C54">
      <w:pPr>
        <w:pStyle w:val="a8"/>
        <w:spacing w:after="240"/>
        <w:ind w:left="360"/>
        <w:jc w:val="both"/>
        <w:rPr>
          <w:sz w:val="28"/>
          <w:szCs w:val="28"/>
          <w:lang w:val="uk-UA"/>
        </w:rPr>
      </w:pPr>
    </w:p>
    <w:p w14:paraId="17DEA56A" w14:textId="77777777" w:rsidR="00912C54" w:rsidRDefault="00912C54" w:rsidP="00912C54">
      <w:pPr>
        <w:pStyle w:val="a8"/>
        <w:spacing w:after="240"/>
        <w:ind w:left="360"/>
        <w:jc w:val="both"/>
        <w:rPr>
          <w:sz w:val="28"/>
          <w:szCs w:val="28"/>
          <w:lang w:val="uk-UA"/>
        </w:rPr>
      </w:pPr>
    </w:p>
    <w:p w14:paraId="537C8316" w14:textId="77777777" w:rsidR="00912C54" w:rsidRDefault="00912C54" w:rsidP="00912C54">
      <w:pPr>
        <w:pStyle w:val="a8"/>
        <w:spacing w:after="240"/>
        <w:ind w:left="360"/>
        <w:jc w:val="both"/>
        <w:rPr>
          <w:sz w:val="28"/>
          <w:szCs w:val="28"/>
          <w:lang w:val="uk-UA"/>
        </w:rPr>
      </w:pPr>
    </w:p>
    <w:p w14:paraId="6ABDC9F1" w14:textId="77777777" w:rsidR="00912C54" w:rsidRDefault="00912C54" w:rsidP="00912C54">
      <w:pPr>
        <w:pStyle w:val="a8"/>
        <w:spacing w:after="240"/>
        <w:ind w:left="360"/>
        <w:jc w:val="both"/>
        <w:rPr>
          <w:sz w:val="28"/>
          <w:szCs w:val="28"/>
          <w:lang w:val="uk-UA"/>
        </w:rPr>
      </w:pPr>
    </w:p>
    <w:p w14:paraId="274473FB" w14:textId="77777777" w:rsidR="00912C54" w:rsidRDefault="00912C54" w:rsidP="00912C54">
      <w:pPr>
        <w:rPr>
          <w:sz w:val="28"/>
          <w:szCs w:val="28"/>
          <w:lang w:val="uk-UA"/>
        </w:rPr>
      </w:pPr>
    </w:p>
    <w:p w14:paraId="4A4ABCCA" w14:textId="77777777" w:rsidR="00912C54" w:rsidRDefault="00912C54" w:rsidP="00912C54">
      <w:pPr>
        <w:rPr>
          <w:sz w:val="28"/>
          <w:szCs w:val="28"/>
          <w:lang w:val="uk-UA"/>
        </w:rPr>
      </w:pPr>
    </w:p>
    <w:p w14:paraId="0DF9126C" w14:textId="77777777" w:rsidR="00912C54" w:rsidRPr="00294E04" w:rsidRDefault="00912C54" w:rsidP="00294E04">
      <w:pPr>
        <w:spacing w:after="240"/>
        <w:jc w:val="both"/>
        <w:rPr>
          <w:sz w:val="28"/>
          <w:szCs w:val="28"/>
          <w:lang w:val="uk-UA"/>
        </w:rPr>
      </w:pPr>
    </w:p>
    <w:sectPr w:rsidR="00912C54" w:rsidRPr="00294E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8A0EE" w14:textId="77777777" w:rsidR="002840FE" w:rsidRDefault="002840FE" w:rsidP="000F1361">
      <w:r>
        <w:separator/>
      </w:r>
    </w:p>
  </w:endnote>
  <w:endnote w:type="continuationSeparator" w:id="0">
    <w:p w14:paraId="703CD3A7" w14:textId="77777777" w:rsidR="002840FE" w:rsidRDefault="002840FE" w:rsidP="000F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4C2ED" w14:textId="77777777" w:rsidR="002840FE" w:rsidRDefault="002840FE" w:rsidP="000F1361">
      <w:r>
        <w:separator/>
      </w:r>
    </w:p>
  </w:footnote>
  <w:footnote w:type="continuationSeparator" w:id="0">
    <w:p w14:paraId="5F1EE7E3" w14:textId="77777777" w:rsidR="002840FE" w:rsidRDefault="002840FE" w:rsidP="000F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70A7D"/>
    <w:multiLevelType w:val="hybridMultilevel"/>
    <w:tmpl w:val="248C95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7F8"/>
    <w:multiLevelType w:val="multilevel"/>
    <w:tmpl w:val="E24C1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99D17F8"/>
    <w:multiLevelType w:val="multilevel"/>
    <w:tmpl w:val="E24C1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A56D7E"/>
    <w:multiLevelType w:val="hybridMultilevel"/>
    <w:tmpl w:val="8096710E"/>
    <w:lvl w:ilvl="0" w:tplc="2910BD0E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48B589C"/>
    <w:multiLevelType w:val="multilevel"/>
    <w:tmpl w:val="E24C1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B7A55C1"/>
    <w:multiLevelType w:val="hybridMultilevel"/>
    <w:tmpl w:val="1068E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D4C26"/>
    <w:multiLevelType w:val="hybridMultilevel"/>
    <w:tmpl w:val="48844534"/>
    <w:lvl w:ilvl="0" w:tplc="2910BD0E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7022240B"/>
    <w:multiLevelType w:val="hybridMultilevel"/>
    <w:tmpl w:val="DA3CC688"/>
    <w:lvl w:ilvl="0" w:tplc="2910BD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159FE"/>
    <w:multiLevelType w:val="hybridMultilevel"/>
    <w:tmpl w:val="31D05374"/>
    <w:lvl w:ilvl="0" w:tplc="2910BD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3379C"/>
    <w:multiLevelType w:val="hybridMultilevel"/>
    <w:tmpl w:val="2A44DC10"/>
    <w:lvl w:ilvl="0" w:tplc="2910BD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A0"/>
    <w:rsid w:val="000228C0"/>
    <w:rsid w:val="000C0D0B"/>
    <w:rsid w:val="000F1361"/>
    <w:rsid w:val="0011726B"/>
    <w:rsid w:val="00134DA3"/>
    <w:rsid w:val="00185F73"/>
    <w:rsid w:val="001C54F6"/>
    <w:rsid w:val="001D1DBD"/>
    <w:rsid w:val="0024617E"/>
    <w:rsid w:val="002840FE"/>
    <w:rsid w:val="00294E04"/>
    <w:rsid w:val="002A0D3B"/>
    <w:rsid w:val="00353E72"/>
    <w:rsid w:val="003C37D1"/>
    <w:rsid w:val="004142A1"/>
    <w:rsid w:val="0048204E"/>
    <w:rsid w:val="005B3AA0"/>
    <w:rsid w:val="005C1E1A"/>
    <w:rsid w:val="006B188B"/>
    <w:rsid w:val="007A6351"/>
    <w:rsid w:val="008333D7"/>
    <w:rsid w:val="008A1F50"/>
    <w:rsid w:val="008E4F91"/>
    <w:rsid w:val="00912C54"/>
    <w:rsid w:val="009B6DDB"/>
    <w:rsid w:val="009D035C"/>
    <w:rsid w:val="009D2C66"/>
    <w:rsid w:val="00AF6DDA"/>
    <w:rsid w:val="00C51F8F"/>
    <w:rsid w:val="00CC6731"/>
    <w:rsid w:val="00CF6370"/>
    <w:rsid w:val="00D020F1"/>
    <w:rsid w:val="00D05644"/>
    <w:rsid w:val="00D7168D"/>
    <w:rsid w:val="00DA1829"/>
    <w:rsid w:val="00E04FB8"/>
    <w:rsid w:val="00E33190"/>
    <w:rsid w:val="00E72B42"/>
    <w:rsid w:val="00ED5217"/>
    <w:rsid w:val="00F3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2B9A"/>
  <w15:chartTrackingRefBased/>
  <w15:docId w15:val="{8EA437A9-3E2E-4A60-AC22-6227A4A3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36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3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F136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13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0F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3E7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56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644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">
    <w:name w:val="Без интервала1"/>
    <w:rsid w:val="002A0D3B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B4EB3-95BA-4B42-83D2-B80BB8FF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1260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Lutskiy</dc:creator>
  <cp:keywords/>
  <dc:description/>
  <cp:lastModifiedBy>Admin</cp:lastModifiedBy>
  <cp:revision>10</cp:revision>
  <cp:lastPrinted>2021-11-03T06:52:00Z</cp:lastPrinted>
  <dcterms:created xsi:type="dcterms:W3CDTF">2021-10-31T13:44:00Z</dcterms:created>
  <dcterms:modified xsi:type="dcterms:W3CDTF">2021-12-24T12:05:00Z</dcterms:modified>
</cp:coreProperties>
</file>