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61" w:rsidRDefault="00EF1561" w:rsidP="00EF1561">
      <w:pPr>
        <w:pStyle w:val="10"/>
        <w:jc w:val="center"/>
        <w:rPr>
          <w:rFonts w:ascii="Times New Roman" w:hAnsi="Times New Roman"/>
          <w:b/>
          <w:sz w:val="28"/>
        </w:rPr>
      </w:pPr>
    </w:p>
    <w:p w:rsidR="00EF1561" w:rsidRDefault="00EF1561" w:rsidP="00EF15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61" w:rsidRDefault="00EF1561" w:rsidP="00EF1561">
      <w:pPr>
        <w:pStyle w:val="1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ВИГОДСЬКА СЕЛИЩНА РАДА</w:t>
      </w:r>
    </w:p>
    <w:p w:rsidR="00EF1561" w:rsidRDefault="00EF1561" w:rsidP="00EF156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EF1561" w:rsidRDefault="00EF1561" w:rsidP="00EF1561">
      <w:pPr>
        <w:pStyle w:val="1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восьме скликання</w:t>
      </w:r>
    </w:p>
    <w:p w:rsidR="00EF1561" w:rsidRDefault="00EF1561" w:rsidP="00EF1561">
      <w:pPr>
        <w:pStyle w:val="1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(тринадцята сесія)</w:t>
      </w:r>
    </w:p>
    <w:p w:rsidR="00EF1561" w:rsidRDefault="00EF1561" w:rsidP="00EF1561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EF1561" w:rsidRDefault="00EF1561" w:rsidP="00EF156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EF1561" w:rsidRDefault="00EF1561" w:rsidP="00EF1561">
      <w:pPr>
        <w:pStyle w:val="10"/>
        <w:rPr>
          <w:rFonts w:ascii="Times New Roman" w:hAnsi="Times New Roman"/>
          <w:sz w:val="16"/>
          <w:szCs w:val="16"/>
        </w:rPr>
      </w:pPr>
    </w:p>
    <w:p w:rsidR="00EF1561" w:rsidRDefault="00030FB0" w:rsidP="00EF1561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 22</w:t>
      </w:r>
      <w:r w:rsidR="00EF1561">
        <w:rPr>
          <w:rFonts w:ascii="Times New Roman" w:hAnsi="Times New Roman"/>
          <w:b/>
          <w:sz w:val="28"/>
          <w:szCs w:val="28"/>
        </w:rPr>
        <w:t>.12.2021</w:t>
      </w:r>
      <w:r w:rsidR="00EF1561">
        <w:rPr>
          <w:rFonts w:ascii="Times New Roman" w:hAnsi="Times New Roman"/>
          <w:sz w:val="28"/>
          <w:szCs w:val="28"/>
        </w:rPr>
        <w:t xml:space="preserve">  </w:t>
      </w:r>
      <w:r w:rsidR="00EF1561">
        <w:rPr>
          <w:rFonts w:ascii="Times New Roman" w:hAnsi="Times New Roman"/>
          <w:b/>
          <w:sz w:val="28"/>
          <w:szCs w:val="28"/>
        </w:rPr>
        <w:t>№ 1206-13/2021</w:t>
      </w:r>
    </w:p>
    <w:p w:rsidR="00EF1561" w:rsidRDefault="00EF1561" w:rsidP="00EF1561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смт.Вигода</w:t>
      </w:r>
    </w:p>
    <w:p w:rsidR="00EF1561" w:rsidRDefault="00EF1561" w:rsidP="00EF1561">
      <w:pPr>
        <w:spacing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sz w:val="28"/>
          <w:lang w:eastAsia="ru-RU"/>
        </w:rPr>
        <w:t xml:space="preserve"> </w:t>
      </w:r>
      <w:bookmarkStart w:id="0" w:name="_GoBack"/>
      <w:bookmarkEnd w:id="0"/>
    </w:p>
    <w:p w:rsidR="00851AB3" w:rsidRDefault="0006071E" w:rsidP="00383D7A">
      <w:pPr>
        <w:spacing w:after="0" w:line="240" w:lineRule="auto"/>
        <w:ind w:right="4677"/>
        <w:rPr>
          <w:rFonts w:ascii="Times New Roman" w:hAnsi="Times New Roman"/>
          <w:b/>
          <w:bCs/>
          <w:sz w:val="28"/>
          <w:szCs w:val="28"/>
        </w:rPr>
      </w:pPr>
      <w:r w:rsidRPr="00700D28">
        <w:rPr>
          <w:rFonts w:ascii="Times New Roman" w:hAnsi="Times New Roman"/>
          <w:b/>
          <w:bCs/>
          <w:sz w:val="28"/>
          <w:szCs w:val="28"/>
        </w:rPr>
        <w:t xml:space="preserve">Про внесення змін до рішення Вигодської селищної ради від </w:t>
      </w:r>
    </w:p>
    <w:p w:rsidR="00700D28" w:rsidRDefault="00851AB3" w:rsidP="00383D7A">
      <w:pPr>
        <w:spacing w:after="0" w:line="240" w:lineRule="auto"/>
        <w:ind w:right="46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30.08.</w:t>
      </w:r>
      <w:r w:rsidR="00E51CB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2019 </w:t>
      </w:r>
      <w:r w:rsidR="001D70E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№ 271</w:t>
      </w:r>
      <w:r w:rsidR="0050122E">
        <w:rPr>
          <w:rFonts w:ascii="Times New Roman" w:eastAsia="Times New Roman" w:hAnsi="Times New Roman"/>
          <w:b/>
          <w:sz w:val="28"/>
          <w:szCs w:val="28"/>
          <w:lang w:eastAsia="uk-UA"/>
        </w:rPr>
        <w:t>-09</w:t>
      </w:r>
      <w:r w:rsidR="00561055" w:rsidRPr="00700D28">
        <w:rPr>
          <w:rFonts w:ascii="Times New Roman" w:eastAsia="Times New Roman" w:hAnsi="Times New Roman"/>
          <w:b/>
          <w:sz w:val="28"/>
          <w:szCs w:val="28"/>
          <w:lang w:eastAsia="uk-UA"/>
        </w:rPr>
        <w:t>/2019 «</w:t>
      </w:r>
      <w:r w:rsidR="00700D28" w:rsidRPr="00CE3901">
        <w:rPr>
          <w:rFonts w:ascii="Times New Roman" w:hAnsi="Times New Roman"/>
          <w:b/>
          <w:sz w:val="28"/>
          <w:szCs w:val="28"/>
        </w:rPr>
        <w:t>П</w:t>
      </w:r>
      <w:r w:rsidR="0050122E">
        <w:rPr>
          <w:rFonts w:ascii="Times New Roman" w:hAnsi="Times New Roman"/>
          <w:b/>
          <w:sz w:val="28"/>
          <w:szCs w:val="28"/>
        </w:rPr>
        <w:t xml:space="preserve">ро </w:t>
      </w:r>
      <w:r w:rsidR="001D70EB">
        <w:rPr>
          <w:rFonts w:ascii="Times New Roman" w:hAnsi="Times New Roman"/>
          <w:b/>
          <w:sz w:val="28"/>
          <w:szCs w:val="28"/>
        </w:rPr>
        <w:t>закріплення території обслуговування за закладами освіти Вигодської селищної ради</w:t>
      </w:r>
      <w:r w:rsidR="00700D28">
        <w:rPr>
          <w:rFonts w:ascii="Times New Roman" w:hAnsi="Times New Roman"/>
          <w:b/>
          <w:sz w:val="28"/>
          <w:szCs w:val="28"/>
        </w:rPr>
        <w:t>»</w:t>
      </w:r>
    </w:p>
    <w:p w:rsidR="003A4B37" w:rsidRDefault="003A4B37" w:rsidP="0008595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0D28" w:rsidRPr="00085953" w:rsidRDefault="00F068A8" w:rsidP="0008595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54A">
        <w:rPr>
          <w:rFonts w:ascii="Times New Roman" w:hAnsi="Times New Roman" w:cs="Times New Roman"/>
          <w:sz w:val="28"/>
          <w:szCs w:val="28"/>
        </w:rPr>
        <w:t xml:space="preserve">З метою ефективної організації освітнього процесу, </w:t>
      </w:r>
      <w:r w:rsidRPr="0087254A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забезпечення права громадян</w:t>
      </w:r>
      <w:r w:rsidR="009B5827" w:rsidRPr="00872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</w:t>
      </w:r>
      <w:r w:rsidR="006E6F4C" w:rsidRPr="0087254A">
        <w:rPr>
          <w:rFonts w:ascii="Times New Roman" w:hAnsi="Times New Roman" w:cs="Times New Roman"/>
          <w:sz w:val="28"/>
          <w:szCs w:val="28"/>
          <w:shd w:val="clear" w:color="auto" w:fill="FFFFFF"/>
        </w:rPr>
        <w:t>раїни</w:t>
      </w:r>
      <w:r w:rsidRPr="00872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доступність початкової</w:t>
      </w:r>
      <w:r w:rsidR="006E6F4C" w:rsidRPr="0087254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72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базової </w:t>
      </w:r>
      <w:r w:rsidR="006E6F4C" w:rsidRPr="00872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повної загальної </w:t>
      </w:r>
      <w:r w:rsidR="009B5827" w:rsidRPr="00872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середньої </w:t>
      </w:r>
      <w:r w:rsidR="006E6F4C" w:rsidRPr="00872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освіти, </w:t>
      </w:r>
      <w:r w:rsidRPr="0087254A">
        <w:rPr>
          <w:rFonts w:ascii="Times New Roman" w:hAnsi="Times New Roman" w:cs="Times New Roman"/>
          <w:sz w:val="28"/>
          <w:szCs w:val="28"/>
        </w:rPr>
        <w:t>в</w:t>
      </w:r>
      <w:r w:rsidR="00700D28" w:rsidRPr="0087254A">
        <w:rPr>
          <w:rFonts w:ascii="Times New Roman" w:hAnsi="Times New Roman" w:cs="Times New Roman"/>
          <w:sz w:val="28"/>
          <w:szCs w:val="28"/>
        </w:rPr>
        <w:t xml:space="preserve">ідповідно </w:t>
      </w:r>
      <w:r w:rsidR="001D70EB" w:rsidRPr="0087254A">
        <w:rPr>
          <w:rFonts w:ascii="Times New Roman" w:hAnsi="Times New Roman" w:cs="Times New Roman"/>
          <w:sz w:val="28"/>
          <w:szCs w:val="28"/>
        </w:rPr>
        <w:t>до</w:t>
      </w:r>
      <w:r w:rsidR="0087254A" w:rsidRPr="0087254A">
        <w:rPr>
          <w:rFonts w:ascii="Times New Roman" w:hAnsi="Times New Roman" w:cs="Times New Roman"/>
          <w:sz w:val="28"/>
          <w:szCs w:val="28"/>
          <w:lang w:eastAsia="ru-RU"/>
        </w:rPr>
        <w:t xml:space="preserve"> листа Відділу освіти, молоді та спорту Вигодської селищної ради від </w:t>
      </w:r>
      <w:r w:rsidR="0087254A" w:rsidRPr="0087254A">
        <w:rPr>
          <w:rFonts w:ascii="Times New Roman" w:hAnsi="Times New Roman" w:cs="Times New Roman"/>
          <w:sz w:val="28"/>
          <w:szCs w:val="28"/>
        </w:rPr>
        <w:t>30.07.2021 № 658/01-11,</w:t>
      </w:r>
      <w:r w:rsidR="001D70EB" w:rsidRPr="00085953">
        <w:rPr>
          <w:rFonts w:ascii="Times New Roman" w:hAnsi="Times New Roman" w:cs="Times New Roman"/>
          <w:sz w:val="28"/>
          <w:szCs w:val="28"/>
        </w:rPr>
        <w:t xml:space="preserve"> </w:t>
      </w:r>
      <w:r w:rsidR="0050122E" w:rsidRPr="00085953">
        <w:rPr>
          <w:rFonts w:ascii="Times New Roman" w:hAnsi="Times New Roman" w:cs="Times New Roman"/>
          <w:sz w:val="28"/>
          <w:szCs w:val="28"/>
        </w:rPr>
        <w:t xml:space="preserve">Вигодська селищна рада </w:t>
      </w:r>
    </w:p>
    <w:p w:rsidR="00392820" w:rsidRPr="00EC23FE" w:rsidRDefault="00392820" w:rsidP="001720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85953" w:rsidRPr="00561897" w:rsidRDefault="00C16BE3" w:rsidP="0008595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1897">
        <w:rPr>
          <w:rFonts w:ascii="Times New Roman" w:hAnsi="Times New Roman"/>
          <w:b/>
          <w:sz w:val="28"/>
          <w:szCs w:val="28"/>
        </w:rPr>
        <w:t>ВИРІШИЛА:</w:t>
      </w:r>
    </w:p>
    <w:p w:rsidR="003A4B37" w:rsidRDefault="003A4B37" w:rsidP="003A4B37">
      <w:pPr>
        <w:pStyle w:val="40"/>
        <w:shd w:val="clear" w:color="auto" w:fill="auto"/>
        <w:spacing w:line="240" w:lineRule="auto"/>
        <w:ind w:right="-7"/>
        <w:jc w:val="both"/>
        <w:rPr>
          <w:b w:val="0"/>
          <w:color w:val="000000"/>
          <w:lang w:val="uk-UA" w:eastAsia="uk-UA" w:bidi="uk-UA"/>
        </w:rPr>
      </w:pPr>
      <w:r>
        <w:rPr>
          <w:b w:val="0"/>
          <w:color w:val="000000"/>
          <w:lang w:val="uk-UA" w:eastAsia="uk-UA" w:bidi="uk-UA"/>
        </w:rPr>
        <w:t xml:space="preserve">1. </w:t>
      </w:r>
      <w:r w:rsidR="0073765C" w:rsidRPr="0073765C">
        <w:rPr>
          <w:b w:val="0"/>
          <w:color w:val="000000"/>
          <w:lang w:val="uk-UA" w:eastAsia="uk-UA" w:bidi="uk-UA"/>
        </w:rPr>
        <w:t>Внести зміни до рішення Вигодської селищної ради від 30.08.2019 № 271-09/2019 «Про закріплення території обслуговування за закладами освіти Вигодської селищної ради»</w:t>
      </w:r>
      <w:r>
        <w:rPr>
          <w:b w:val="0"/>
          <w:color w:val="000000"/>
          <w:lang w:val="uk-UA" w:eastAsia="uk-UA" w:bidi="uk-UA"/>
        </w:rPr>
        <w:t>:</w:t>
      </w:r>
    </w:p>
    <w:p w:rsidR="009F600A" w:rsidRDefault="009F600A" w:rsidP="003A4B37">
      <w:pPr>
        <w:pStyle w:val="40"/>
        <w:shd w:val="clear" w:color="auto" w:fill="auto"/>
        <w:spacing w:line="240" w:lineRule="auto"/>
        <w:ind w:right="-7"/>
        <w:jc w:val="both"/>
        <w:rPr>
          <w:b w:val="0"/>
          <w:color w:val="000000"/>
          <w:lang w:val="uk-UA" w:eastAsia="uk-UA" w:bidi="uk-UA"/>
        </w:rPr>
      </w:pPr>
    </w:p>
    <w:p w:rsidR="00392820" w:rsidRPr="000D694C" w:rsidRDefault="008E380B" w:rsidP="00EC23FE">
      <w:pPr>
        <w:pStyle w:val="40"/>
        <w:numPr>
          <w:ilvl w:val="0"/>
          <w:numId w:val="13"/>
        </w:numPr>
        <w:shd w:val="clear" w:color="auto" w:fill="auto"/>
        <w:spacing w:line="240" w:lineRule="auto"/>
        <w:ind w:right="-7"/>
        <w:jc w:val="both"/>
        <w:rPr>
          <w:b w:val="0"/>
          <w:color w:val="000000"/>
          <w:lang w:eastAsia="uk-UA" w:bidi="uk-UA"/>
        </w:rPr>
      </w:pPr>
      <w:r w:rsidRPr="000D694C">
        <w:rPr>
          <w:b w:val="0"/>
          <w:color w:val="000000"/>
          <w:lang w:eastAsia="uk-UA" w:bidi="uk-UA"/>
        </w:rPr>
        <w:t xml:space="preserve">Додаток 2 </w:t>
      </w:r>
      <w:r w:rsidR="003A4B37">
        <w:rPr>
          <w:b w:val="0"/>
          <w:color w:val="000000"/>
          <w:lang w:val="uk-UA" w:eastAsia="uk-UA" w:bidi="uk-UA"/>
        </w:rPr>
        <w:t xml:space="preserve">до рішення </w:t>
      </w:r>
      <w:r w:rsidRPr="000D694C">
        <w:rPr>
          <w:b w:val="0"/>
          <w:color w:val="000000"/>
          <w:lang w:eastAsia="uk-UA" w:bidi="uk-UA"/>
        </w:rPr>
        <w:t>викласти в н</w:t>
      </w:r>
      <w:r w:rsidRPr="000D694C">
        <w:rPr>
          <w:b w:val="0"/>
          <w:color w:val="000000"/>
          <w:lang w:val="uk-UA" w:eastAsia="uk-UA" w:bidi="uk-UA"/>
        </w:rPr>
        <w:t xml:space="preserve">овій </w:t>
      </w:r>
      <w:r w:rsidR="0073765C" w:rsidRPr="000D694C">
        <w:rPr>
          <w:b w:val="0"/>
          <w:color w:val="000000"/>
          <w:lang w:eastAsia="uk-UA" w:bidi="uk-UA"/>
        </w:rPr>
        <w:t xml:space="preserve">редакції: </w:t>
      </w:r>
    </w:p>
    <w:p w:rsidR="00BE5B7D" w:rsidRDefault="00D0111D" w:rsidP="00D0111D">
      <w:pPr>
        <w:pStyle w:val="51"/>
        <w:shd w:val="clear" w:color="auto" w:fill="auto"/>
        <w:spacing w:line="240" w:lineRule="auto"/>
        <w:rPr>
          <w:rStyle w:val="1"/>
          <w:b/>
          <w:sz w:val="28"/>
          <w:szCs w:val="28"/>
          <w:lang w:eastAsia="en-US"/>
        </w:rPr>
      </w:pPr>
      <w:r w:rsidRPr="00CB405F">
        <w:rPr>
          <w:rStyle w:val="1"/>
          <w:b/>
          <w:sz w:val="28"/>
          <w:szCs w:val="28"/>
          <w:lang w:eastAsia="en-US"/>
        </w:rPr>
        <w:t>Території обслуговування, які закріплені за закладами загальної середньої освіти</w:t>
      </w:r>
      <w:r w:rsidR="00BE5B7D">
        <w:rPr>
          <w:rStyle w:val="1"/>
          <w:b/>
          <w:sz w:val="28"/>
          <w:szCs w:val="28"/>
          <w:lang w:eastAsia="en-US"/>
        </w:rPr>
        <w:t xml:space="preserve"> </w:t>
      </w:r>
      <w:r w:rsidRPr="00CB405F">
        <w:rPr>
          <w:rStyle w:val="1"/>
          <w:b/>
          <w:sz w:val="28"/>
          <w:szCs w:val="28"/>
          <w:lang w:eastAsia="en-US"/>
        </w:rPr>
        <w:t xml:space="preserve">Вигодської селищної ради для здобуття початкової </w:t>
      </w:r>
    </w:p>
    <w:p w:rsidR="00D0111D" w:rsidRPr="00CB405F" w:rsidRDefault="00D0111D" w:rsidP="00D0111D">
      <w:pPr>
        <w:pStyle w:val="51"/>
        <w:shd w:val="clear" w:color="auto" w:fill="auto"/>
        <w:spacing w:line="240" w:lineRule="auto"/>
        <w:rPr>
          <w:rStyle w:val="1"/>
          <w:b/>
          <w:sz w:val="28"/>
          <w:szCs w:val="28"/>
          <w:lang w:eastAsia="en-US"/>
        </w:rPr>
      </w:pPr>
      <w:r w:rsidRPr="00CB405F">
        <w:rPr>
          <w:rStyle w:val="1"/>
          <w:b/>
          <w:sz w:val="28"/>
          <w:szCs w:val="28"/>
          <w:lang w:eastAsia="en-US"/>
        </w:rPr>
        <w:t>та базової середньої освіти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4218"/>
        <w:gridCol w:w="2126"/>
        <w:gridCol w:w="2719"/>
      </w:tblGrid>
      <w:tr w:rsidR="00A54B49" w:rsidRPr="005A0992" w:rsidTr="00085953">
        <w:tc>
          <w:tcPr>
            <w:tcW w:w="568" w:type="dxa"/>
            <w:vMerge w:val="restart"/>
          </w:tcPr>
          <w:p w:rsidR="00A54B49" w:rsidRPr="005A0992" w:rsidRDefault="00A54B49" w:rsidP="000859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92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18" w:type="dxa"/>
            <w:vMerge w:val="restart"/>
          </w:tcPr>
          <w:p w:rsidR="00A54B49" w:rsidRPr="005A0992" w:rsidRDefault="00A54B49" w:rsidP="000859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92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закладу загальної середньої освіти</w:t>
            </w:r>
          </w:p>
        </w:tc>
        <w:tc>
          <w:tcPr>
            <w:tcW w:w="4845" w:type="dxa"/>
            <w:gridSpan w:val="2"/>
          </w:tcPr>
          <w:p w:rsidR="00A54B49" w:rsidRPr="005A0992" w:rsidRDefault="00A54B49" w:rsidP="000859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92">
              <w:rPr>
                <w:rFonts w:ascii="Times New Roman" w:hAnsi="Times New Roman" w:cs="Times New Roman"/>
                <w:b/>
                <w:sz w:val="24"/>
                <w:szCs w:val="24"/>
              </w:rPr>
              <w:t>Населені пункти</w:t>
            </w:r>
          </w:p>
        </w:tc>
      </w:tr>
      <w:tr w:rsidR="00A54B49" w:rsidRPr="005A0992" w:rsidTr="00085953">
        <w:tc>
          <w:tcPr>
            <w:tcW w:w="568" w:type="dxa"/>
            <w:vMerge/>
          </w:tcPr>
          <w:p w:rsidR="00A54B49" w:rsidRPr="005A0992" w:rsidRDefault="00A54B49" w:rsidP="000859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A54B49" w:rsidRPr="005A0992" w:rsidRDefault="00A54B49" w:rsidP="000859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54B49" w:rsidRPr="005A0992" w:rsidRDefault="00A54B49" w:rsidP="000859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92">
              <w:rPr>
                <w:rFonts w:ascii="Times New Roman" w:hAnsi="Times New Roman" w:cs="Times New Roman"/>
                <w:b/>
                <w:sz w:val="24"/>
                <w:szCs w:val="24"/>
              </w:rPr>
              <w:t>початкова освіта</w:t>
            </w:r>
          </w:p>
        </w:tc>
        <w:tc>
          <w:tcPr>
            <w:tcW w:w="2719" w:type="dxa"/>
          </w:tcPr>
          <w:p w:rsidR="00A54B49" w:rsidRPr="005A0992" w:rsidRDefault="00A54B49" w:rsidP="000859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92">
              <w:rPr>
                <w:rFonts w:ascii="Times New Roman" w:hAnsi="Times New Roman" w:cs="Times New Roman"/>
                <w:b/>
                <w:sz w:val="24"/>
                <w:szCs w:val="24"/>
              </w:rPr>
              <w:t>базова середня освіта</w:t>
            </w:r>
          </w:p>
        </w:tc>
      </w:tr>
      <w:tr w:rsidR="00A54B49" w:rsidRPr="000E6FA7" w:rsidTr="00085953">
        <w:tc>
          <w:tcPr>
            <w:tcW w:w="568" w:type="dxa"/>
          </w:tcPr>
          <w:p w:rsidR="00A54B49" w:rsidRPr="000E6FA7" w:rsidRDefault="00A54B49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18" w:type="dxa"/>
          </w:tcPr>
          <w:p w:rsidR="00A54B49" w:rsidRPr="000E6FA7" w:rsidRDefault="00392820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Вигодський</w:t>
            </w:r>
            <w:r w:rsidR="003A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B49" w:rsidRPr="000E6FA7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r w:rsidR="003A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B49" w:rsidRPr="000E6FA7">
              <w:rPr>
                <w:rFonts w:ascii="Times New Roman" w:hAnsi="Times New Roman" w:cs="Times New Roman"/>
                <w:sz w:val="24"/>
                <w:szCs w:val="24"/>
              </w:rPr>
              <w:t>Вигодської селищної ради</w:t>
            </w:r>
          </w:p>
        </w:tc>
        <w:tc>
          <w:tcPr>
            <w:tcW w:w="2126" w:type="dxa"/>
          </w:tcPr>
          <w:p w:rsidR="00392820" w:rsidRPr="000E6FA7" w:rsidRDefault="00A54B49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смт. Вигода</w:t>
            </w:r>
            <w:r w:rsidR="004A5EE5" w:rsidRPr="000E6F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2820" w:rsidRPr="000E6FA7" w:rsidRDefault="00392820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A5EE5" w:rsidRPr="000E6FA7">
              <w:rPr>
                <w:rFonts w:ascii="Times New Roman" w:hAnsi="Times New Roman" w:cs="Times New Roman"/>
                <w:sz w:val="24"/>
                <w:szCs w:val="24"/>
              </w:rPr>
              <w:t>Пациків,</w:t>
            </w:r>
          </w:p>
          <w:p w:rsidR="00A54B49" w:rsidRPr="000E6FA7" w:rsidRDefault="00392820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A5EE5" w:rsidRPr="000E6FA7">
              <w:rPr>
                <w:rFonts w:ascii="Times New Roman" w:hAnsi="Times New Roman" w:cs="Times New Roman"/>
                <w:sz w:val="24"/>
                <w:szCs w:val="24"/>
              </w:rPr>
              <w:t>Новоселиця</w:t>
            </w:r>
          </w:p>
        </w:tc>
        <w:tc>
          <w:tcPr>
            <w:tcW w:w="2719" w:type="dxa"/>
          </w:tcPr>
          <w:p w:rsidR="00392820" w:rsidRPr="000E6FA7" w:rsidRDefault="00392820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 xml:space="preserve">смт.Вигода, </w:t>
            </w:r>
          </w:p>
          <w:p w:rsidR="00392820" w:rsidRPr="000E6FA7" w:rsidRDefault="00392820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A5EE5" w:rsidRPr="000E6FA7">
              <w:rPr>
                <w:rFonts w:ascii="Times New Roman" w:hAnsi="Times New Roman" w:cs="Times New Roman"/>
                <w:sz w:val="24"/>
                <w:szCs w:val="24"/>
              </w:rPr>
              <w:t xml:space="preserve">Пациків, </w:t>
            </w:r>
          </w:p>
          <w:p w:rsidR="00A54B49" w:rsidRPr="000E6FA7" w:rsidRDefault="004A5EE5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 Новоселиця</w:t>
            </w:r>
          </w:p>
        </w:tc>
      </w:tr>
      <w:tr w:rsidR="00A54B49" w:rsidRPr="000E6FA7" w:rsidTr="00085953">
        <w:tc>
          <w:tcPr>
            <w:tcW w:w="568" w:type="dxa"/>
          </w:tcPr>
          <w:p w:rsidR="00A54B49" w:rsidRPr="000E6FA7" w:rsidRDefault="004A5EE5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8" w:type="dxa"/>
          </w:tcPr>
          <w:p w:rsidR="00A54B49" w:rsidRPr="000E6FA7" w:rsidRDefault="004A5EE5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Старомізунський ліцей імені Василя Верховинця Вигодської</w:t>
            </w:r>
            <w:r w:rsidR="003A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селищної ради</w:t>
            </w:r>
          </w:p>
        </w:tc>
        <w:tc>
          <w:tcPr>
            <w:tcW w:w="2126" w:type="dxa"/>
          </w:tcPr>
          <w:p w:rsidR="00A54B49" w:rsidRPr="000E6FA7" w:rsidRDefault="004A5EE5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 Старий Мізунь</w:t>
            </w:r>
          </w:p>
        </w:tc>
        <w:tc>
          <w:tcPr>
            <w:tcW w:w="2719" w:type="dxa"/>
          </w:tcPr>
          <w:p w:rsidR="008810B9" w:rsidRPr="000E6FA7" w:rsidRDefault="00392820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с.Старий</w:t>
            </w:r>
            <w:r w:rsidR="004A5EE5" w:rsidRPr="000E6FA7">
              <w:rPr>
                <w:rFonts w:ascii="Times New Roman" w:hAnsi="Times New Roman" w:cs="Times New Roman"/>
                <w:sz w:val="24"/>
                <w:szCs w:val="24"/>
              </w:rPr>
              <w:t xml:space="preserve">Мізунь, </w:t>
            </w:r>
          </w:p>
          <w:p w:rsidR="00A54B49" w:rsidRPr="000E6FA7" w:rsidRDefault="004A5EE5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 НовийМізунь</w:t>
            </w:r>
          </w:p>
        </w:tc>
      </w:tr>
      <w:tr w:rsidR="00A54B49" w:rsidRPr="000E6FA7" w:rsidTr="00085953">
        <w:tc>
          <w:tcPr>
            <w:tcW w:w="568" w:type="dxa"/>
          </w:tcPr>
          <w:p w:rsidR="00A54B49" w:rsidRPr="000E6FA7" w:rsidRDefault="004A5EE5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8" w:type="dxa"/>
          </w:tcPr>
          <w:p w:rsidR="00A54B49" w:rsidRPr="000E6FA7" w:rsidRDefault="004A5EE5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Вишківський ліцей Вигодської</w:t>
            </w:r>
            <w:r w:rsidR="003A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селищної ради</w:t>
            </w:r>
          </w:p>
        </w:tc>
        <w:tc>
          <w:tcPr>
            <w:tcW w:w="2126" w:type="dxa"/>
          </w:tcPr>
          <w:p w:rsidR="00A54B49" w:rsidRPr="000E6FA7" w:rsidRDefault="004A5EE5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 Вишків</w:t>
            </w:r>
          </w:p>
        </w:tc>
        <w:tc>
          <w:tcPr>
            <w:tcW w:w="2719" w:type="dxa"/>
          </w:tcPr>
          <w:p w:rsidR="00A54B49" w:rsidRPr="000E6FA7" w:rsidRDefault="004A5EE5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 Вишків</w:t>
            </w:r>
          </w:p>
          <w:p w:rsidR="000C30DE" w:rsidRPr="000E6FA7" w:rsidRDefault="000C30DE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3D6" w:rsidRPr="000E6FA7" w:rsidTr="00085953">
        <w:tc>
          <w:tcPr>
            <w:tcW w:w="56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Шевченківський ліцей Вигодської селищної ради</w:t>
            </w:r>
          </w:p>
        </w:tc>
        <w:tc>
          <w:tcPr>
            <w:tcW w:w="2126" w:type="dxa"/>
          </w:tcPr>
          <w:p w:rsidR="00B523D6" w:rsidRPr="000E6FA7" w:rsidRDefault="004E5D92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 Шевченкове</w:t>
            </w:r>
          </w:p>
        </w:tc>
        <w:tc>
          <w:tcPr>
            <w:tcW w:w="2719" w:type="dxa"/>
          </w:tcPr>
          <w:p w:rsidR="00A175DF" w:rsidRPr="000E6FA7" w:rsidRDefault="004E5D92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 Шевченкове</w:t>
            </w:r>
          </w:p>
          <w:p w:rsidR="00A175DF" w:rsidRPr="000E6FA7" w:rsidRDefault="00A175DF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 Мислівка</w:t>
            </w:r>
          </w:p>
        </w:tc>
      </w:tr>
      <w:tr w:rsidR="00B523D6" w:rsidRPr="000E6FA7" w:rsidTr="00085953">
        <w:tc>
          <w:tcPr>
            <w:tcW w:w="56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1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Ілемнянський ліцей Вигодської селищної ради</w:t>
            </w:r>
          </w:p>
        </w:tc>
        <w:tc>
          <w:tcPr>
            <w:tcW w:w="2126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 Ілемня</w:t>
            </w:r>
          </w:p>
        </w:tc>
        <w:tc>
          <w:tcPr>
            <w:tcW w:w="2719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 Ілемня</w:t>
            </w:r>
          </w:p>
        </w:tc>
      </w:tr>
      <w:tr w:rsidR="00B523D6" w:rsidRPr="000E6FA7" w:rsidTr="00085953">
        <w:tc>
          <w:tcPr>
            <w:tcW w:w="56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 xml:space="preserve">Сенечівська гімназія Вигодської селищної ради  </w:t>
            </w:r>
          </w:p>
        </w:tc>
        <w:tc>
          <w:tcPr>
            <w:tcW w:w="2126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 Сенечів</w:t>
            </w:r>
          </w:p>
        </w:tc>
        <w:tc>
          <w:tcPr>
            <w:tcW w:w="2719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 Сенечів</w:t>
            </w:r>
          </w:p>
        </w:tc>
      </w:tr>
      <w:tr w:rsidR="00B523D6" w:rsidRPr="000E6FA7" w:rsidTr="00085953">
        <w:tc>
          <w:tcPr>
            <w:tcW w:w="56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Новошинська гімназія Вигодської селищної ради</w:t>
            </w:r>
          </w:p>
        </w:tc>
        <w:tc>
          <w:tcPr>
            <w:tcW w:w="2126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 Новошин</w:t>
            </w:r>
          </w:p>
        </w:tc>
        <w:tc>
          <w:tcPr>
            <w:tcW w:w="2719" w:type="dxa"/>
          </w:tcPr>
          <w:p w:rsidR="00B523D6" w:rsidRPr="000E6FA7" w:rsidRDefault="00C80CCC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523D6" w:rsidRPr="000E6FA7">
              <w:rPr>
                <w:rFonts w:ascii="Times New Roman" w:hAnsi="Times New Roman" w:cs="Times New Roman"/>
                <w:sz w:val="24"/>
                <w:szCs w:val="24"/>
              </w:rPr>
              <w:t>Новошин</w:t>
            </w:r>
          </w:p>
        </w:tc>
      </w:tr>
      <w:tr w:rsidR="00B523D6" w:rsidRPr="000E6FA7" w:rsidTr="00085953">
        <w:tc>
          <w:tcPr>
            <w:tcW w:w="56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Пшеничниківська гімназія Вигодської селищної ради</w:t>
            </w:r>
          </w:p>
        </w:tc>
        <w:tc>
          <w:tcPr>
            <w:tcW w:w="2126" w:type="dxa"/>
          </w:tcPr>
          <w:p w:rsidR="00B523D6" w:rsidRPr="000E6FA7" w:rsidRDefault="00C80CCC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523D6" w:rsidRPr="000E6FA7">
              <w:rPr>
                <w:rFonts w:ascii="Times New Roman" w:hAnsi="Times New Roman" w:cs="Times New Roman"/>
                <w:sz w:val="24"/>
                <w:szCs w:val="24"/>
              </w:rPr>
              <w:t>Пшеничник</w:t>
            </w:r>
          </w:p>
        </w:tc>
        <w:tc>
          <w:tcPr>
            <w:tcW w:w="2719" w:type="dxa"/>
          </w:tcPr>
          <w:p w:rsidR="00B523D6" w:rsidRPr="000E6FA7" w:rsidRDefault="00C80CCC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523D6" w:rsidRPr="000E6FA7">
              <w:rPr>
                <w:rFonts w:ascii="Times New Roman" w:hAnsi="Times New Roman" w:cs="Times New Roman"/>
                <w:sz w:val="24"/>
                <w:szCs w:val="24"/>
              </w:rPr>
              <w:t>Пшеничник</w:t>
            </w:r>
          </w:p>
        </w:tc>
      </w:tr>
      <w:tr w:rsidR="00B523D6" w:rsidRPr="000E6FA7" w:rsidTr="00085953">
        <w:tc>
          <w:tcPr>
            <w:tcW w:w="56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Кропивницька гімназія імені М.Тимочка</w:t>
            </w:r>
            <w:r w:rsidR="003A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Вигодської селищної ради</w:t>
            </w:r>
          </w:p>
        </w:tc>
        <w:tc>
          <w:tcPr>
            <w:tcW w:w="2126" w:type="dxa"/>
          </w:tcPr>
          <w:p w:rsidR="00B523D6" w:rsidRPr="000E6FA7" w:rsidRDefault="00C80CCC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523D6" w:rsidRPr="000E6FA7">
              <w:rPr>
                <w:rFonts w:ascii="Times New Roman" w:hAnsi="Times New Roman" w:cs="Times New Roman"/>
                <w:sz w:val="24"/>
                <w:szCs w:val="24"/>
              </w:rPr>
              <w:t>Кропивник</w:t>
            </w:r>
          </w:p>
        </w:tc>
        <w:tc>
          <w:tcPr>
            <w:tcW w:w="2719" w:type="dxa"/>
          </w:tcPr>
          <w:p w:rsidR="00B523D6" w:rsidRPr="000E6FA7" w:rsidRDefault="00C80CCC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523D6" w:rsidRPr="000E6FA7">
              <w:rPr>
                <w:rFonts w:ascii="Times New Roman" w:hAnsi="Times New Roman" w:cs="Times New Roman"/>
                <w:sz w:val="24"/>
                <w:szCs w:val="24"/>
              </w:rPr>
              <w:t>Кропивник</w:t>
            </w:r>
          </w:p>
        </w:tc>
      </w:tr>
      <w:tr w:rsidR="00B523D6" w:rsidRPr="000E6FA7" w:rsidTr="00085953">
        <w:tc>
          <w:tcPr>
            <w:tcW w:w="56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Лолинська гімназія Вигодської селищної ради</w:t>
            </w:r>
          </w:p>
        </w:tc>
        <w:tc>
          <w:tcPr>
            <w:tcW w:w="2126" w:type="dxa"/>
          </w:tcPr>
          <w:p w:rsidR="00392820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 xml:space="preserve">с. Лолин, </w:t>
            </w:r>
          </w:p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 Максимівка</w:t>
            </w:r>
          </w:p>
        </w:tc>
        <w:tc>
          <w:tcPr>
            <w:tcW w:w="2719" w:type="dxa"/>
          </w:tcPr>
          <w:p w:rsidR="00392820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 xml:space="preserve">с. Лолин, </w:t>
            </w:r>
          </w:p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 Максимівка</w:t>
            </w:r>
          </w:p>
        </w:tc>
      </w:tr>
      <w:tr w:rsidR="00B523D6" w:rsidRPr="000E6FA7" w:rsidTr="00085953">
        <w:tc>
          <w:tcPr>
            <w:tcW w:w="56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1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Підлісківська гімназія Вигодської селищної ради</w:t>
            </w:r>
          </w:p>
        </w:tc>
        <w:tc>
          <w:tcPr>
            <w:tcW w:w="2126" w:type="dxa"/>
          </w:tcPr>
          <w:p w:rsidR="00392820" w:rsidRPr="000E6FA7" w:rsidRDefault="00392820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с.Піділски,</w:t>
            </w:r>
          </w:p>
          <w:p w:rsidR="00B523D6" w:rsidRPr="000E6FA7" w:rsidRDefault="00392820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523D6" w:rsidRPr="000E6FA7">
              <w:rPr>
                <w:rFonts w:ascii="Times New Roman" w:hAnsi="Times New Roman" w:cs="Times New Roman"/>
                <w:sz w:val="24"/>
                <w:szCs w:val="24"/>
              </w:rPr>
              <w:t>Ангелівка</w:t>
            </w:r>
          </w:p>
        </w:tc>
        <w:tc>
          <w:tcPr>
            <w:tcW w:w="2719" w:type="dxa"/>
          </w:tcPr>
          <w:p w:rsidR="00392820" w:rsidRPr="000E6FA7" w:rsidRDefault="00392820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A4B37">
              <w:rPr>
                <w:rFonts w:ascii="Times New Roman" w:hAnsi="Times New Roman" w:cs="Times New Roman"/>
                <w:sz w:val="24"/>
                <w:szCs w:val="24"/>
              </w:rPr>
              <w:t>Підлі</w:t>
            </w:r>
            <w:r w:rsidR="00B523D6" w:rsidRPr="000E6FA7">
              <w:rPr>
                <w:rFonts w:ascii="Times New Roman" w:hAnsi="Times New Roman" w:cs="Times New Roman"/>
                <w:sz w:val="24"/>
                <w:szCs w:val="24"/>
              </w:rPr>
              <w:t xml:space="preserve">ски, </w:t>
            </w:r>
          </w:p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с.Ангелівка</w:t>
            </w:r>
          </w:p>
        </w:tc>
      </w:tr>
      <w:tr w:rsidR="00B523D6" w:rsidRPr="000E6FA7" w:rsidTr="00085953">
        <w:tc>
          <w:tcPr>
            <w:tcW w:w="56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1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Новомізунс</w:t>
            </w:r>
            <w:r w:rsidR="00141E35" w:rsidRPr="000E6FA7">
              <w:rPr>
                <w:rFonts w:ascii="Times New Roman" w:hAnsi="Times New Roman" w:cs="Times New Roman"/>
                <w:sz w:val="24"/>
                <w:szCs w:val="24"/>
              </w:rPr>
              <w:t>ька початкова школа Вигодської</w:t>
            </w: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селищної ради</w:t>
            </w:r>
          </w:p>
        </w:tc>
        <w:tc>
          <w:tcPr>
            <w:tcW w:w="2126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 Новий Мізунь</w:t>
            </w:r>
          </w:p>
        </w:tc>
        <w:tc>
          <w:tcPr>
            <w:tcW w:w="2719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B523D6" w:rsidRPr="000E6FA7" w:rsidTr="00085953">
        <w:tc>
          <w:tcPr>
            <w:tcW w:w="56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1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Новоселицька початкова школа Вигодської селищної ради</w:t>
            </w:r>
          </w:p>
        </w:tc>
        <w:tc>
          <w:tcPr>
            <w:tcW w:w="2126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719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B523D6" w:rsidRPr="000E6FA7" w:rsidTr="00085953">
        <w:tc>
          <w:tcPr>
            <w:tcW w:w="56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18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Мислівська початкова школа</w:t>
            </w:r>
          </w:p>
        </w:tc>
        <w:tc>
          <w:tcPr>
            <w:tcW w:w="2126" w:type="dxa"/>
          </w:tcPr>
          <w:p w:rsidR="00B523D6" w:rsidRPr="000E6FA7" w:rsidRDefault="00C80CCC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523D6" w:rsidRPr="000E6FA7">
              <w:rPr>
                <w:rFonts w:ascii="Times New Roman" w:hAnsi="Times New Roman" w:cs="Times New Roman"/>
                <w:sz w:val="24"/>
                <w:szCs w:val="24"/>
              </w:rPr>
              <w:t>Мислівка</w:t>
            </w:r>
          </w:p>
        </w:tc>
        <w:tc>
          <w:tcPr>
            <w:tcW w:w="2719" w:type="dxa"/>
          </w:tcPr>
          <w:p w:rsidR="00B523D6" w:rsidRPr="000E6FA7" w:rsidRDefault="00B523D6" w:rsidP="000E6F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C80CCC" w:rsidRPr="00C80CCC" w:rsidRDefault="00C80CCC" w:rsidP="00C80CCC">
      <w:pPr>
        <w:pStyle w:val="40"/>
        <w:shd w:val="clear" w:color="auto" w:fill="auto"/>
        <w:spacing w:line="240" w:lineRule="auto"/>
        <w:ind w:left="927" w:right="-7"/>
        <w:jc w:val="both"/>
        <w:rPr>
          <w:b w:val="0"/>
          <w:color w:val="000000"/>
          <w:lang w:eastAsia="uk-UA" w:bidi="uk-UA"/>
        </w:rPr>
      </w:pPr>
    </w:p>
    <w:p w:rsidR="00C80CCC" w:rsidRPr="00EB0779" w:rsidRDefault="00EB0779" w:rsidP="00EB0779">
      <w:pPr>
        <w:pStyle w:val="40"/>
        <w:numPr>
          <w:ilvl w:val="0"/>
          <w:numId w:val="13"/>
        </w:numPr>
        <w:shd w:val="clear" w:color="auto" w:fill="auto"/>
        <w:spacing w:line="240" w:lineRule="auto"/>
        <w:ind w:right="-7"/>
        <w:jc w:val="both"/>
        <w:rPr>
          <w:b w:val="0"/>
          <w:color w:val="000000"/>
          <w:lang w:eastAsia="uk-UA" w:bidi="uk-UA"/>
        </w:rPr>
      </w:pPr>
      <w:r>
        <w:rPr>
          <w:b w:val="0"/>
          <w:color w:val="000000"/>
          <w:lang w:eastAsia="uk-UA" w:bidi="uk-UA"/>
        </w:rPr>
        <w:t>Додаток</w:t>
      </w:r>
      <w:r w:rsidR="00BE5B7D">
        <w:rPr>
          <w:b w:val="0"/>
          <w:color w:val="000000"/>
          <w:lang w:val="uk-UA" w:eastAsia="uk-UA" w:bidi="uk-UA"/>
        </w:rPr>
        <w:t xml:space="preserve"> </w:t>
      </w:r>
      <w:r>
        <w:rPr>
          <w:b w:val="0"/>
          <w:color w:val="000000"/>
          <w:lang w:val="uk-UA" w:eastAsia="uk-UA" w:bidi="uk-UA"/>
        </w:rPr>
        <w:t>3</w:t>
      </w:r>
      <w:r w:rsidR="00BE5B7D">
        <w:rPr>
          <w:b w:val="0"/>
          <w:color w:val="000000"/>
          <w:lang w:val="uk-UA" w:eastAsia="uk-UA" w:bidi="uk-UA"/>
        </w:rPr>
        <w:t xml:space="preserve"> </w:t>
      </w:r>
      <w:r w:rsidR="003A4B37">
        <w:rPr>
          <w:b w:val="0"/>
          <w:color w:val="000000"/>
          <w:lang w:val="uk-UA" w:eastAsia="uk-UA" w:bidi="uk-UA"/>
        </w:rPr>
        <w:t xml:space="preserve">до рішення </w:t>
      </w:r>
      <w:r>
        <w:rPr>
          <w:b w:val="0"/>
          <w:color w:val="000000"/>
          <w:lang w:eastAsia="uk-UA" w:bidi="uk-UA"/>
        </w:rPr>
        <w:t xml:space="preserve">викласти в </w:t>
      </w:r>
      <w:r w:rsidR="00BE5B7D">
        <w:rPr>
          <w:b w:val="0"/>
          <w:color w:val="000000"/>
          <w:lang w:val="uk-UA" w:eastAsia="uk-UA" w:bidi="uk-UA"/>
        </w:rPr>
        <w:t xml:space="preserve">новій </w:t>
      </w:r>
      <w:r>
        <w:rPr>
          <w:b w:val="0"/>
          <w:color w:val="000000"/>
          <w:lang w:eastAsia="uk-UA" w:bidi="uk-UA"/>
        </w:rPr>
        <w:t xml:space="preserve">редакції: </w:t>
      </w:r>
    </w:p>
    <w:p w:rsidR="00B523D6" w:rsidRPr="00265A2B" w:rsidRDefault="00D0111D" w:rsidP="00265A2B">
      <w:pPr>
        <w:pStyle w:val="51"/>
        <w:shd w:val="clear" w:color="auto" w:fill="auto"/>
        <w:spacing w:line="240" w:lineRule="auto"/>
        <w:rPr>
          <w:b/>
          <w:color w:val="000000"/>
          <w:lang w:val="uk-UA"/>
        </w:rPr>
      </w:pPr>
      <w:r w:rsidRPr="007B02A6">
        <w:rPr>
          <w:rStyle w:val="1"/>
          <w:b/>
          <w:lang w:eastAsia="en-US"/>
        </w:rPr>
        <w:t xml:space="preserve">Території обслуговування, які закріплені за закладами </w:t>
      </w:r>
      <w:r>
        <w:rPr>
          <w:rStyle w:val="1"/>
          <w:b/>
          <w:lang w:eastAsia="en-US"/>
        </w:rPr>
        <w:t>загальної середньої освіти</w:t>
      </w:r>
      <w:r w:rsidR="00BE5B7D">
        <w:rPr>
          <w:rStyle w:val="1"/>
          <w:b/>
          <w:lang w:eastAsia="en-US"/>
        </w:rPr>
        <w:t xml:space="preserve"> </w:t>
      </w:r>
      <w:r w:rsidRPr="007B02A6">
        <w:rPr>
          <w:rStyle w:val="1"/>
          <w:b/>
          <w:lang w:eastAsia="en-US"/>
        </w:rPr>
        <w:t>Вигодської селищної ради</w:t>
      </w:r>
      <w:r>
        <w:rPr>
          <w:rStyle w:val="1"/>
          <w:b/>
          <w:lang w:eastAsia="en-US"/>
        </w:rPr>
        <w:t xml:space="preserve"> для здобуття повної загальної середньої освіти</w:t>
      </w:r>
      <w:r w:rsidR="00277056">
        <w:rPr>
          <w:rStyle w:val="1"/>
          <w:b/>
          <w:lang w:eastAsia="en-US"/>
        </w:rPr>
        <w:t xml:space="preserve"> (профільної середньої освіти)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5"/>
        <w:gridCol w:w="3825"/>
        <w:gridCol w:w="5239"/>
      </w:tblGrid>
      <w:tr w:rsidR="00B523D6" w:rsidRPr="00E516EE" w:rsidTr="00BF656C">
        <w:tc>
          <w:tcPr>
            <w:tcW w:w="565" w:type="dxa"/>
            <w:vMerge w:val="restart"/>
          </w:tcPr>
          <w:p w:rsidR="00B523D6" w:rsidRPr="00E516EE" w:rsidRDefault="00B523D6" w:rsidP="00E516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825" w:type="dxa"/>
            <w:vMerge w:val="restart"/>
          </w:tcPr>
          <w:p w:rsidR="00B523D6" w:rsidRPr="00E516EE" w:rsidRDefault="00B523D6" w:rsidP="00E516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Назва закладу загальної середньої освіти</w:t>
            </w:r>
          </w:p>
        </w:tc>
        <w:tc>
          <w:tcPr>
            <w:tcW w:w="5239" w:type="dxa"/>
          </w:tcPr>
          <w:p w:rsidR="00B523D6" w:rsidRPr="00E516EE" w:rsidRDefault="00B523D6" w:rsidP="00E516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Населені пункти</w:t>
            </w:r>
          </w:p>
        </w:tc>
      </w:tr>
      <w:tr w:rsidR="00BF656C" w:rsidRPr="00E516EE" w:rsidTr="00BF656C">
        <w:tc>
          <w:tcPr>
            <w:tcW w:w="565" w:type="dxa"/>
            <w:vMerge/>
          </w:tcPr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BF656C" w:rsidRPr="00E516EE" w:rsidRDefault="00BF656C" w:rsidP="00E516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повна середня освіта</w:t>
            </w:r>
          </w:p>
        </w:tc>
      </w:tr>
      <w:tr w:rsidR="00BF656C" w:rsidRPr="00E516EE" w:rsidTr="00BF656C">
        <w:tc>
          <w:tcPr>
            <w:tcW w:w="565" w:type="dxa"/>
          </w:tcPr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25" w:type="dxa"/>
          </w:tcPr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Вигодський ліцей Вигодської селищної ради</w:t>
            </w:r>
          </w:p>
        </w:tc>
        <w:tc>
          <w:tcPr>
            <w:tcW w:w="5239" w:type="dxa"/>
          </w:tcPr>
          <w:p w:rsidR="00C80CC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смт Вигода,</w:t>
            </w:r>
          </w:p>
          <w:p w:rsidR="00C80CC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 xml:space="preserve">с. Пациків, </w:t>
            </w:r>
          </w:p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с. Новоселиця</w:t>
            </w:r>
          </w:p>
        </w:tc>
      </w:tr>
      <w:tr w:rsidR="00BF656C" w:rsidRPr="00E516EE" w:rsidTr="00BF656C">
        <w:tc>
          <w:tcPr>
            <w:tcW w:w="565" w:type="dxa"/>
          </w:tcPr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5" w:type="dxa"/>
          </w:tcPr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Старомізунський ліцей імені Василя Верховинця Вигодськоїселищної ради</w:t>
            </w:r>
          </w:p>
        </w:tc>
        <w:tc>
          <w:tcPr>
            <w:tcW w:w="5239" w:type="dxa"/>
          </w:tcPr>
          <w:p w:rsidR="00C80CC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 xml:space="preserve">с. Старий Мізунь, </w:t>
            </w:r>
          </w:p>
          <w:p w:rsidR="00C80CC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 xml:space="preserve">с. Новий Мізунь, </w:t>
            </w:r>
          </w:p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с. Кропивник</w:t>
            </w:r>
          </w:p>
        </w:tc>
      </w:tr>
      <w:tr w:rsidR="00BF656C" w:rsidRPr="00E516EE" w:rsidTr="00BF656C">
        <w:tc>
          <w:tcPr>
            <w:tcW w:w="565" w:type="dxa"/>
          </w:tcPr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5" w:type="dxa"/>
          </w:tcPr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Вишківський ліцей Вигодської селищної ради</w:t>
            </w:r>
          </w:p>
        </w:tc>
        <w:tc>
          <w:tcPr>
            <w:tcW w:w="5239" w:type="dxa"/>
          </w:tcPr>
          <w:p w:rsidR="00C80CC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 xml:space="preserve">с. Вишків, </w:t>
            </w:r>
          </w:p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 xml:space="preserve">с. Сенечів, </w:t>
            </w:r>
          </w:p>
        </w:tc>
      </w:tr>
      <w:tr w:rsidR="00BF656C" w:rsidRPr="00E516EE" w:rsidTr="00BF656C">
        <w:tc>
          <w:tcPr>
            <w:tcW w:w="565" w:type="dxa"/>
          </w:tcPr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5" w:type="dxa"/>
          </w:tcPr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Шевченківський ліцей Вигодської селищної ради</w:t>
            </w:r>
          </w:p>
        </w:tc>
        <w:tc>
          <w:tcPr>
            <w:tcW w:w="5239" w:type="dxa"/>
          </w:tcPr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с. Шевченкове, с. Лолин, с. Максимівка, с. Новошин, с. Пшеничник</w:t>
            </w:r>
            <w:r w:rsidR="00A175DF" w:rsidRPr="00E516EE">
              <w:rPr>
                <w:rFonts w:ascii="Times New Roman" w:hAnsi="Times New Roman" w:cs="Times New Roman"/>
                <w:sz w:val="24"/>
                <w:szCs w:val="24"/>
              </w:rPr>
              <w:t>, с. Мислівка</w:t>
            </w:r>
          </w:p>
        </w:tc>
      </w:tr>
      <w:tr w:rsidR="00BF656C" w:rsidRPr="00E516EE" w:rsidTr="00BF656C">
        <w:tc>
          <w:tcPr>
            <w:tcW w:w="565" w:type="dxa"/>
          </w:tcPr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5" w:type="dxa"/>
          </w:tcPr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Ілемнянський ліцей Вигодської селищної ради</w:t>
            </w:r>
          </w:p>
        </w:tc>
        <w:tc>
          <w:tcPr>
            <w:tcW w:w="5239" w:type="dxa"/>
          </w:tcPr>
          <w:p w:rsidR="00BF656C" w:rsidRPr="00E516EE" w:rsidRDefault="00BF656C" w:rsidP="00E516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6EE">
              <w:rPr>
                <w:rFonts w:ascii="Times New Roman" w:hAnsi="Times New Roman" w:cs="Times New Roman"/>
                <w:sz w:val="24"/>
                <w:szCs w:val="24"/>
              </w:rPr>
              <w:t>с. Ілемня</w:t>
            </w:r>
          </w:p>
        </w:tc>
      </w:tr>
    </w:tbl>
    <w:p w:rsidR="00D0111D" w:rsidRDefault="00D0111D" w:rsidP="00C80CC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2"/>
          <w:sz w:val="28"/>
          <w:szCs w:val="28"/>
          <w:lang w:eastAsia="uk-UA"/>
        </w:rPr>
      </w:pPr>
    </w:p>
    <w:p w:rsidR="00D0111D" w:rsidRDefault="00D0111D" w:rsidP="000D694C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  <w:r>
        <w:rPr>
          <w:rStyle w:val="24"/>
          <w:rFonts w:ascii="Times New Roman" w:hAnsi="Times New Roman"/>
          <w:sz w:val="28"/>
          <w:szCs w:val="28"/>
        </w:rPr>
        <w:t xml:space="preserve">2. </w:t>
      </w:r>
      <w:r w:rsidR="00D75D12">
        <w:rPr>
          <w:rStyle w:val="24"/>
          <w:rFonts w:ascii="Times New Roman" w:hAnsi="Times New Roman"/>
          <w:sz w:val="28"/>
          <w:szCs w:val="28"/>
        </w:rPr>
        <w:t>Пункт 4 рішення викласти в новій редакції «</w:t>
      </w:r>
      <w:r w:rsidRPr="00B35770">
        <w:rPr>
          <w:rStyle w:val="24"/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9F600A">
        <w:rPr>
          <w:rStyle w:val="24"/>
          <w:rFonts w:ascii="Times New Roman" w:hAnsi="Times New Roman"/>
          <w:sz w:val="28"/>
          <w:szCs w:val="28"/>
        </w:rPr>
        <w:t xml:space="preserve">Вигодської </w:t>
      </w:r>
      <w:r w:rsidR="00D75D12">
        <w:rPr>
          <w:rStyle w:val="24"/>
          <w:rFonts w:ascii="Times New Roman" w:hAnsi="Times New Roman"/>
          <w:sz w:val="28"/>
          <w:szCs w:val="28"/>
        </w:rPr>
        <w:t xml:space="preserve">селищної ради </w:t>
      </w:r>
      <w:r w:rsidRPr="00B35770">
        <w:rPr>
          <w:rStyle w:val="24"/>
          <w:rFonts w:ascii="Times New Roman" w:hAnsi="Times New Roman"/>
          <w:sz w:val="28"/>
          <w:szCs w:val="28"/>
        </w:rPr>
        <w:t xml:space="preserve">з питань </w:t>
      </w:r>
      <w:r w:rsidR="008A3BF3">
        <w:rPr>
          <w:rStyle w:val="24"/>
          <w:rFonts w:ascii="Times New Roman" w:hAnsi="Times New Roman"/>
          <w:sz w:val="28"/>
          <w:szCs w:val="28"/>
        </w:rPr>
        <w:t>гуманітарної політики та комунального майна</w:t>
      </w:r>
      <w:r w:rsidR="00D75D12">
        <w:rPr>
          <w:rStyle w:val="24"/>
          <w:rFonts w:ascii="Times New Roman" w:hAnsi="Times New Roman"/>
          <w:sz w:val="28"/>
          <w:szCs w:val="28"/>
        </w:rPr>
        <w:t>»</w:t>
      </w:r>
      <w:r w:rsidRPr="00B35770">
        <w:rPr>
          <w:rStyle w:val="24"/>
          <w:rFonts w:ascii="Times New Roman" w:hAnsi="Times New Roman"/>
          <w:sz w:val="28"/>
          <w:szCs w:val="28"/>
        </w:rPr>
        <w:t>.</w:t>
      </w:r>
    </w:p>
    <w:p w:rsidR="00E516EE" w:rsidRDefault="00E516EE" w:rsidP="005A0992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</w:p>
    <w:p w:rsidR="005A0992" w:rsidRDefault="005A0992" w:rsidP="005A0992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</w:p>
    <w:p w:rsidR="00E516EE" w:rsidRPr="00B35770" w:rsidRDefault="00E516EE" w:rsidP="009F600A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</w:p>
    <w:p w:rsidR="00D0111D" w:rsidRDefault="00D0111D" w:rsidP="00E516EE">
      <w:pPr>
        <w:widowControl w:val="0"/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  <w:r>
        <w:rPr>
          <w:rStyle w:val="24"/>
          <w:rFonts w:ascii="Times New Roman" w:hAnsi="Times New Roman"/>
          <w:sz w:val="28"/>
          <w:szCs w:val="28"/>
        </w:rPr>
        <w:t>Селищний голова</w:t>
      </w:r>
      <w:r w:rsidR="00E516EE">
        <w:rPr>
          <w:rStyle w:val="24"/>
          <w:rFonts w:ascii="Times New Roman" w:hAnsi="Times New Roman"/>
          <w:sz w:val="28"/>
          <w:szCs w:val="28"/>
        </w:rPr>
        <w:tab/>
      </w:r>
      <w:r w:rsidR="00E516EE">
        <w:rPr>
          <w:rStyle w:val="24"/>
          <w:rFonts w:ascii="Times New Roman" w:hAnsi="Times New Roman"/>
          <w:sz w:val="28"/>
          <w:szCs w:val="28"/>
        </w:rPr>
        <w:tab/>
      </w:r>
      <w:r w:rsidR="00E516EE">
        <w:rPr>
          <w:rStyle w:val="24"/>
          <w:rFonts w:ascii="Times New Roman" w:hAnsi="Times New Roman"/>
          <w:sz w:val="28"/>
          <w:szCs w:val="28"/>
        </w:rPr>
        <w:tab/>
      </w:r>
      <w:r w:rsidR="00E516EE">
        <w:rPr>
          <w:rStyle w:val="24"/>
          <w:rFonts w:ascii="Times New Roman" w:hAnsi="Times New Roman"/>
          <w:sz w:val="28"/>
          <w:szCs w:val="28"/>
        </w:rPr>
        <w:tab/>
      </w:r>
      <w:r w:rsidR="00E516EE">
        <w:rPr>
          <w:rStyle w:val="24"/>
          <w:rFonts w:ascii="Times New Roman" w:hAnsi="Times New Roman"/>
          <w:sz w:val="28"/>
          <w:szCs w:val="28"/>
        </w:rPr>
        <w:tab/>
      </w:r>
      <w:r w:rsidR="00E516EE">
        <w:rPr>
          <w:rStyle w:val="24"/>
          <w:rFonts w:ascii="Times New Roman" w:hAnsi="Times New Roman"/>
          <w:sz w:val="28"/>
          <w:szCs w:val="28"/>
        </w:rPr>
        <w:tab/>
      </w:r>
      <w:r w:rsidR="00E516EE">
        <w:rPr>
          <w:rStyle w:val="24"/>
          <w:rFonts w:ascii="Times New Roman" w:hAnsi="Times New Roman"/>
          <w:sz w:val="28"/>
          <w:szCs w:val="28"/>
        </w:rPr>
        <w:tab/>
      </w:r>
      <w:r w:rsidR="005A0992">
        <w:rPr>
          <w:rStyle w:val="24"/>
          <w:rFonts w:ascii="Times New Roman" w:hAnsi="Times New Roman"/>
          <w:sz w:val="28"/>
          <w:szCs w:val="28"/>
        </w:rPr>
        <w:t>Микола МАЦАЛАК</w:t>
      </w:r>
    </w:p>
    <w:p w:rsidR="00D75D12" w:rsidRDefault="00D75D12" w:rsidP="00E516EE">
      <w:pPr>
        <w:widowControl w:val="0"/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</w:p>
    <w:p w:rsidR="00D75D12" w:rsidRDefault="00D75D12" w:rsidP="00E516EE">
      <w:pPr>
        <w:widowControl w:val="0"/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</w:p>
    <w:p w:rsidR="00D75D12" w:rsidRDefault="00D75D12" w:rsidP="00E516EE">
      <w:pPr>
        <w:widowControl w:val="0"/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</w:p>
    <w:p w:rsidR="009F600A" w:rsidRDefault="009F600A" w:rsidP="00E516EE">
      <w:pPr>
        <w:widowControl w:val="0"/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</w:p>
    <w:p w:rsidR="009F600A" w:rsidRDefault="009F600A" w:rsidP="00E516EE">
      <w:pPr>
        <w:widowControl w:val="0"/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</w:p>
    <w:sectPr w:rsidR="009F600A" w:rsidSect="00265A2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30" w:rsidRDefault="00CD3430" w:rsidP="002F6DD5">
      <w:pPr>
        <w:spacing w:after="0" w:line="240" w:lineRule="auto"/>
      </w:pPr>
      <w:r>
        <w:separator/>
      </w:r>
    </w:p>
  </w:endnote>
  <w:endnote w:type="continuationSeparator" w:id="0">
    <w:p w:rsidR="00CD3430" w:rsidRDefault="00CD3430" w:rsidP="002F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30" w:rsidRDefault="00CD3430" w:rsidP="002F6DD5">
      <w:pPr>
        <w:spacing w:after="0" w:line="240" w:lineRule="auto"/>
      </w:pPr>
      <w:r>
        <w:separator/>
      </w:r>
    </w:p>
  </w:footnote>
  <w:footnote w:type="continuationSeparator" w:id="0">
    <w:p w:rsidR="00CD3430" w:rsidRDefault="00CD3430" w:rsidP="002F6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7A43"/>
    <w:multiLevelType w:val="hybridMultilevel"/>
    <w:tmpl w:val="041859F4"/>
    <w:lvl w:ilvl="0" w:tplc="DC16E5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E52A4"/>
    <w:multiLevelType w:val="multilevel"/>
    <w:tmpl w:val="37A41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D5D4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10E01"/>
    <w:multiLevelType w:val="multilevel"/>
    <w:tmpl w:val="0F545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074808"/>
    <w:multiLevelType w:val="hybridMultilevel"/>
    <w:tmpl w:val="1B62EB3E"/>
    <w:lvl w:ilvl="0" w:tplc="368C1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E67A1E"/>
    <w:multiLevelType w:val="hybridMultilevel"/>
    <w:tmpl w:val="9372E8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12F86"/>
    <w:multiLevelType w:val="hybridMultilevel"/>
    <w:tmpl w:val="7FDEFD82"/>
    <w:lvl w:ilvl="0" w:tplc="2CD0A70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F22464"/>
    <w:multiLevelType w:val="multilevel"/>
    <w:tmpl w:val="77FA10FC"/>
    <w:lvl w:ilvl="0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4" w:hanging="2160"/>
      </w:pPr>
      <w:rPr>
        <w:rFonts w:hint="default"/>
      </w:rPr>
    </w:lvl>
  </w:abstractNum>
  <w:abstractNum w:abstractNumId="9">
    <w:nsid w:val="3A021E6D"/>
    <w:multiLevelType w:val="multilevel"/>
    <w:tmpl w:val="CA604B3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0">
    <w:nsid w:val="3AD00221"/>
    <w:multiLevelType w:val="multilevel"/>
    <w:tmpl w:val="9C281D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  <w:b w:val="0"/>
      </w:rPr>
    </w:lvl>
  </w:abstractNum>
  <w:abstractNum w:abstractNumId="11">
    <w:nsid w:val="515F6FB0"/>
    <w:multiLevelType w:val="multilevel"/>
    <w:tmpl w:val="2DC897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676A4A"/>
    <w:multiLevelType w:val="hybridMultilevel"/>
    <w:tmpl w:val="1B62EB3E"/>
    <w:lvl w:ilvl="0" w:tplc="368C1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4B6BBD"/>
    <w:multiLevelType w:val="hybridMultilevel"/>
    <w:tmpl w:val="9F26DF80"/>
    <w:lvl w:ilvl="0" w:tplc="81BA2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F26330"/>
    <w:multiLevelType w:val="multilevel"/>
    <w:tmpl w:val="C9E4EB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941046A"/>
    <w:multiLevelType w:val="multilevel"/>
    <w:tmpl w:val="77FA10FC"/>
    <w:lvl w:ilvl="0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4" w:hanging="2160"/>
      </w:pPr>
      <w:rPr>
        <w:rFonts w:hint="default"/>
      </w:rPr>
    </w:lvl>
  </w:abstractNum>
  <w:abstractNum w:abstractNumId="16">
    <w:nsid w:val="79AA5246"/>
    <w:multiLevelType w:val="hybridMultilevel"/>
    <w:tmpl w:val="6F1E4C68"/>
    <w:lvl w:ilvl="0" w:tplc="7F6E3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0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5"/>
  </w:num>
  <w:num w:numId="14">
    <w:abstractNumId w:val="0"/>
  </w:num>
  <w:num w:numId="15">
    <w:abstractNumId w:val="1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A80"/>
    <w:rsid w:val="000120C2"/>
    <w:rsid w:val="00017899"/>
    <w:rsid w:val="00030FB0"/>
    <w:rsid w:val="00053F74"/>
    <w:rsid w:val="00055166"/>
    <w:rsid w:val="0006071E"/>
    <w:rsid w:val="00085953"/>
    <w:rsid w:val="000C043C"/>
    <w:rsid w:val="000C30DE"/>
    <w:rsid w:val="000D2262"/>
    <w:rsid w:val="000D694C"/>
    <w:rsid w:val="000E0EDC"/>
    <w:rsid w:val="000E6FA7"/>
    <w:rsid w:val="0010467D"/>
    <w:rsid w:val="0011471A"/>
    <w:rsid w:val="00141E35"/>
    <w:rsid w:val="00142FBE"/>
    <w:rsid w:val="00160734"/>
    <w:rsid w:val="001720C7"/>
    <w:rsid w:val="001971CC"/>
    <w:rsid w:val="001A5416"/>
    <w:rsid w:val="001C2729"/>
    <w:rsid w:val="001D70EB"/>
    <w:rsid w:val="00232296"/>
    <w:rsid w:val="00252B77"/>
    <w:rsid w:val="00265A2B"/>
    <w:rsid w:val="00277056"/>
    <w:rsid w:val="002A60A3"/>
    <w:rsid w:val="002B2F98"/>
    <w:rsid w:val="002B45F7"/>
    <w:rsid w:val="002F6DD5"/>
    <w:rsid w:val="0033278A"/>
    <w:rsid w:val="003468AC"/>
    <w:rsid w:val="00383D7A"/>
    <w:rsid w:val="00384A73"/>
    <w:rsid w:val="003863E3"/>
    <w:rsid w:val="00392820"/>
    <w:rsid w:val="003A4B37"/>
    <w:rsid w:val="00410EE4"/>
    <w:rsid w:val="00440457"/>
    <w:rsid w:val="004440DD"/>
    <w:rsid w:val="00465A8D"/>
    <w:rsid w:val="00467F7D"/>
    <w:rsid w:val="00471A8F"/>
    <w:rsid w:val="004A00DE"/>
    <w:rsid w:val="004A5EE5"/>
    <w:rsid w:val="004D003E"/>
    <w:rsid w:val="004D2B32"/>
    <w:rsid w:val="004E5639"/>
    <w:rsid w:val="004E5D92"/>
    <w:rsid w:val="00500FDF"/>
    <w:rsid w:val="0050122E"/>
    <w:rsid w:val="00526130"/>
    <w:rsid w:val="005354CE"/>
    <w:rsid w:val="00544664"/>
    <w:rsid w:val="00561055"/>
    <w:rsid w:val="00561897"/>
    <w:rsid w:val="00564559"/>
    <w:rsid w:val="005A0992"/>
    <w:rsid w:val="005B2C21"/>
    <w:rsid w:val="005C31EB"/>
    <w:rsid w:val="005E6D1F"/>
    <w:rsid w:val="00614817"/>
    <w:rsid w:val="00633D72"/>
    <w:rsid w:val="006401F2"/>
    <w:rsid w:val="00677E1A"/>
    <w:rsid w:val="006E09DD"/>
    <w:rsid w:val="006E6F4C"/>
    <w:rsid w:val="006E79FF"/>
    <w:rsid w:val="00700D28"/>
    <w:rsid w:val="00703BAA"/>
    <w:rsid w:val="00717714"/>
    <w:rsid w:val="0073765C"/>
    <w:rsid w:val="00785009"/>
    <w:rsid w:val="007A7713"/>
    <w:rsid w:val="007C6AD1"/>
    <w:rsid w:val="00823DAD"/>
    <w:rsid w:val="00842908"/>
    <w:rsid w:val="00851AB3"/>
    <w:rsid w:val="0087254A"/>
    <w:rsid w:val="00875D84"/>
    <w:rsid w:val="008810B9"/>
    <w:rsid w:val="00890F66"/>
    <w:rsid w:val="008A3BF3"/>
    <w:rsid w:val="008E380B"/>
    <w:rsid w:val="008F7805"/>
    <w:rsid w:val="0090455F"/>
    <w:rsid w:val="00914280"/>
    <w:rsid w:val="00922CDA"/>
    <w:rsid w:val="0092770C"/>
    <w:rsid w:val="00945F59"/>
    <w:rsid w:val="009610EE"/>
    <w:rsid w:val="0098514A"/>
    <w:rsid w:val="009B5827"/>
    <w:rsid w:val="009C0906"/>
    <w:rsid w:val="009E4C84"/>
    <w:rsid w:val="009F600A"/>
    <w:rsid w:val="00A00C9D"/>
    <w:rsid w:val="00A175DF"/>
    <w:rsid w:val="00A31F06"/>
    <w:rsid w:val="00A33212"/>
    <w:rsid w:val="00A51A80"/>
    <w:rsid w:val="00A54B49"/>
    <w:rsid w:val="00A6309C"/>
    <w:rsid w:val="00A72F44"/>
    <w:rsid w:val="00A830F0"/>
    <w:rsid w:val="00AB1857"/>
    <w:rsid w:val="00AC529F"/>
    <w:rsid w:val="00AE5C0E"/>
    <w:rsid w:val="00B0220E"/>
    <w:rsid w:val="00B2698F"/>
    <w:rsid w:val="00B332CC"/>
    <w:rsid w:val="00B42AE8"/>
    <w:rsid w:val="00B523D6"/>
    <w:rsid w:val="00B737E6"/>
    <w:rsid w:val="00B80C9E"/>
    <w:rsid w:val="00BB300D"/>
    <w:rsid w:val="00BC1658"/>
    <w:rsid w:val="00BC6C51"/>
    <w:rsid w:val="00BD356A"/>
    <w:rsid w:val="00BE5B7D"/>
    <w:rsid w:val="00BF656C"/>
    <w:rsid w:val="00C00A71"/>
    <w:rsid w:val="00C16BE3"/>
    <w:rsid w:val="00C478A7"/>
    <w:rsid w:val="00C536B1"/>
    <w:rsid w:val="00C570F4"/>
    <w:rsid w:val="00C80CCC"/>
    <w:rsid w:val="00C85413"/>
    <w:rsid w:val="00CA16C4"/>
    <w:rsid w:val="00CA4386"/>
    <w:rsid w:val="00CB405F"/>
    <w:rsid w:val="00CD3430"/>
    <w:rsid w:val="00D0111D"/>
    <w:rsid w:val="00D24FC2"/>
    <w:rsid w:val="00D274C7"/>
    <w:rsid w:val="00D35BFB"/>
    <w:rsid w:val="00D50D9B"/>
    <w:rsid w:val="00D545BC"/>
    <w:rsid w:val="00D75D12"/>
    <w:rsid w:val="00D95679"/>
    <w:rsid w:val="00DB1794"/>
    <w:rsid w:val="00DC30DF"/>
    <w:rsid w:val="00DE1F38"/>
    <w:rsid w:val="00DE3F24"/>
    <w:rsid w:val="00E516EE"/>
    <w:rsid w:val="00E51CB3"/>
    <w:rsid w:val="00E573F6"/>
    <w:rsid w:val="00E8450E"/>
    <w:rsid w:val="00E962FF"/>
    <w:rsid w:val="00EB0779"/>
    <w:rsid w:val="00EC214F"/>
    <w:rsid w:val="00EC23FE"/>
    <w:rsid w:val="00EE36EF"/>
    <w:rsid w:val="00EF1561"/>
    <w:rsid w:val="00EF2E16"/>
    <w:rsid w:val="00F068A8"/>
    <w:rsid w:val="00F135C5"/>
    <w:rsid w:val="00F16130"/>
    <w:rsid w:val="00F26994"/>
    <w:rsid w:val="00F40ABD"/>
    <w:rsid w:val="00F76DE3"/>
    <w:rsid w:val="00F81171"/>
    <w:rsid w:val="00FB01C0"/>
    <w:rsid w:val="00FC205E"/>
    <w:rsid w:val="00FC6EED"/>
    <w:rsid w:val="00FD2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6DB54F-9E76-473F-99FE-B5DD239F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80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A51A80"/>
    <w:rPr>
      <w:rFonts w:cs="Times New Roman"/>
    </w:rPr>
  </w:style>
  <w:style w:type="paragraph" w:styleId="a3">
    <w:name w:val="Body Text Indent"/>
    <w:basedOn w:val="a"/>
    <w:link w:val="a4"/>
    <w:uiPriority w:val="99"/>
    <w:rsid w:val="00A51A80"/>
    <w:pPr>
      <w:spacing w:after="120" w:line="276" w:lineRule="auto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51A80"/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rsid w:val="00F8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11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1055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rsid w:val="00700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700D28"/>
    <w:rPr>
      <w:color w:val="0000FF"/>
      <w:u w:val="single"/>
    </w:rPr>
  </w:style>
  <w:style w:type="paragraph" w:styleId="aa">
    <w:name w:val="No Spacing"/>
    <w:uiPriority w:val="1"/>
    <w:qFormat/>
    <w:rsid w:val="00700D28"/>
    <w:rPr>
      <w:rFonts w:asciiTheme="minorHAnsi" w:eastAsiaTheme="minorHAnsi" w:hAnsiTheme="minorHAnsi" w:cstheme="minorBidi"/>
      <w:lang w:val="uk-UA" w:eastAsia="en-US"/>
    </w:rPr>
  </w:style>
  <w:style w:type="table" w:styleId="ab">
    <w:name w:val="Table Grid"/>
    <w:basedOn w:val="a1"/>
    <w:uiPriority w:val="59"/>
    <w:locked/>
    <w:rsid w:val="00700D28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2F6D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F6DD5"/>
    <w:rPr>
      <w:lang w:val="uk-UA" w:eastAsia="en-US"/>
    </w:rPr>
  </w:style>
  <w:style w:type="paragraph" w:styleId="ae">
    <w:name w:val="footer"/>
    <w:basedOn w:val="a"/>
    <w:link w:val="af"/>
    <w:uiPriority w:val="99"/>
    <w:semiHidden/>
    <w:unhideWhenUsed/>
    <w:rsid w:val="002F6D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6DD5"/>
    <w:rPr>
      <w:lang w:val="uk-UA"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B523D6"/>
    <w:rPr>
      <w:rFonts w:ascii="Times New Roman" w:hAnsi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523D6"/>
    <w:pPr>
      <w:widowControl w:val="0"/>
      <w:shd w:val="clear" w:color="auto" w:fill="FFFFFF"/>
      <w:spacing w:before="240" w:after="60" w:line="240" w:lineRule="atLeast"/>
      <w:jc w:val="center"/>
    </w:pPr>
    <w:rPr>
      <w:rFonts w:ascii="Times New Roman" w:hAnsi="Times New Roman"/>
      <w:b/>
      <w:bCs/>
      <w:lang w:val="ru-RU" w:eastAsia="ru-RU"/>
    </w:rPr>
  </w:style>
  <w:style w:type="character" w:customStyle="1" w:styleId="1">
    <w:name w:val="Основной текст1"/>
    <w:basedOn w:val="a0"/>
    <w:uiPriority w:val="99"/>
    <w:rsid w:val="00B523D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af0">
    <w:name w:val="Основной текст_"/>
    <w:basedOn w:val="a0"/>
    <w:link w:val="51"/>
    <w:uiPriority w:val="99"/>
    <w:locked/>
    <w:rsid w:val="00B523D6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0"/>
    <w:uiPriority w:val="99"/>
    <w:rsid w:val="00B523D6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z w:val="27"/>
      <w:szCs w:val="27"/>
      <w:lang w:val="ru-RU" w:eastAsia="ru-RU"/>
    </w:rPr>
  </w:style>
  <w:style w:type="character" w:customStyle="1" w:styleId="24">
    <w:name w:val="Основной текст (24)"/>
    <w:rsid w:val="00D011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3"/>
    <w:basedOn w:val="a0"/>
    <w:uiPriority w:val="99"/>
    <w:rsid w:val="0056189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32">
    <w:name w:val="Основной текст (32)"/>
    <w:rsid w:val="005446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sid w:val="0073765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73765C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10">
    <w:name w:val="Без интервала1"/>
    <w:rsid w:val="00BE5B7D"/>
    <w:rPr>
      <w:rFonts w:eastAsia="Times New Roman"/>
      <w:lang w:val="uk-UA" w:eastAsia="uk-UA"/>
    </w:rPr>
  </w:style>
  <w:style w:type="character" w:customStyle="1" w:styleId="af1">
    <w:name w:val="Інше_"/>
    <w:basedOn w:val="a0"/>
    <w:link w:val="af2"/>
    <w:rsid w:val="00C478A7"/>
    <w:rPr>
      <w:rFonts w:ascii="Times New Roman" w:eastAsia="Times New Roman" w:hAnsi="Times New Roman"/>
    </w:rPr>
  </w:style>
  <w:style w:type="paragraph" w:customStyle="1" w:styleId="af2">
    <w:name w:val="Інше"/>
    <w:basedOn w:val="a"/>
    <w:link w:val="af1"/>
    <w:rsid w:val="00C478A7"/>
    <w:pPr>
      <w:widowControl w:val="0"/>
      <w:spacing w:after="0" w:line="240" w:lineRule="auto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30</cp:revision>
  <cp:lastPrinted>2021-08-06T08:04:00Z</cp:lastPrinted>
  <dcterms:created xsi:type="dcterms:W3CDTF">2021-07-30T07:36:00Z</dcterms:created>
  <dcterms:modified xsi:type="dcterms:W3CDTF">2021-12-24T12:15:00Z</dcterms:modified>
</cp:coreProperties>
</file>