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DB" w:rsidRDefault="00CC78DB" w:rsidP="00CC78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8DB" w:rsidRDefault="00CC78DB" w:rsidP="00CC78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CC78DB" w:rsidRDefault="00CC78DB" w:rsidP="00CC78D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CC78DB" w:rsidRDefault="00CC78DB" w:rsidP="00CC78D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CC78DB" w:rsidRDefault="00CC78DB" w:rsidP="00CC78D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CC78DB" w:rsidRDefault="00CC78DB" w:rsidP="00CC7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C78DB" w:rsidRDefault="00CC78DB" w:rsidP="00CC78DB">
      <w:pPr>
        <w:rPr>
          <w:b/>
        </w:rPr>
      </w:pPr>
      <w:r>
        <w:rPr>
          <w:b/>
        </w:rPr>
        <w:t>від 25.11.2021№1088-11/2021</w:t>
      </w:r>
    </w:p>
    <w:p w:rsidR="00CC78DB" w:rsidRDefault="00CC78DB" w:rsidP="00CC78DB">
      <w:proofErr w:type="spellStart"/>
      <w:r>
        <w:t>смт.Вигода</w:t>
      </w:r>
      <w:proofErr w:type="spellEnd"/>
    </w:p>
    <w:p w:rsidR="00CC78DB" w:rsidRPr="00F81C3B" w:rsidRDefault="00CC78DB" w:rsidP="00CC78DB">
      <w:pPr>
        <w:spacing w:line="256" w:lineRule="auto"/>
        <w:jc w:val="both"/>
        <w:rPr>
          <w:rFonts w:eastAsia="Calibri"/>
          <w:b/>
          <w:lang w:eastAsia="en-US"/>
        </w:rPr>
      </w:pPr>
    </w:p>
    <w:p w:rsidR="00CC78DB" w:rsidRPr="00F81C3B" w:rsidRDefault="00CC78DB" w:rsidP="00CC78DB">
      <w:pPr>
        <w:spacing w:line="256" w:lineRule="auto"/>
        <w:jc w:val="both"/>
        <w:rPr>
          <w:rFonts w:eastAsia="Calibri"/>
          <w:b/>
          <w:lang w:eastAsia="en-US"/>
        </w:rPr>
      </w:pPr>
    </w:p>
    <w:p w:rsidR="00CC78DB" w:rsidRPr="00F81C3B" w:rsidRDefault="00CC78DB" w:rsidP="00CC78DB">
      <w:pPr>
        <w:spacing w:line="256" w:lineRule="auto"/>
        <w:jc w:val="both"/>
        <w:rPr>
          <w:rFonts w:eastAsia="Calibri"/>
          <w:b/>
          <w:lang w:eastAsia="en-US"/>
        </w:rPr>
      </w:pPr>
      <w:r w:rsidRPr="00F81C3B">
        <w:rPr>
          <w:rFonts w:eastAsia="Calibri"/>
          <w:b/>
          <w:lang w:eastAsia="en-US"/>
        </w:rPr>
        <w:t>Про припинення права користування</w:t>
      </w:r>
    </w:p>
    <w:p w:rsidR="00CC78DB" w:rsidRPr="00F81C3B" w:rsidRDefault="00CC78DB" w:rsidP="00CC78DB">
      <w:pPr>
        <w:spacing w:line="256" w:lineRule="auto"/>
        <w:jc w:val="both"/>
        <w:rPr>
          <w:rFonts w:eastAsia="Calibri"/>
          <w:b/>
          <w:lang w:eastAsia="en-US"/>
        </w:rPr>
      </w:pPr>
      <w:r w:rsidRPr="00F81C3B">
        <w:rPr>
          <w:rFonts w:eastAsia="Calibri"/>
          <w:b/>
          <w:lang w:eastAsia="en-US"/>
        </w:rPr>
        <w:t xml:space="preserve">земельної  ділянки  гр. </w:t>
      </w:r>
      <w:proofErr w:type="spellStart"/>
      <w:r w:rsidRPr="00F81C3B">
        <w:rPr>
          <w:rFonts w:eastAsia="Calibri"/>
          <w:b/>
          <w:lang w:eastAsia="en-US"/>
        </w:rPr>
        <w:t>Кизими</w:t>
      </w:r>
      <w:proofErr w:type="spellEnd"/>
      <w:r w:rsidRPr="00F81C3B">
        <w:rPr>
          <w:rFonts w:eastAsia="Calibri"/>
          <w:b/>
          <w:lang w:eastAsia="en-US"/>
        </w:rPr>
        <w:t xml:space="preserve"> І.І.</w:t>
      </w:r>
    </w:p>
    <w:p w:rsidR="00CC78DB" w:rsidRPr="00F81C3B" w:rsidRDefault="00CC78DB" w:rsidP="00CC78DB">
      <w:pPr>
        <w:spacing w:line="256" w:lineRule="auto"/>
        <w:rPr>
          <w:rFonts w:eastAsia="Calibri"/>
          <w:lang w:eastAsia="en-US"/>
        </w:rPr>
      </w:pPr>
    </w:p>
    <w:p w:rsidR="00CC78DB" w:rsidRPr="00F81C3B" w:rsidRDefault="00CC78DB" w:rsidP="00CC78DB">
      <w:pPr>
        <w:spacing w:line="256" w:lineRule="auto"/>
        <w:rPr>
          <w:rFonts w:eastAsia="Calibri"/>
          <w:lang w:eastAsia="en-US"/>
        </w:rPr>
      </w:pPr>
    </w:p>
    <w:p w:rsidR="00CC78DB" w:rsidRPr="00F81C3B" w:rsidRDefault="00CC78DB" w:rsidP="00CC78DB">
      <w:pPr>
        <w:spacing w:line="256" w:lineRule="auto"/>
        <w:jc w:val="both"/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ab/>
        <w:t xml:space="preserve">Розглянувши заяву гр. </w:t>
      </w:r>
      <w:proofErr w:type="spellStart"/>
      <w:r w:rsidRPr="00F81C3B">
        <w:rPr>
          <w:rFonts w:eastAsia="Calibri"/>
          <w:lang w:eastAsia="en-US"/>
        </w:rPr>
        <w:t>Кизими</w:t>
      </w:r>
      <w:proofErr w:type="spellEnd"/>
      <w:r w:rsidRPr="00F81C3B">
        <w:rPr>
          <w:rFonts w:eastAsia="Calibri"/>
          <w:lang w:eastAsia="en-US"/>
        </w:rPr>
        <w:t xml:space="preserve"> Івана Івановича, жител</w:t>
      </w:r>
      <w:r>
        <w:rPr>
          <w:rFonts w:eastAsia="Calibri"/>
          <w:lang w:eastAsia="en-US"/>
        </w:rPr>
        <w:t xml:space="preserve">я с. Підліски, вул. Шкільна,67 </w:t>
      </w:r>
      <w:r w:rsidRPr="00F81C3B">
        <w:rPr>
          <w:rFonts w:eastAsia="Calibri"/>
          <w:lang w:eastAsia="en-US"/>
        </w:rPr>
        <w:t xml:space="preserve">про добровільну відмову від земельної ділянки площею 0,1770 га. в с. Підліски, урочище Лани для ведення особистого селянського господарства, яка була в користуванні, беручи до уваги виписку з </w:t>
      </w:r>
      <w:proofErr w:type="spellStart"/>
      <w:r w:rsidRPr="00F81C3B">
        <w:rPr>
          <w:rFonts w:eastAsia="Calibri"/>
          <w:lang w:eastAsia="en-US"/>
        </w:rPr>
        <w:t>погосподарської</w:t>
      </w:r>
      <w:proofErr w:type="spellEnd"/>
      <w:r w:rsidRPr="00F81C3B">
        <w:rPr>
          <w:rFonts w:eastAsia="Calibri"/>
          <w:lang w:eastAsia="en-US"/>
        </w:rPr>
        <w:t xml:space="preserve"> книги № 2, номер об'єкта </w:t>
      </w:r>
      <w:proofErr w:type="spellStart"/>
      <w:r w:rsidRPr="00F81C3B">
        <w:rPr>
          <w:rFonts w:eastAsia="Calibri"/>
          <w:lang w:eastAsia="en-US"/>
        </w:rPr>
        <w:t>погосподарського</w:t>
      </w:r>
      <w:proofErr w:type="spellEnd"/>
      <w:r w:rsidRPr="00F81C3B">
        <w:rPr>
          <w:rFonts w:eastAsia="Calibri"/>
          <w:lang w:eastAsia="en-US"/>
        </w:rPr>
        <w:t xml:space="preserve"> обліку 01-0103-1,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F81C3B">
        <w:rPr>
          <w:rFonts w:eastAsia="Calibri"/>
          <w:lang w:eastAsia="en-US"/>
        </w:rPr>
        <w:t>Вигодська</w:t>
      </w:r>
      <w:proofErr w:type="spellEnd"/>
      <w:r w:rsidRPr="00F81C3B">
        <w:rPr>
          <w:rFonts w:eastAsia="Calibri"/>
          <w:lang w:eastAsia="en-US"/>
        </w:rPr>
        <w:t xml:space="preserve">  селищна рада</w:t>
      </w:r>
    </w:p>
    <w:p w:rsidR="00CC78DB" w:rsidRPr="00F81C3B" w:rsidRDefault="00CC78DB" w:rsidP="00CC78DB">
      <w:pPr>
        <w:spacing w:line="256" w:lineRule="auto"/>
        <w:jc w:val="both"/>
        <w:rPr>
          <w:rFonts w:eastAsia="Calibri"/>
          <w:lang w:eastAsia="en-US"/>
        </w:rPr>
      </w:pPr>
    </w:p>
    <w:p w:rsidR="00CC78DB" w:rsidRPr="00F81C3B" w:rsidRDefault="00CC78DB" w:rsidP="00CC78DB">
      <w:pPr>
        <w:spacing w:line="256" w:lineRule="auto"/>
        <w:jc w:val="center"/>
        <w:rPr>
          <w:rFonts w:eastAsia="Calibri"/>
          <w:b/>
          <w:lang w:eastAsia="en-US"/>
        </w:rPr>
      </w:pPr>
      <w:r w:rsidRPr="00F81C3B">
        <w:rPr>
          <w:rFonts w:eastAsia="Calibri"/>
          <w:b/>
          <w:lang w:eastAsia="en-US"/>
        </w:rPr>
        <w:t>В И Р І Ш И Л А:</w:t>
      </w:r>
    </w:p>
    <w:p w:rsidR="00CC78DB" w:rsidRPr="00F81C3B" w:rsidRDefault="00CC78DB" w:rsidP="00CC78DB">
      <w:pPr>
        <w:tabs>
          <w:tab w:val="left" w:pos="1134"/>
        </w:tabs>
        <w:spacing w:line="256" w:lineRule="auto"/>
        <w:jc w:val="both"/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 xml:space="preserve">1. Припинити гр. </w:t>
      </w:r>
      <w:proofErr w:type="spellStart"/>
      <w:r w:rsidRPr="00F81C3B">
        <w:rPr>
          <w:rFonts w:eastAsia="Calibri"/>
          <w:lang w:eastAsia="en-US"/>
        </w:rPr>
        <w:t>Кизимі</w:t>
      </w:r>
      <w:proofErr w:type="spellEnd"/>
      <w:r w:rsidRPr="00F81C3B">
        <w:rPr>
          <w:rFonts w:eastAsia="Calibri"/>
          <w:lang w:eastAsia="en-US"/>
        </w:rPr>
        <w:t xml:space="preserve"> Івану Івановичу  право користування земельною ділянкою площею 0,1770 га. в с. Підліски, урочище  Лани для ведення особистого селянського господарства в зв’язку з добровільною відмовою від права на земельну ділянку.</w:t>
      </w:r>
    </w:p>
    <w:p w:rsidR="00CC78DB" w:rsidRPr="00F81C3B" w:rsidRDefault="00CC78DB" w:rsidP="00CC78DB">
      <w:pPr>
        <w:spacing w:line="256" w:lineRule="auto"/>
        <w:jc w:val="both"/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CC78DB" w:rsidRPr="00F81C3B" w:rsidRDefault="00CC78DB" w:rsidP="00CC78DB">
      <w:pPr>
        <w:spacing w:line="256" w:lineRule="auto"/>
        <w:rPr>
          <w:rFonts w:eastAsia="Calibri"/>
          <w:lang w:eastAsia="en-US"/>
        </w:rPr>
      </w:pPr>
    </w:p>
    <w:p w:rsidR="00CC78DB" w:rsidRPr="00F81C3B" w:rsidRDefault="00CC78DB" w:rsidP="00CC78DB">
      <w:pPr>
        <w:shd w:val="clear" w:color="auto" w:fill="FFFFFF"/>
        <w:spacing w:line="256" w:lineRule="auto"/>
        <w:textAlignment w:val="baseline"/>
        <w:rPr>
          <w:rFonts w:eastAsia="Calibri"/>
          <w:lang w:eastAsia="en-US"/>
        </w:rPr>
      </w:pPr>
    </w:p>
    <w:p w:rsidR="00CC78DB" w:rsidRPr="00F81C3B" w:rsidRDefault="00CC78DB" w:rsidP="00CC78DB">
      <w:pPr>
        <w:tabs>
          <w:tab w:val="left" w:pos="7088"/>
        </w:tabs>
        <w:jc w:val="both"/>
        <w:rPr>
          <w:rFonts w:eastAsia="Calibri"/>
          <w:lang w:eastAsia="en-US"/>
        </w:rPr>
      </w:pPr>
    </w:p>
    <w:p w:rsidR="00CC78DB" w:rsidRPr="00F81C3B" w:rsidRDefault="00CC78DB" w:rsidP="00CC78DB">
      <w:pPr>
        <w:tabs>
          <w:tab w:val="left" w:pos="7088"/>
        </w:tabs>
        <w:jc w:val="both"/>
        <w:rPr>
          <w:rFonts w:eastAsia="Calibri"/>
          <w:lang w:eastAsia="en-US"/>
        </w:rPr>
      </w:pPr>
    </w:p>
    <w:p w:rsidR="00CC78DB" w:rsidRPr="00F81C3B" w:rsidRDefault="00CC78DB" w:rsidP="00CC78DB">
      <w:pPr>
        <w:tabs>
          <w:tab w:val="left" w:pos="7088"/>
        </w:tabs>
        <w:jc w:val="both"/>
        <w:rPr>
          <w:rFonts w:eastAsia="Calibri"/>
          <w:lang w:eastAsia="en-US"/>
        </w:rPr>
      </w:pPr>
    </w:p>
    <w:p w:rsidR="00CC78DB" w:rsidRPr="00F81C3B" w:rsidRDefault="00CC78DB" w:rsidP="00CC78DB">
      <w:pPr>
        <w:tabs>
          <w:tab w:val="left" w:pos="7088"/>
        </w:tabs>
        <w:jc w:val="center"/>
        <w:rPr>
          <w:rFonts w:eastAsia="Calibri"/>
          <w:lang w:eastAsia="en-US"/>
        </w:rPr>
      </w:pPr>
      <w:r w:rsidRPr="00F81C3B">
        <w:rPr>
          <w:rFonts w:eastAsia="Calibri"/>
          <w:lang w:eastAsia="en-US"/>
        </w:rPr>
        <w:t>Селищний голова</w:t>
      </w:r>
      <w:r w:rsidRPr="00F81C3B">
        <w:rPr>
          <w:rFonts w:eastAsia="Calibri"/>
          <w:lang w:eastAsia="en-US"/>
        </w:rPr>
        <w:tab/>
      </w:r>
      <w:r w:rsidRPr="00F81C3B">
        <w:rPr>
          <w:rFonts w:eastAsia="Calibri"/>
          <w:spacing w:val="-2"/>
          <w:lang w:eastAsia="en-US"/>
        </w:rPr>
        <w:t>Микола МАЦАЛАК</w:t>
      </w:r>
    </w:p>
    <w:p w:rsidR="00CC78DB" w:rsidRDefault="00CC78DB"/>
    <w:sectPr w:rsidR="00CC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DB"/>
    <w:rsid w:val="00CC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8D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gypnor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2021-12-17T20:57:00Z</dcterms:created>
  <dcterms:modified xsi:type="dcterms:W3CDTF">2021-12-17T21:02:00Z</dcterms:modified>
</cp:coreProperties>
</file>