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29B" w:rsidRDefault="00D9429B" w:rsidP="00D9429B">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D9429B" w:rsidRDefault="00D9429B" w:rsidP="00D9429B">
      <w:pPr>
        <w:widowControl w:val="0"/>
        <w:autoSpaceDE w:val="0"/>
        <w:autoSpaceDN w:val="0"/>
        <w:adjustRightInd w:val="0"/>
        <w:jc w:val="center"/>
        <w:rPr>
          <w:b/>
          <w:sz w:val="28"/>
          <w:szCs w:val="28"/>
          <w:lang w:val="ru-RU"/>
        </w:rPr>
      </w:pPr>
      <w:r>
        <w:rPr>
          <w:b/>
          <w:sz w:val="28"/>
          <w:szCs w:val="28"/>
        </w:rPr>
        <w:t>ВИГОДСЬКА СЕЛИЩНА РАДА</w:t>
      </w:r>
    </w:p>
    <w:p w:rsidR="00D9429B" w:rsidRDefault="00D9429B" w:rsidP="00D9429B">
      <w:pPr>
        <w:widowControl w:val="0"/>
        <w:autoSpaceDE w:val="0"/>
        <w:autoSpaceDN w:val="0"/>
        <w:adjustRightInd w:val="0"/>
        <w:jc w:val="center"/>
        <w:rPr>
          <w:b/>
          <w:sz w:val="28"/>
          <w:szCs w:val="28"/>
        </w:rPr>
      </w:pPr>
      <w:r>
        <w:rPr>
          <w:b/>
          <w:sz w:val="28"/>
          <w:szCs w:val="28"/>
        </w:rPr>
        <w:t>ІВАНО-ФРАНКІВСЬКОЇ ОБЛАСТІ</w:t>
      </w:r>
    </w:p>
    <w:p w:rsidR="00D9429B" w:rsidRDefault="00D9429B" w:rsidP="00D9429B">
      <w:pPr>
        <w:widowControl w:val="0"/>
        <w:autoSpaceDE w:val="0"/>
        <w:autoSpaceDN w:val="0"/>
        <w:adjustRightInd w:val="0"/>
        <w:jc w:val="center"/>
        <w:rPr>
          <w:sz w:val="28"/>
          <w:szCs w:val="20"/>
        </w:rPr>
      </w:pPr>
      <w:r>
        <w:rPr>
          <w:sz w:val="28"/>
          <w:szCs w:val="20"/>
        </w:rPr>
        <w:t>восьме скликання</w:t>
      </w:r>
    </w:p>
    <w:p w:rsidR="00D9429B" w:rsidRDefault="00D9429B" w:rsidP="00D9429B">
      <w:pPr>
        <w:jc w:val="center"/>
        <w:rPr>
          <w:snapToGrid w:val="0"/>
          <w:sz w:val="28"/>
          <w:szCs w:val="28"/>
        </w:rPr>
      </w:pPr>
      <w:r>
        <w:rPr>
          <w:snapToGrid w:val="0"/>
          <w:sz w:val="28"/>
          <w:szCs w:val="28"/>
        </w:rPr>
        <w:t>(одинадцята сесія)</w:t>
      </w:r>
    </w:p>
    <w:p w:rsidR="00D9429B" w:rsidRDefault="00D9429B" w:rsidP="00D9429B">
      <w:pPr>
        <w:jc w:val="center"/>
        <w:rPr>
          <w:b/>
          <w:sz w:val="28"/>
          <w:szCs w:val="28"/>
        </w:rPr>
      </w:pPr>
      <w:r>
        <w:rPr>
          <w:b/>
          <w:sz w:val="28"/>
          <w:szCs w:val="28"/>
        </w:rPr>
        <w:t>РІШЕННЯ</w:t>
      </w:r>
    </w:p>
    <w:p w:rsidR="00D9429B" w:rsidRDefault="00D9429B" w:rsidP="00D9429B">
      <w:pPr>
        <w:rPr>
          <w:b/>
        </w:rPr>
      </w:pPr>
      <w:r>
        <w:rPr>
          <w:b/>
        </w:rPr>
        <w:t>від 25.11.2021№1132-11/2021</w:t>
      </w:r>
    </w:p>
    <w:p w:rsidR="00D9429B" w:rsidRDefault="00D9429B" w:rsidP="00D9429B">
      <w:proofErr w:type="spellStart"/>
      <w:r>
        <w:t>смт.Вигода</w:t>
      </w:r>
      <w:proofErr w:type="spellEnd"/>
    </w:p>
    <w:p w:rsidR="00D9429B" w:rsidRPr="004E3C5D" w:rsidRDefault="00D9429B" w:rsidP="00D9429B">
      <w:pPr>
        <w:jc w:val="both"/>
        <w:rPr>
          <w:rFonts w:ascii="Calibri" w:hAnsi="Calibri" w:cs="Calibri"/>
          <w:sz w:val="22"/>
          <w:szCs w:val="22"/>
        </w:rPr>
      </w:pPr>
    </w:p>
    <w:p w:rsidR="00D9429B" w:rsidRPr="004E3C5D" w:rsidRDefault="00D9429B" w:rsidP="00D9429B">
      <w:pPr>
        <w:widowControl w:val="0"/>
        <w:autoSpaceDE w:val="0"/>
        <w:autoSpaceDN w:val="0"/>
        <w:adjustRightInd w:val="0"/>
        <w:jc w:val="both"/>
        <w:rPr>
          <w:b/>
        </w:rPr>
      </w:pPr>
      <w:r w:rsidRPr="004E3C5D">
        <w:rPr>
          <w:b/>
        </w:rPr>
        <w:t>Про припинення права користування</w:t>
      </w:r>
    </w:p>
    <w:p w:rsidR="00D9429B" w:rsidRPr="004E3C5D" w:rsidRDefault="00D9429B" w:rsidP="00D9429B">
      <w:pPr>
        <w:widowControl w:val="0"/>
        <w:autoSpaceDE w:val="0"/>
        <w:autoSpaceDN w:val="0"/>
        <w:adjustRightInd w:val="0"/>
        <w:jc w:val="both"/>
        <w:rPr>
          <w:b/>
        </w:rPr>
      </w:pPr>
      <w:r w:rsidRPr="004E3C5D">
        <w:rPr>
          <w:b/>
        </w:rPr>
        <w:t>земельною ділянкою гр. Буті В.І.</w:t>
      </w:r>
    </w:p>
    <w:p w:rsidR="00D9429B" w:rsidRPr="004E3C5D" w:rsidRDefault="00D9429B" w:rsidP="00D9429B">
      <w:pPr>
        <w:widowControl w:val="0"/>
        <w:autoSpaceDE w:val="0"/>
        <w:autoSpaceDN w:val="0"/>
        <w:adjustRightInd w:val="0"/>
        <w:jc w:val="both"/>
      </w:pPr>
    </w:p>
    <w:p w:rsidR="00D9429B" w:rsidRPr="004E3C5D" w:rsidRDefault="00D9429B" w:rsidP="00D9429B">
      <w:pPr>
        <w:widowControl w:val="0"/>
        <w:autoSpaceDE w:val="0"/>
        <w:autoSpaceDN w:val="0"/>
        <w:adjustRightInd w:val="0"/>
        <w:ind w:firstLine="709"/>
        <w:jc w:val="both"/>
      </w:pPr>
      <w:r w:rsidRPr="004E3C5D">
        <w:t xml:space="preserve">Розглянувши заяву гр. Бути Василя Івановича, </w:t>
      </w:r>
      <w:proofErr w:type="spellStart"/>
      <w:r w:rsidRPr="004E3C5D">
        <w:t>жител</w:t>
      </w:r>
      <w:r>
        <w:t>ля</w:t>
      </w:r>
      <w:proofErr w:type="spellEnd"/>
      <w:r>
        <w:t xml:space="preserve"> с. </w:t>
      </w:r>
      <w:proofErr w:type="spellStart"/>
      <w:r>
        <w:t>Вишків</w:t>
      </w:r>
      <w:proofErr w:type="spellEnd"/>
      <w:r w:rsidRPr="004E3C5D">
        <w:t xml:space="preserve"> вул. </w:t>
      </w:r>
      <w:proofErr w:type="spellStart"/>
      <w:r w:rsidRPr="004E3C5D">
        <w:t>Шубинця</w:t>
      </w:r>
      <w:proofErr w:type="spellEnd"/>
      <w:r w:rsidRPr="004E3C5D">
        <w:t xml:space="preserve">, про добровільну відмову від земельної ділянки площею 0.0822 га в с. </w:t>
      </w:r>
      <w:proofErr w:type="spellStart"/>
      <w:r w:rsidRPr="004E3C5D">
        <w:t>Вишків</w:t>
      </w:r>
      <w:proofErr w:type="spellEnd"/>
      <w:r w:rsidRPr="004E3C5D">
        <w:t xml:space="preserve"> </w:t>
      </w:r>
      <w:proofErr w:type="spellStart"/>
      <w:r w:rsidRPr="004E3C5D">
        <w:t>ур</w:t>
      </w:r>
      <w:proofErr w:type="spellEnd"/>
      <w:r w:rsidRPr="004E3C5D">
        <w:t xml:space="preserve">. </w:t>
      </w:r>
      <w:proofErr w:type="spellStart"/>
      <w:r w:rsidRPr="004E3C5D">
        <w:t>Голиця</w:t>
      </w:r>
      <w:proofErr w:type="spellEnd"/>
      <w:r w:rsidRPr="004E3C5D">
        <w:t xml:space="preserve">, площею 0.3459 га в с. </w:t>
      </w:r>
      <w:proofErr w:type="spellStart"/>
      <w:r w:rsidRPr="004E3C5D">
        <w:t>Вишків</w:t>
      </w:r>
      <w:proofErr w:type="spellEnd"/>
      <w:r w:rsidRPr="004E3C5D">
        <w:t xml:space="preserve"> </w:t>
      </w:r>
      <w:proofErr w:type="spellStart"/>
      <w:r w:rsidRPr="004E3C5D">
        <w:t>ур</w:t>
      </w:r>
      <w:proofErr w:type="spellEnd"/>
      <w:r w:rsidRPr="004E3C5D">
        <w:t xml:space="preserve">. </w:t>
      </w:r>
      <w:proofErr w:type="spellStart"/>
      <w:r w:rsidRPr="004E3C5D">
        <w:t>Голиця</w:t>
      </w:r>
      <w:proofErr w:type="spellEnd"/>
      <w:r w:rsidRPr="004E3C5D">
        <w:t xml:space="preserve"> та площею 0.3000 га  в с. </w:t>
      </w:r>
      <w:proofErr w:type="spellStart"/>
      <w:r w:rsidRPr="004E3C5D">
        <w:t>Вишків</w:t>
      </w:r>
      <w:proofErr w:type="spellEnd"/>
      <w:r w:rsidRPr="004E3C5D">
        <w:t xml:space="preserve"> </w:t>
      </w:r>
      <w:proofErr w:type="spellStart"/>
      <w:r w:rsidRPr="004E3C5D">
        <w:t>ур</w:t>
      </w:r>
      <w:proofErr w:type="spellEnd"/>
      <w:r w:rsidRPr="004E3C5D">
        <w:t xml:space="preserve">. </w:t>
      </w:r>
      <w:proofErr w:type="spellStart"/>
      <w:r w:rsidRPr="004E3C5D">
        <w:t>Голиця</w:t>
      </w:r>
      <w:proofErr w:type="spellEnd"/>
      <w:r w:rsidRPr="004E3C5D">
        <w:t xml:space="preserve"> для ведення особистого селянського господарства, яка була в користуванні згідно рішення </w:t>
      </w:r>
      <w:proofErr w:type="spellStart"/>
      <w:r w:rsidRPr="004E3C5D">
        <w:t>Вишківської</w:t>
      </w:r>
      <w:proofErr w:type="spellEnd"/>
      <w:r w:rsidRPr="004E3C5D">
        <w:t xml:space="preserve"> сільської ради від 26 червня 2014 року № 382-29/2014 « Про надання дозволу на розробку технічної документації, що посвідчує право власності на земельні ділянки гр. Буті Василя Івановича», керуючись статтями 12, 140 Земельного кодексу України, статтею 26 Закону України «Про місцеве самоврядування в Україні», </w:t>
      </w:r>
      <w:proofErr w:type="spellStart"/>
      <w:r w:rsidRPr="004E3C5D">
        <w:t>Вигодська</w:t>
      </w:r>
      <w:proofErr w:type="spellEnd"/>
      <w:r w:rsidRPr="004E3C5D">
        <w:t xml:space="preserve">  селищна рада</w:t>
      </w:r>
    </w:p>
    <w:p w:rsidR="00D9429B" w:rsidRPr="004E3C5D" w:rsidRDefault="00D9429B" w:rsidP="00D9429B">
      <w:pPr>
        <w:widowControl w:val="0"/>
        <w:autoSpaceDE w:val="0"/>
        <w:autoSpaceDN w:val="0"/>
        <w:adjustRightInd w:val="0"/>
        <w:jc w:val="both"/>
      </w:pPr>
    </w:p>
    <w:p w:rsidR="00D9429B" w:rsidRPr="004E3C5D" w:rsidRDefault="00D9429B" w:rsidP="00D9429B">
      <w:pPr>
        <w:widowControl w:val="0"/>
        <w:autoSpaceDE w:val="0"/>
        <w:autoSpaceDN w:val="0"/>
        <w:adjustRightInd w:val="0"/>
        <w:jc w:val="center"/>
        <w:rPr>
          <w:b/>
          <w:sz w:val="28"/>
          <w:szCs w:val="28"/>
        </w:rPr>
      </w:pPr>
      <w:r w:rsidRPr="004E3C5D">
        <w:rPr>
          <w:b/>
          <w:sz w:val="28"/>
          <w:szCs w:val="28"/>
        </w:rPr>
        <w:t>В И Р І Ш И Л А:</w:t>
      </w:r>
    </w:p>
    <w:p w:rsidR="00D9429B" w:rsidRPr="004E3C5D" w:rsidRDefault="00D9429B" w:rsidP="00D9429B">
      <w:pPr>
        <w:tabs>
          <w:tab w:val="left" w:pos="1134"/>
        </w:tabs>
        <w:jc w:val="both"/>
      </w:pPr>
      <w:r w:rsidRPr="004E3C5D">
        <w:t xml:space="preserve">1. Припинити гр. Буті Василю Івановичу право користування земельними ділянками площею </w:t>
      </w:r>
      <w:proofErr w:type="spellStart"/>
      <w:r w:rsidRPr="004E3C5D">
        <w:t>площею</w:t>
      </w:r>
      <w:proofErr w:type="spellEnd"/>
      <w:r w:rsidRPr="004E3C5D">
        <w:t xml:space="preserve"> 0.0822 га в с. </w:t>
      </w:r>
      <w:proofErr w:type="spellStart"/>
      <w:r w:rsidRPr="004E3C5D">
        <w:t>Вишків</w:t>
      </w:r>
      <w:proofErr w:type="spellEnd"/>
      <w:r w:rsidRPr="004E3C5D">
        <w:t xml:space="preserve"> </w:t>
      </w:r>
      <w:proofErr w:type="spellStart"/>
      <w:r w:rsidRPr="004E3C5D">
        <w:t>ур</w:t>
      </w:r>
      <w:proofErr w:type="spellEnd"/>
      <w:r w:rsidRPr="004E3C5D">
        <w:t xml:space="preserve">. </w:t>
      </w:r>
      <w:proofErr w:type="spellStart"/>
      <w:r w:rsidRPr="004E3C5D">
        <w:t>Голиця</w:t>
      </w:r>
      <w:proofErr w:type="spellEnd"/>
      <w:r w:rsidRPr="004E3C5D">
        <w:t xml:space="preserve">, площею 0.3459 га в с. </w:t>
      </w:r>
      <w:proofErr w:type="spellStart"/>
      <w:r w:rsidRPr="004E3C5D">
        <w:t>Вишків</w:t>
      </w:r>
      <w:proofErr w:type="spellEnd"/>
      <w:r w:rsidRPr="004E3C5D">
        <w:t xml:space="preserve"> </w:t>
      </w:r>
      <w:proofErr w:type="spellStart"/>
      <w:r w:rsidRPr="004E3C5D">
        <w:t>ур</w:t>
      </w:r>
      <w:proofErr w:type="spellEnd"/>
      <w:r w:rsidRPr="004E3C5D">
        <w:t xml:space="preserve">. </w:t>
      </w:r>
      <w:proofErr w:type="spellStart"/>
      <w:r w:rsidRPr="004E3C5D">
        <w:t>Голиця</w:t>
      </w:r>
      <w:proofErr w:type="spellEnd"/>
      <w:r w:rsidRPr="004E3C5D">
        <w:t xml:space="preserve"> та площею 0.3000 га  в с. </w:t>
      </w:r>
      <w:proofErr w:type="spellStart"/>
      <w:r w:rsidRPr="004E3C5D">
        <w:t>Вишків</w:t>
      </w:r>
      <w:proofErr w:type="spellEnd"/>
      <w:r w:rsidRPr="004E3C5D">
        <w:t xml:space="preserve">  </w:t>
      </w:r>
      <w:proofErr w:type="spellStart"/>
      <w:r w:rsidRPr="004E3C5D">
        <w:t>ур</w:t>
      </w:r>
      <w:proofErr w:type="spellEnd"/>
      <w:r w:rsidRPr="004E3C5D">
        <w:t xml:space="preserve">. </w:t>
      </w:r>
      <w:proofErr w:type="spellStart"/>
      <w:r w:rsidRPr="004E3C5D">
        <w:t>Голиця</w:t>
      </w:r>
      <w:proofErr w:type="spellEnd"/>
      <w:r w:rsidRPr="004E3C5D">
        <w:t xml:space="preserve"> для ведення особистого селянського господарства в зв’язку з добровільною відмовою від права на земельні ділянки.</w:t>
      </w:r>
    </w:p>
    <w:p w:rsidR="00D9429B" w:rsidRPr="004E3C5D" w:rsidRDefault="00D9429B" w:rsidP="00D9429B">
      <w:pPr>
        <w:widowControl w:val="0"/>
        <w:autoSpaceDE w:val="0"/>
        <w:autoSpaceDN w:val="0"/>
        <w:adjustRightInd w:val="0"/>
        <w:jc w:val="both"/>
      </w:pPr>
      <w:r w:rsidRPr="004E3C5D">
        <w:t>2. 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D9429B" w:rsidRPr="004E3C5D" w:rsidRDefault="00D9429B" w:rsidP="00D9429B">
      <w:pPr>
        <w:widowControl w:val="0"/>
        <w:autoSpaceDE w:val="0"/>
        <w:autoSpaceDN w:val="0"/>
        <w:adjustRightInd w:val="0"/>
        <w:jc w:val="both"/>
      </w:pPr>
    </w:p>
    <w:p w:rsidR="00D9429B" w:rsidRPr="004E3C5D" w:rsidRDefault="00D9429B" w:rsidP="00D9429B">
      <w:pPr>
        <w:widowControl w:val="0"/>
        <w:autoSpaceDE w:val="0"/>
        <w:autoSpaceDN w:val="0"/>
        <w:adjustRightInd w:val="0"/>
      </w:pPr>
    </w:p>
    <w:p w:rsidR="00D9429B" w:rsidRPr="004E3C5D" w:rsidRDefault="00D9429B" w:rsidP="00D9429B">
      <w:pPr>
        <w:widowControl w:val="0"/>
        <w:autoSpaceDE w:val="0"/>
        <w:autoSpaceDN w:val="0"/>
        <w:adjustRightInd w:val="0"/>
      </w:pPr>
    </w:p>
    <w:p w:rsidR="00D9429B" w:rsidRDefault="00D9429B" w:rsidP="00D9429B">
      <w:r w:rsidRPr="00FE0305">
        <w:rPr>
          <w:rFonts w:eastAsia="Calibri"/>
          <w:spacing w:val="-2"/>
        </w:rPr>
        <w:t xml:space="preserve">Селищний голова                                                        </w:t>
      </w:r>
      <w:r w:rsidRPr="00FE0305">
        <w:rPr>
          <w:rFonts w:eastAsia="Calibri"/>
          <w:spacing w:val="-2"/>
        </w:rPr>
        <w:tab/>
      </w:r>
      <w:r>
        <w:rPr>
          <w:rFonts w:eastAsia="Calibri"/>
          <w:spacing w:val="-2"/>
        </w:rPr>
        <w:t xml:space="preserve">                           </w:t>
      </w:r>
      <w:r>
        <w:rPr>
          <w:rFonts w:eastAsia="Calibri"/>
        </w:rPr>
        <w:t>Микола МАЦАЛАК</w:t>
      </w:r>
    </w:p>
    <w:sectPr w:rsidR="00D942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9429B"/>
    <w:rsid w:val="00D942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29B"/>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429B"/>
    <w:rPr>
      <w:rFonts w:ascii="Tahoma" w:hAnsi="Tahoma" w:cs="Tahoma"/>
      <w:sz w:val="16"/>
      <w:szCs w:val="16"/>
    </w:rPr>
  </w:style>
  <w:style w:type="character" w:customStyle="1" w:styleId="a4">
    <w:name w:val="Текст выноски Знак"/>
    <w:basedOn w:val="a0"/>
    <w:link w:val="a3"/>
    <w:uiPriority w:val="99"/>
    <w:semiHidden/>
    <w:rsid w:val="00D9429B"/>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1329</Characters>
  <Application>Microsoft Office Word</Application>
  <DocSecurity>0</DocSecurity>
  <Lines>11</Lines>
  <Paragraphs>3</Paragraphs>
  <ScaleCrop>false</ScaleCrop>
  <Company>gypnor</Company>
  <LinksUpToDate>false</LinksUpToDate>
  <CharactersWithSpaces>1559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2021-12-18T00:04:00Z</dcterms:created>
  <dcterms:modified xsi:type="dcterms:W3CDTF">2021-12-18T01:49:00Z</dcterms:modified>
</cp:coreProperties>
</file>