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B1" w:rsidRDefault="008C4FB1" w:rsidP="008C4F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B1" w:rsidRDefault="008C4FB1" w:rsidP="008C4F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8C4FB1" w:rsidRDefault="008C4FB1" w:rsidP="008C4F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8C4FB1" w:rsidRDefault="008C4FB1" w:rsidP="008C4FB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8C4FB1" w:rsidRDefault="008C4FB1" w:rsidP="008C4FB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8C4FB1" w:rsidRDefault="008C4FB1" w:rsidP="008C4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C4FB1" w:rsidRDefault="008C4FB1" w:rsidP="008C4FB1">
      <w:pPr>
        <w:rPr>
          <w:b/>
        </w:rPr>
      </w:pPr>
      <w:r>
        <w:rPr>
          <w:b/>
        </w:rPr>
        <w:t>від 25.11.2021№1140-11/2021</w:t>
      </w:r>
    </w:p>
    <w:p w:rsidR="008C4FB1" w:rsidRDefault="008C4FB1" w:rsidP="008C4FB1">
      <w:proofErr w:type="spellStart"/>
      <w:r>
        <w:t>смт.Вигода</w:t>
      </w:r>
      <w:proofErr w:type="spellEnd"/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D4CB4">
        <w:rPr>
          <w:sz w:val="22"/>
          <w:szCs w:val="22"/>
        </w:rPr>
        <w:tab/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</w:rPr>
      </w:pPr>
      <w:proofErr w:type="spellStart"/>
      <w:r w:rsidRPr="00CD4CB4">
        <w:rPr>
          <w:b/>
        </w:rPr>
        <w:t>гр.Василів</w:t>
      </w:r>
      <w:proofErr w:type="spellEnd"/>
      <w:r w:rsidRPr="00CD4CB4">
        <w:rPr>
          <w:b/>
        </w:rPr>
        <w:t xml:space="preserve"> Т.Е.       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</w:pPr>
      <w:r w:rsidRPr="00CD4CB4">
        <w:t xml:space="preserve">Розглянувши заяву гр. Василів Тетяни Едуардівни, жительки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вул.Річанська</w:t>
      </w:r>
      <w:proofErr w:type="spellEnd"/>
      <w:r w:rsidRPr="00CD4CB4">
        <w:t xml:space="preserve">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0,2693га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вул.Річанська</w:t>
      </w:r>
      <w:proofErr w:type="spellEnd"/>
      <w:r w:rsidRPr="00CD4CB4">
        <w:t xml:space="preserve"> та земельної ділянки площею 0,6830га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, урочище «Діл» для ведення особистого селянського господарства та додані до неї матеріали, 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0"/>
          <w:szCs w:val="20"/>
        </w:rPr>
      </w:pP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D4CB4">
        <w:t xml:space="preserve">1.Надати дозвіл гр. Василів Тетяні Едуардівні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0,2693га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вул.Річанська</w:t>
      </w:r>
      <w:proofErr w:type="spellEnd"/>
      <w:r w:rsidRPr="00CD4CB4">
        <w:t>.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D4CB4">
        <w:t xml:space="preserve">2.Гр. Василів Тетяні Едуардівні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гр. Василів Тетяні Едуардівні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C4FB1" w:rsidRPr="00CD4CB4" w:rsidRDefault="008C4FB1" w:rsidP="008C4FB1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8C4FB1" w:rsidRPr="00FE0305" w:rsidRDefault="008C4FB1" w:rsidP="008C4FB1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</w:t>
      </w:r>
      <w:r>
        <w:rPr>
          <w:rFonts w:eastAsia="Calibri"/>
          <w:spacing w:val="-2"/>
        </w:rPr>
        <w:t xml:space="preserve">                                                            </w:t>
      </w:r>
      <w:r>
        <w:rPr>
          <w:rFonts w:eastAsia="Calibri"/>
        </w:rPr>
        <w:t>Микола МАЦАЛАК</w:t>
      </w:r>
    </w:p>
    <w:p w:rsidR="008C4FB1" w:rsidRDefault="008C4FB1"/>
    <w:sectPr w:rsidR="008C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FB1"/>
    <w:rsid w:val="008C4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F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F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333</Words>
  <Characters>1904</Characters>
  <Application>Microsoft Office Word</Application>
  <DocSecurity>0</DocSecurity>
  <Lines>15</Lines>
  <Paragraphs>4</Paragraphs>
  <ScaleCrop>false</ScaleCrop>
  <Company>gypnor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2021-12-18T00:04:00Z</dcterms:created>
  <dcterms:modified xsi:type="dcterms:W3CDTF">2021-12-18T01:51:00Z</dcterms:modified>
</cp:coreProperties>
</file>