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9D" w:rsidRDefault="00A8799D" w:rsidP="00A879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9D" w:rsidRDefault="00A8799D" w:rsidP="00A879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8799D" w:rsidRDefault="00A8799D" w:rsidP="00A879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8799D" w:rsidRDefault="00A8799D" w:rsidP="00A879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8799D" w:rsidRDefault="00A8799D" w:rsidP="00A8799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8799D" w:rsidRDefault="00A8799D" w:rsidP="00A8799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A8799D" w:rsidRDefault="00A8799D" w:rsidP="00A8799D">
      <w:pPr>
        <w:jc w:val="center"/>
        <w:rPr>
          <w:b/>
          <w:sz w:val="28"/>
          <w:szCs w:val="28"/>
        </w:rPr>
      </w:pPr>
    </w:p>
    <w:p w:rsidR="00A8799D" w:rsidRDefault="00A8799D" w:rsidP="00A87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8799D" w:rsidRDefault="00A8799D" w:rsidP="00A8799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912 -10/2021</w:t>
      </w:r>
    </w:p>
    <w:p w:rsidR="00A8799D" w:rsidRDefault="00A8799D" w:rsidP="00A8799D">
      <w:proofErr w:type="spellStart"/>
      <w:r>
        <w:t>смт.Вигода</w:t>
      </w:r>
      <w:proofErr w:type="spellEnd"/>
    </w:p>
    <w:p w:rsidR="00A8799D" w:rsidRPr="002E5A21" w:rsidRDefault="00A8799D" w:rsidP="00A8799D">
      <w:pPr>
        <w:jc w:val="both"/>
        <w:rPr>
          <w:rFonts w:eastAsiaTheme="minorEastAsia"/>
          <w:sz w:val="22"/>
          <w:szCs w:val="22"/>
        </w:rPr>
      </w:pPr>
    </w:p>
    <w:p w:rsidR="00A8799D" w:rsidRPr="002E5A21" w:rsidRDefault="00A8799D" w:rsidP="00A8799D">
      <w:pPr>
        <w:spacing w:after="200"/>
        <w:jc w:val="both"/>
        <w:rPr>
          <w:rFonts w:eastAsiaTheme="minorEastAsia"/>
          <w:b/>
        </w:rPr>
      </w:pPr>
      <w:r w:rsidRPr="002E5A21">
        <w:rPr>
          <w:rFonts w:eastAsiaTheme="minorEastAsia"/>
          <w:b/>
        </w:rPr>
        <w:t>Про припинення права користування</w:t>
      </w:r>
    </w:p>
    <w:p w:rsidR="00A8799D" w:rsidRPr="002E5A21" w:rsidRDefault="00A8799D" w:rsidP="00A8799D">
      <w:pPr>
        <w:spacing w:after="200"/>
        <w:jc w:val="both"/>
        <w:rPr>
          <w:rFonts w:eastAsiaTheme="minorEastAsia"/>
          <w:b/>
        </w:rPr>
      </w:pPr>
      <w:r w:rsidRPr="002E5A21">
        <w:rPr>
          <w:rFonts w:eastAsiaTheme="minorEastAsia"/>
          <w:b/>
        </w:rPr>
        <w:t xml:space="preserve">земельною ділянкою гр. </w:t>
      </w:r>
      <w:proofErr w:type="spellStart"/>
      <w:r w:rsidRPr="002E5A21">
        <w:rPr>
          <w:rFonts w:eastAsiaTheme="minorEastAsia"/>
          <w:b/>
        </w:rPr>
        <w:t>Рерич</w:t>
      </w:r>
      <w:proofErr w:type="spellEnd"/>
      <w:r w:rsidRPr="002E5A21">
        <w:rPr>
          <w:rFonts w:eastAsiaTheme="minorEastAsia"/>
          <w:b/>
        </w:rPr>
        <w:t xml:space="preserve"> Л.Б.</w:t>
      </w:r>
    </w:p>
    <w:p w:rsidR="00A8799D" w:rsidRPr="002E5A21" w:rsidRDefault="00A8799D" w:rsidP="00A8799D">
      <w:pPr>
        <w:spacing w:after="200" w:line="276" w:lineRule="auto"/>
        <w:jc w:val="both"/>
        <w:rPr>
          <w:rFonts w:eastAsiaTheme="minorEastAsia"/>
        </w:rPr>
      </w:pPr>
    </w:p>
    <w:p w:rsidR="00A8799D" w:rsidRPr="002E5A21" w:rsidRDefault="00A8799D" w:rsidP="00A8799D">
      <w:pPr>
        <w:spacing w:after="200" w:line="276" w:lineRule="auto"/>
        <w:jc w:val="both"/>
        <w:rPr>
          <w:rFonts w:eastAsiaTheme="minorEastAsia"/>
        </w:rPr>
      </w:pPr>
      <w:r w:rsidRPr="002E5A21">
        <w:rPr>
          <w:rFonts w:eastAsiaTheme="minorEastAsia"/>
        </w:rPr>
        <w:t xml:space="preserve">                   Розглянувши з</w:t>
      </w:r>
      <w:r>
        <w:rPr>
          <w:rFonts w:eastAsiaTheme="minorEastAsia"/>
        </w:rPr>
        <w:t xml:space="preserve">аяву </w:t>
      </w:r>
      <w:proofErr w:type="spellStart"/>
      <w:r>
        <w:rPr>
          <w:rFonts w:eastAsiaTheme="minorEastAsia"/>
        </w:rPr>
        <w:t>гр.Рерич</w:t>
      </w:r>
      <w:proofErr w:type="spellEnd"/>
      <w:r>
        <w:rPr>
          <w:rFonts w:eastAsiaTheme="minorEastAsia"/>
        </w:rPr>
        <w:t xml:space="preserve"> Любові Богданівни</w:t>
      </w:r>
      <w:r w:rsidRPr="002E5A21">
        <w:rPr>
          <w:rFonts w:eastAsiaTheme="minorEastAsia"/>
        </w:rPr>
        <w:t xml:space="preserve">, жительки </w:t>
      </w:r>
      <w:proofErr w:type="spellStart"/>
      <w:r w:rsidRPr="002E5A21">
        <w:rPr>
          <w:rFonts w:eastAsiaTheme="minorEastAsia"/>
        </w:rPr>
        <w:t>с.Ілемня</w:t>
      </w:r>
      <w:proofErr w:type="spellEnd"/>
      <w:r w:rsidRPr="002E5A21">
        <w:rPr>
          <w:rFonts w:eastAsiaTheme="minorEastAsia"/>
        </w:rPr>
        <w:t xml:space="preserve">, </w:t>
      </w:r>
      <w:proofErr w:type="spellStart"/>
      <w:r w:rsidRPr="002E5A21">
        <w:rPr>
          <w:rFonts w:eastAsiaTheme="minorEastAsia"/>
        </w:rPr>
        <w:t>вул.Шевченка</w:t>
      </w:r>
      <w:proofErr w:type="spellEnd"/>
      <w:r w:rsidRPr="002E5A21">
        <w:rPr>
          <w:rFonts w:eastAsiaTheme="minorEastAsia"/>
        </w:rPr>
        <w:t xml:space="preserve"> , буд.49, про добровільну відмову від земельної ділянки площею 0,0320га в с. </w:t>
      </w:r>
      <w:proofErr w:type="spellStart"/>
      <w:r w:rsidRPr="002E5A21">
        <w:rPr>
          <w:rFonts w:eastAsiaTheme="minorEastAsia"/>
        </w:rPr>
        <w:t>Ілемня</w:t>
      </w:r>
      <w:proofErr w:type="spellEnd"/>
      <w:r w:rsidRPr="002E5A21">
        <w:rPr>
          <w:rFonts w:eastAsiaTheme="minorEastAsia"/>
        </w:rPr>
        <w:t xml:space="preserve">, </w:t>
      </w:r>
      <w:proofErr w:type="spellStart"/>
      <w:r w:rsidRPr="002E5A21">
        <w:rPr>
          <w:rFonts w:eastAsiaTheme="minorEastAsia"/>
        </w:rPr>
        <w:t>ур.Поперечка</w:t>
      </w:r>
      <w:proofErr w:type="spellEnd"/>
      <w:r w:rsidRPr="002E5A21">
        <w:rPr>
          <w:rFonts w:eastAsiaTheme="minorEastAsia"/>
        </w:rPr>
        <w:t xml:space="preserve"> для ведення особистого селянського господарства, яка була в користуванні, беручи до уваги виписку з </w:t>
      </w:r>
      <w:proofErr w:type="spellStart"/>
      <w:r w:rsidRPr="002E5A21">
        <w:rPr>
          <w:rFonts w:eastAsiaTheme="minorEastAsia"/>
        </w:rPr>
        <w:t>погосподарської</w:t>
      </w:r>
      <w:proofErr w:type="spellEnd"/>
      <w:r w:rsidRPr="002E5A21">
        <w:rPr>
          <w:rFonts w:eastAsiaTheme="minorEastAsia"/>
        </w:rPr>
        <w:t xml:space="preserve"> книги № 6, № </w:t>
      </w:r>
      <w:proofErr w:type="spellStart"/>
      <w:r w:rsidRPr="002E5A21">
        <w:rPr>
          <w:rFonts w:eastAsiaTheme="minorEastAsia"/>
        </w:rPr>
        <w:t>обєкта</w:t>
      </w:r>
      <w:proofErr w:type="spellEnd"/>
      <w:r w:rsidRPr="002E5A21">
        <w:rPr>
          <w:rFonts w:eastAsiaTheme="minorEastAsia"/>
        </w:rPr>
        <w:t xml:space="preserve"> </w:t>
      </w:r>
      <w:proofErr w:type="spellStart"/>
      <w:r w:rsidRPr="002E5A21">
        <w:rPr>
          <w:rFonts w:eastAsiaTheme="minorEastAsia"/>
        </w:rPr>
        <w:t>погосподарського</w:t>
      </w:r>
      <w:proofErr w:type="spellEnd"/>
      <w:r w:rsidRPr="002E5A21">
        <w:rPr>
          <w:rFonts w:eastAsiaTheme="minorEastAsia"/>
        </w:rPr>
        <w:t xml:space="preserve"> обліку 01-0448-1,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2E5A21">
        <w:rPr>
          <w:rFonts w:eastAsiaTheme="minorEastAsia"/>
        </w:rPr>
        <w:t>Вигодська</w:t>
      </w:r>
      <w:proofErr w:type="spellEnd"/>
      <w:r w:rsidRPr="002E5A21">
        <w:rPr>
          <w:rFonts w:eastAsiaTheme="minorEastAsia"/>
        </w:rPr>
        <w:t xml:space="preserve">  селищна рада</w:t>
      </w:r>
    </w:p>
    <w:p w:rsidR="00A8799D" w:rsidRPr="002E5A21" w:rsidRDefault="00A8799D" w:rsidP="00A8799D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2E5A21">
        <w:rPr>
          <w:rFonts w:eastAsiaTheme="minorEastAsia"/>
        </w:rPr>
        <w:t xml:space="preserve">                                                              </w:t>
      </w:r>
      <w:r w:rsidRPr="002E5A21">
        <w:rPr>
          <w:rFonts w:eastAsiaTheme="minorEastAsia"/>
          <w:b/>
          <w:sz w:val="28"/>
          <w:szCs w:val="28"/>
        </w:rPr>
        <w:t>В И Р І Ш И Л А:</w:t>
      </w:r>
    </w:p>
    <w:p w:rsidR="00A8799D" w:rsidRPr="002E5A21" w:rsidRDefault="00A8799D" w:rsidP="00A8799D">
      <w:pPr>
        <w:spacing w:after="200" w:line="276" w:lineRule="auto"/>
        <w:rPr>
          <w:rFonts w:eastAsiaTheme="minorEastAsia"/>
        </w:rPr>
      </w:pPr>
      <w:r w:rsidRPr="002E5A21">
        <w:rPr>
          <w:rFonts w:eastAsiaTheme="minorEastAsia"/>
        </w:rPr>
        <w:t xml:space="preserve">1. Припинити </w:t>
      </w:r>
      <w:proofErr w:type="spellStart"/>
      <w:r w:rsidRPr="002E5A21">
        <w:rPr>
          <w:rFonts w:eastAsiaTheme="minorEastAsia"/>
        </w:rPr>
        <w:t>гр.Рерич</w:t>
      </w:r>
      <w:proofErr w:type="spellEnd"/>
      <w:r w:rsidRPr="002E5A21">
        <w:rPr>
          <w:rFonts w:eastAsiaTheme="minorEastAsia"/>
        </w:rPr>
        <w:t xml:space="preserve"> Любові Богданівні  право користування земельною ділянкою площею 0,0320га в </w:t>
      </w:r>
      <w:proofErr w:type="spellStart"/>
      <w:r w:rsidRPr="002E5A21">
        <w:rPr>
          <w:rFonts w:eastAsiaTheme="minorEastAsia"/>
        </w:rPr>
        <w:t>с.Ілемня</w:t>
      </w:r>
      <w:proofErr w:type="spellEnd"/>
      <w:r w:rsidRPr="002E5A21">
        <w:rPr>
          <w:rFonts w:eastAsiaTheme="minorEastAsia"/>
        </w:rPr>
        <w:t xml:space="preserve">, </w:t>
      </w:r>
      <w:proofErr w:type="spellStart"/>
      <w:r w:rsidRPr="002E5A21">
        <w:rPr>
          <w:rFonts w:eastAsiaTheme="minorEastAsia"/>
        </w:rPr>
        <w:t>ур</w:t>
      </w:r>
      <w:proofErr w:type="spellEnd"/>
      <w:r w:rsidRPr="002E5A21">
        <w:rPr>
          <w:rFonts w:eastAsiaTheme="minorEastAsia"/>
        </w:rPr>
        <w:t>. Поперечка для ведення особистого селянського господарства в зв’язку з добровільною відмовою від права на земельну ділянку.</w:t>
      </w:r>
    </w:p>
    <w:p w:rsidR="00A8799D" w:rsidRPr="002E5A21" w:rsidRDefault="00A8799D" w:rsidP="00A8799D">
      <w:pPr>
        <w:spacing w:after="200" w:line="276" w:lineRule="auto"/>
        <w:rPr>
          <w:rFonts w:eastAsiaTheme="minorEastAsia"/>
        </w:rPr>
      </w:pPr>
      <w:r w:rsidRPr="002E5A21">
        <w:rPr>
          <w:rFonts w:eastAsiaTheme="minorEastAsia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8799D" w:rsidRPr="002E5A21" w:rsidRDefault="00A8799D" w:rsidP="00A8799D">
      <w:pPr>
        <w:spacing w:after="200" w:line="276" w:lineRule="auto"/>
        <w:rPr>
          <w:rFonts w:eastAsiaTheme="minorEastAsia"/>
        </w:rPr>
      </w:pPr>
    </w:p>
    <w:p w:rsidR="00A8799D" w:rsidRPr="002E5A21" w:rsidRDefault="00A8799D" w:rsidP="00A8799D">
      <w:pPr>
        <w:spacing w:after="200" w:line="276" w:lineRule="auto"/>
        <w:rPr>
          <w:rFonts w:eastAsiaTheme="minorEastAsia"/>
        </w:rPr>
      </w:pPr>
      <w:r w:rsidRPr="002E5A21">
        <w:rPr>
          <w:rFonts w:eastAsiaTheme="minorEastAsia"/>
        </w:rPr>
        <w:t xml:space="preserve">               </w:t>
      </w:r>
    </w:p>
    <w:p w:rsidR="00A8799D" w:rsidRPr="002E5A21" w:rsidRDefault="00A8799D" w:rsidP="00A8799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E5A21">
        <w:rPr>
          <w:rFonts w:eastAsiaTheme="minorEastAsia"/>
        </w:rPr>
        <w:t xml:space="preserve">Селищний голова                                                                              Микола </w:t>
      </w:r>
      <w:proofErr w:type="spellStart"/>
      <w:r w:rsidRPr="002E5A21">
        <w:rPr>
          <w:rFonts w:eastAsiaTheme="minorEastAsia"/>
        </w:rPr>
        <w:t>Мацалак</w:t>
      </w:r>
      <w:proofErr w:type="spellEnd"/>
      <w:r w:rsidRPr="002E5A21">
        <w:rPr>
          <w:rFonts w:asciiTheme="minorHAnsi" w:eastAsiaTheme="minorEastAsia" w:hAnsiTheme="minorHAnsi" w:cstheme="minorBidi"/>
          <w:sz w:val="22"/>
          <w:szCs w:val="22"/>
        </w:rPr>
        <w:t xml:space="preserve">                   </w:t>
      </w:r>
    </w:p>
    <w:p w:rsidR="00A8799D" w:rsidRDefault="00A8799D"/>
    <w:sectPr w:rsidR="00A8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799D"/>
    <w:rsid w:val="00A8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A879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87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9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gypnor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2021-10-22T22:30:00Z</dcterms:created>
  <dcterms:modified xsi:type="dcterms:W3CDTF">2021-10-22T22:35:00Z</dcterms:modified>
</cp:coreProperties>
</file>