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BCA" w:rsidRDefault="00353BCA" w:rsidP="00353BCA">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9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353BCA" w:rsidRDefault="00353BCA" w:rsidP="00353BCA">
      <w:pPr>
        <w:widowControl w:val="0"/>
        <w:autoSpaceDE w:val="0"/>
        <w:autoSpaceDN w:val="0"/>
        <w:adjustRightInd w:val="0"/>
        <w:jc w:val="center"/>
        <w:rPr>
          <w:b/>
          <w:sz w:val="28"/>
          <w:szCs w:val="28"/>
        </w:rPr>
      </w:pPr>
      <w:r>
        <w:rPr>
          <w:b/>
          <w:sz w:val="28"/>
          <w:szCs w:val="28"/>
        </w:rPr>
        <w:t>УКРАЇНА</w:t>
      </w:r>
    </w:p>
    <w:p w:rsidR="00353BCA" w:rsidRDefault="00353BCA" w:rsidP="00353BCA">
      <w:pPr>
        <w:widowControl w:val="0"/>
        <w:autoSpaceDE w:val="0"/>
        <w:autoSpaceDN w:val="0"/>
        <w:adjustRightInd w:val="0"/>
        <w:jc w:val="center"/>
        <w:rPr>
          <w:b/>
          <w:sz w:val="28"/>
          <w:szCs w:val="28"/>
          <w:lang w:val="ru-RU"/>
        </w:rPr>
      </w:pPr>
      <w:r>
        <w:rPr>
          <w:b/>
          <w:sz w:val="28"/>
          <w:szCs w:val="28"/>
        </w:rPr>
        <w:t>ВИГОДСЬКА СЕЛИЩНА РАДА</w:t>
      </w:r>
    </w:p>
    <w:p w:rsidR="00353BCA" w:rsidRDefault="00353BCA" w:rsidP="00353BCA">
      <w:pPr>
        <w:widowControl w:val="0"/>
        <w:autoSpaceDE w:val="0"/>
        <w:autoSpaceDN w:val="0"/>
        <w:adjustRightInd w:val="0"/>
        <w:jc w:val="center"/>
        <w:rPr>
          <w:b/>
          <w:sz w:val="28"/>
          <w:szCs w:val="28"/>
        </w:rPr>
      </w:pPr>
      <w:r>
        <w:rPr>
          <w:b/>
          <w:sz w:val="28"/>
          <w:szCs w:val="28"/>
        </w:rPr>
        <w:t>ІВАНО-ФРАНКІВСЬКОЇ ОБЛАСТІ</w:t>
      </w:r>
    </w:p>
    <w:p w:rsidR="00353BCA" w:rsidRDefault="00353BCA" w:rsidP="00353BCA">
      <w:pPr>
        <w:widowControl w:val="0"/>
        <w:autoSpaceDE w:val="0"/>
        <w:autoSpaceDN w:val="0"/>
        <w:adjustRightInd w:val="0"/>
        <w:jc w:val="center"/>
        <w:rPr>
          <w:sz w:val="28"/>
          <w:szCs w:val="20"/>
        </w:rPr>
      </w:pPr>
      <w:r>
        <w:rPr>
          <w:sz w:val="28"/>
          <w:szCs w:val="20"/>
        </w:rPr>
        <w:t>восьме скликання</w:t>
      </w:r>
    </w:p>
    <w:p w:rsidR="00353BCA" w:rsidRDefault="00353BCA" w:rsidP="00353BCA">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353BCA" w:rsidRDefault="00353BCA" w:rsidP="00353BCA">
      <w:pPr>
        <w:jc w:val="center"/>
        <w:rPr>
          <w:b/>
          <w:sz w:val="28"/>
          <w:szCs w:val="28"/>
        </w:rPr>
      </w:pPr>
    </w:p>
    <w:p w:rsidR="00353BCA" w:rsidRDefault="00353BCA" w:rsidP="00353BCA">
      <w:pPr>
        <w:jc w:val="center"/>
        <w:rPr>
          <w:b/>
          <w:sz w:val="28"/>
          <w:szCs w:val="28"/>
        </w:rPr>
      </w:pPr>
      <w:r>
        <w:rPr>
          <w:b/>
          <w:sz w:val="28"/>
          <w:szCs w:val="28"/>
        </w:rPr>
        <w:t>РІШЕННЯ</w:t>
      </w:r>
    </w:p>
    <w:p w:rsidR="00353BCA" w:rsidRDefault="00353BCA" w:rsidP="00353BCA">
      <w:pPr>
        <w:rPr>
          <w:b/>
        </w:rPr>
      </w:pPr>
      <w:r>
        <w:rPr>
          <w:b/>
        </w:rPr>
        <w:t>від 28.09.202</w:t>
      </w:r>
      <w:r w:rsidRPr="00434542">
        <w:rPr>
          <w:b/>
        </w:rPr>
        <w:t>1</w:t>
      </w:r>
      <w:r>
        <w:rPr>
          <w:b/>
        </w:rPr>
        <w:t>№  918-10/2021</w:t>
      </w:r>
    </w:p>
    <w:p w:rsidR="00353BCA" w:rsidRDefault="00353BCA" w:rsidP="00353BCA">
      <w:proofErr w:type="spellStart"/>
      <w:r>
        <w:t>смт.Вигода</w:t>
      </w:r>
      <w:proofErr w:type="spellEnd"/>
    </w:p>
    <w:p w:rsidR="00353BCA" w:rsidRPr="00C75752" w:rsidRDefault="00353BCA" w:rsidP="00353BCA">
      <w:pPr>
        <w:widowControl w:val="0"/>
        <w:autoSpaceDE w:val="0"/>
        <w:autoSpaceDN w:val="0"/>
        <w:adjustRightInd w:val="0"/>
        <w:jc w:val="both"/>
      </w:pPr>
      <w:r w:rsidRPr="00C75752">
        <w:tab/>
      </w:r>
    </w:p>
    <w:p w:rsidR="00353BCA" w:rsidRPr="00C75752" w:rsidRDefault="00353BCA" w:rsidP="00353BCA">
      <w:pPr>
        <w:widowControl w:val="0"/>
        <w:autoSpaceDE w:val="0"/>
        <w:autoSpaceDN w:val="0"/>
        <w:adjustRightInd w:val="0"/>
        <w:jc w:val="both"/>
        <w:rPr>
          <w:b/>
        </w:rPr>
      </w:pPr>
      <w:r w:rsidRPr="00C75752">
        <w:rPr>
          <w:b/>
        </w:rPr>
        <w:t xml:space="preserve">Про надання дозволу на розроблення проекту землеустрою </w:t>
      </w:r>
    </w:p>
    <w:p w:rsidR="00353BCA" w:rsidRPr="00C75752" w:rsidRDefault="00353BCA" w:rsidP="00353BCA">
      <w:pPr>
        <w:widowControl w:val="0"/>
        <w:autoSpaceDE w:val="0"/>
        <w:autoSpaceDN w:val="0"/>
        <w:adjustRightInd w:val="0"/>
        <w:jc w:val="both"/>
        <w:rPr>
          <w:b/>
        </w:rPr>
      </w:pPr>
      <w:r w:rsidRPr="00C75752">
        <w:rPr>
          <w:b/>
        </w:rPr>
        <w:t xml:space="preserve">щодо відведення у власність земельної ділянки </w:t>
      </w:r>
    </w:p>
    <w:p w:rsidR="00353BCA" w:rsidRPr="00C75752" w:rsidRDefault="00353BCA" w:rsidP="00353BCA">
      <w:pPr>
        <w:widowControl w:val="0"/>
        <w:autoSpaceDE w:val="0"/>
        <w:autoSpaceDN w:val="0"/>
        <w:adjustRightInd w:val="0"/>
        <w:jc w:val="both"/>
        <w:rPr>
          <w:b/>
        </w:rPr>
      </w:pPr>
      <w:r w:rsidRPr="00C75752">
        <w:rPr>
          <w:b/>
        </w:rPr>
        <w:t xml:space="preserve">для ведення особистого селянського господарства </w:t>
      </w:r>
    </w:p>
    <w:p w:rsidR="00353BCA" w:rsidRPr="00C75752" w:rsidRDefault="00353BCA" w:rsidP="00353BCA">
      <w:pPr>
        <w:widowControl w:val="0"/>
        <w:autoSpaceDE w:val="0"/>
        <w:autoSpaceDN w:val="0"/>
        <w:adjustRightInd w:val="0"/>
        <w:jc w:val="both"/>
        <w:rPr>
          <w:b/>
        </w:rPr>
      </w:pPr>
      <w:r>
        <w:rPr>
          <w:b/>
        </w:rPr>
        <w:t>гр. Гачка Т.І.</w:t>
      </w:r>
      <w:r w:rsidRPr="00C75752">
        <w:rPr>
          <w:b/>
        </w:rPr>
        <w:t xml:space="preserve">       </w:t>
      </w:r>
    </w:p>
    <w:p w:rsidR="00353BCA" w:rsidRPr="00C75752" w:rsidRDefault="00353BCA" w:rsidP="00353BCA">
      <w:pPr>
        <w:widowControl w:val="0"/>
        <w:autoSpaceDE w:val="0"/>
        <w:autoSpaceDN w:val="0"/>
        <w:adjustRightInd w:val="0"/>
        <w:jc w:val="both"/>
      </w:pPr>
      <w:r w:rsidRPr="00C75752">
        <w:t xml:space="preserve">     </w:t>
      </w:r>
    </w:p>
    <w:p w:rsidR="00353BCA" w:rsidRPr="00C75752" w:rsidRDefault="00353BCA" w:rsidP="00353BCA">
      <w:pPr>
        <w:widowControl w:val="0"/>
        <w:autoSpaceDE w:val="0"/>
        <w:autoSpaceDN w:val="0"/>
        <w:adjustRightInd w:val="0"/>
        <w:jc w:val="both"/>
        <w:rPr>
          <w:sz w:val="28"/>
          <w:szCs w:val="28"/>
        </w:rPr>
      </w:pPr>
      <w:r w:rsidRPr="00C75752">
        <w:t xml:space="preserve">          Розглянувши заяву гр. Гачки Тараса Івановича  жителя с. </w:t>
      </w:r>
      <w:proofErr w:type="spellStart"/>
      <w:r w:rsidRPr="00C75752">
        <w:t>Лолин</w:t>
      </w:r>
      <w:proofErr w:type="spellEnd"/>
      <w:r w:rsidRPr="00C75752">
        <w:t xml:space="preserve">, </w:t>
      </w:r>
      <w:proofErr w:type="spellStart"/>
      <w:r w:rsidRPr="00C75752">
        <w:t>вул.Ів-Франка</w:t>
      </w:r>
      <w:proofErr w:type="spellEnd"/>
      <w:r w:rsidRPr="00C75752">
        <w:t xml:space="preserve">,134 про надання дозволу на розроблення проекту землеустрою щодо відведення у власність земельної ділянки площею 0,2796га для ведення особистого селянського господарства в с. </w:t>
      </w:r>
      <w:proofErr w:type="spellStart"/>
      <w:r w:rsidRPr="00C75752">
        <w:t>Лолин</w:t>
      </w:r>
      <w:proofErr w:type="spellEnd"/>
      <w:r w:rsidRPr="00C75752">
        <w:t xml:space="preserve">, </w:t>
      </w:r>
      <w:proofErr w:type="spellStart"/>
      <w:r w:rsidRPr="00C75752">
        <w:t>ур</w:t>
      </w:r>
      <w:proofErr w:type="spellEnd"/>
      <w:r w:rsidRPr="00C75752">
        <w:t xml:space="preserve">. Лопати та додані до неї матеріали, беручи до уваги кадастровий план вищевказаної земельної ділянки складений в результаті геодезичного обміру землевпорядною організацією, керуючись статтями 12, 116, 118, 122, 186 Земельного кодексу України, статтею 50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C75752">
        <w:t>Вигодська</w:t>
      </w:r>
      <w:proofErr w:type="spellEnd"/>
      <w:r w:rsidRPr="00C75752">
        <w:t xml:space="preserve"> селищна рада </w:t>
      </w:r>
      <w:r w:rsidRPr="00C75752">
        <w:rPr>
          <w:sz w:val="28"/>
          <w:szCs w:val="28"/>
        </w:rPr>
        <w:t xml:space="preserve">                                               </w:t>
      </w:r>
    </w:p>
    <w:p w:rsidR="00353BCA" w:rsidRPr="00C75752" w:rsidRDefault="00353BCA" w:rsidP="00353BCA">
      <w:pPr>
        <w:widowControl w:val="0"/>
        <w:autoSpaceDE w:val="0"/>
        <w:autoSpaceDN w:val="0"/>
        <w:adjustRightInd w:val="0"/>
        <w:jc w:val="center"/>
        <w:rPr>
          <w:b/>
          <w:sz w:val="28"/>
          <w:szCs w:val="28"/>
        </w:rPr>
      </w:pPr>
    </w:p>
    <w:p w:rsidR="00353BCA" w:rsidRPr="00C75752" w:rsidRDefault="00353BCA" w:rsidP="00353BCA">
      <w:pPr>
        <w:widowControl w:val="0"/>
        <w:autoSpaceDE w:val="0"/>
        <w:autoSpaceDN w:val="0"/>
        <w:adjustRightInd w:val="0"/>
        <w:jc w:val="center"/>
        <w:rPr>
          <w:b/>
          <w:sz w:val="28"/>
          <w:szCs w:val="28"/>
        </w:rPr>
      </w:pPr>
      <w:r w:rsidRPr="00C75752">
        <w:rPr>
          <w:b/>
          <w:sz w:val="28"/>
          <w:szCs w:val="28"/>
        </w:rPr>
        <w:t xml:space="preserve"> В И Р І Ш И Л А:</w:t>
      </w:r>
    </w:p>
    <w:p w:rsidR="00353BCA" w:rsidRPr="00C75752" w:rsidRDefault="00353BCA" w:rsidP="00353BCA">
      <w:pPr>
        <w:widowControl w:val="0"/>
        <w:autoSpaceDE w:val="0"/>
        <w:autoSpaceDN w:val="0"/>
        <w:adjustRightInd w:val="0"/>
        <w:jc w:val="both"/>
      </w:pPr>
      <w:r w:rsidRPr="00C75752">
        <w:t xml:space="preserve">1. Надати дозвіл гр. Гачка Тарасу Івановичу на розроблення проекту землеустрою щодо відведення у власність земельної ділянки площею 0,2796га для ведення особистого селянського господарства в с. </w:t>
      </w:r>
      <w:proofErr w:type="spellStart"/>
      <w:r w:rsidRPr="00C75752">
        <w:t>Лолин</w:t>
      </w:r>
      <w:proofErr w:type="spellEnd"/>
      <w:r w:rsidRPr="00C75752">
        <w:t xml:space="preserve">, </w:t>
      </w:r>
      <w:proofErr w:type="spellStart"/>
      <w:r w:rsidRPr="00C75752">
        <w:t>ур</w:t>
      </w:r>
      <w:proofErr w:type="spellEnd"/>
      <w:r w:rsidRPr="00C75752">
        <w:t xml:space="preserve">. Лопати. </w:t>
      </w:r>
    </w:p>
    <w:p w:rsidR="00353BCA" w:rsidRPr="00C75752" w:rsidRDefault="00353BCA" w:rsidP="00353BCA">
      <w:pPr>
        <w:widowControl w:val="0"/>
        <w:autoSpaceDE w:val="0"/>
        <w:autoSpaceDN w:val="0"/>
        <w:adjustRightInd w:val="0"/>
        <w:jc w:val="both"/>
      </w:pPr>
      <w:r w:rsidRPr="00C75752">
        <w:t>2. Гр. Гачка Тарасу Івановичу звернутись до проектної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353BCA" w:rsidRPr="00C75752" w:rsidRDefault="00353BCA" w:rsidP="00353BCA">
      <w:pPr>
        <w:widowControl w:val="0"/>
        <w:autoSpaceDE w:val="0"/>
        <w:autoSpaceDN w:val="0"/>
        <w:adjustRightInd w:val="0"/>
        <w:jc w:val="both"/>
      </w:pPr>
      <w:r w:rsidRPr="00C75752">
        <w:t>3. Проект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w:t>
      </w:r>
    </w:p>
    <w:p w:rsidR="00353BCA" w:rsidRPr="00C75752" w:rsidRDefault="00353BCA" w:rsidP="00353BCA">
      <w:pPr>
        <w:widowControl w:val="0"/>
        <w:autoSpaceDE w:val="0"/>
        <w:autoSpaceDN w:val="0"/>
        <w:adjustRightInd w:val="0"/>
        <w:jc w:val="both"/>
      </w:pPr>
      <w:r w:rsidRPr="00C75752">
        <w:t>4. Зазначений дозвіл на розробку проекту землеустрою щодо відведення  у власність земельної ділянки не надає гр. Гачка Тарасу Івановичу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353BCA" w:rsidRPr="00C75752" w:rsidRDefault="00353BCA" w:rsidP="00353BCA">
      <w:pPr>
        <w:widowControl w:val="0"/>
        <w:autoSpaceDE w:val="0"/>
        <w:autoSpaceDN w:val="0"/>
        <w:adjustRightInd w:val="0"/>
        <w:jc w:val="both"/>
      </w:pPr>
      <w:r w:rsidRPr="00C75752">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353BCA" w:rsidRPr="00C75752" w:rsidRDefault="00353BCA" w:rsidP="00353BCA">
      <w:pPr>
        <w:widowControl w:val="0"/>
        <w:autoSpaceDE w:val="0"/>
        <w:autoSpaceDN w:val="0"/>
        <w:adjustRightInd w:val="0"/>
        <w:jc w:val="both"/>
      </w:pPr>
    </w:p>
    <w:p w:rsidR="00353BCA" w:rsidRPr="00C75752" w:rsidRDefault="00353BCA" w:rsidP="00353BCA">
      <w:pPr>
        <w:widowControl w:val="0"/>
        <w:autoSpaceDE w:val="0"/>
        <w:autoSpaceDN w:val="0"/>
        <w:adjustRightInd w:val="0"/>
        <w:jc w:val="both"/>
      </w:pPr>
      <w:r w:rsidRPr="00C75752">
        <w:t xml:space="preserve">                </w:t>
      </w:r>
    </w:p>
    <w:p w:rsidR="00353BCA" w:rsidRPr="00C75752" w:rsidRDefault="00353BCA" w:rsidP="00353BCA">
      <w:pPr>
        <w:widowControl w:val="0"/>
        <w:autoSpaceDE w:val="0"/>
        <w:autoSpaceDN w:val="0"/>
        <w:adjustRightInd w:val="0"/>
        <w:jc w:val="both"/>
      </w:pPr>
    </w:p>
    <w:p w:rsidR="00353BCA" w:rsidRDefault="00353BCA" w:rsidP="00353BCA">
      <w:r w:rsidRPr="00C75752">
        <w:t xml:space="preserve">Селищний голова                                                                               Микола </w:t>
      </w:r>
      <w:proofErr w:type="spellStart"/>
      <w:r w:rsidRPr="00C75752">
        <w:t>Мацалак</w:t>
      </w:r>
      <w:proofErr w:type="spellEnd"/>
      <w:r w:rsidRPr="00C75752">
        <w:t xml:space="preserve">         </w:t>
      </w:r>
    </w:p>
    <w:sectPr w:rsidR="00353B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353BCA"/>
    <w:rsid w:val="00353B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BC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353BCA"/>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353BCA"/>
    <w:rPr>
      <w:rFonts w:ascii="Tahoma" w:hAnsi="Tahoma" w:cs="Tahoma"/>
      <w:sz w:val="16"/>
      <w:szCs w:val="16"/>
    </w:rPr>
  </w:style>
  <w:style w:type="character" w:customStyle="1" w:styleId="a4">
    <w:name w:val="Текст выноски Знак"/>
    <w:basedOn w:val="a0"/>
    <w:link w:val="a3"/>
    <w:uiPriority w:val="99"/>
    <w:semiHidden/>
    <w:rsid w:val="00353BC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Company>gypnor</Company>
  <LinksUpToDate>false</LinksUpToDate>
  <CharactersWithSpaces>2287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2021-10-22T22:50:00Z</dcterms:created>
  <dcterms:modified xsi:type="dcterms:W3CDTF">2021-10-22T22:52:00Z</dcterms:modified>
</cp:coreProperties>
</file>