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1E124" w14:textId="5E636DB4" w:rsidR="00685BD4" w:rsidRPr="005A4DB2" w:rsidRDefault="005A4DB2" w:rsidP="005A4DB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A4DB2">
        <w:rPr>
          <w:rFonts w:ascii="Times New Roman" w:hAnsi="Times New Roman" w:cs="Times New Roman"/>
          <w:b/>
          <w:sz w:val="24"/>
          <w:szCs w:val="24"/>
        </w:rPr>
        <w:t>ПРОЄКТ</w:t>
      </w:r>
    </w:p>
    <w:p w14:paraId="1CC6F58D" w14:textId="77777777" w:rsidR="00685BD4" w:rsidRPr="005A4DB2" w:rsidRDefault="00685BD4" w:rsidP="00685BD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4DB2">
        <w:rPr>
          <w:rFonts w:ascii="Times New Roman" w:hAnsi="Times New Roman" w:cs="Times New Roman"/>
          <w:b/>
          <w:bCs/>
          <w:sz w:val="28"/>
          <w:szCs w:val="28"/>
        </w:rPr>
        <w:t>УКРАЇНА</w:t>
      </w:r>
    </w:p>
    <w:p w14:paraId="17C6E30A" w14:textId="77777777" w:rsidR="00685BD4" w:rsidRPr="005A4DB2" w:rsidRDefault="00685BD4" w:rsidP="00685BD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4DB2">
        <w:rPr>
          <w:rFonts w:ascii="Times New Roman" w:hAnsi="Times New Roman" w:cs="Times New Roman"/>
          <w:b/>
          <w:bCs/>
          <w:sz w:val="28"/>
          <w:szCs w:val="28"/>
        </w:rPr>
        <w:t>ВИГОДСЬКА СЕЛИЩНА РАДА</w:t>
      </w:r>
    </w:p>
    <w:p w14:paraId="4400AEAE" w14:textId="77777777" w:rsidR="00685BD4" w:rsidRPr="005A4DB2" w:rsidRDefault="00685BD4" w:rsidP="00685BD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4DB2">
        <w:rPr>
          <w:rFonts w:ascii="Times New Roman" w:hAnsi="Times New Roman" w:cs="Times New Roman"/>
          <w:b/>
          <w:bCs/>
          <w:sz w:val="28"/>
          <w:szCs w:val="28"/>
        </w:rPr>
        <w:t>ІВАНО-ФРАНКІВСЬКОЇ ОБЛАСТІ</w:t>
      </w:r>
    </w:p>
    <w:p w14:paraId="693A1DF4" w14:textId="77777777" w:rsidR="00685BD4" w:rsidRPr="005A4DB2" w:rsidRDefault="00685BD4" w:rsidP="00685BD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4DB2">
        <w:rPr>
          <w:rFonts w:ascii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759C0430" w14:textId="77777777" w:rsidR="00685BD4" w:rsidRPr="005A4DB2" w:rsidRDefault="00685BD4" w:rsidP="00685BD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598A83" w14:textId="77777777" w:rsidR="00685BD4" w:rsidRPr="005A4DB2" w:rsidRDefault="00685BD4" w:rsidP="00685BD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A4DB2">
        <w:rPr>
          <w:rFonts w:ascii="Times New Roman" w:hAnsi="Times New Roman" w:cs="Times New Roman"/>
          <w:b/>
          <w:sz w:val="28"/>
          <w:szCs w:val="28"/>
        </w:rPr>
        <w:t>РІШЕННЯ</w:t>
      </w:r>
      <w:r w:rsidRPr="005A4D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23C523" w14:textId="77777777" w:rsidR="00685BD4" w:rsidRPr="001966B1" w:rsidRDefault="00685BD4" w:rsidP="00685BD4">
      <w:pPr>
        <w:pStyle w:val="a4"/>
        <w:jc w:val="center"/>
        <w:rPr>
          <w:rFonts w:cstheme="minorHAnsi"/>
          <w:sz w:val="24"/>
          <w:szCs w:val="24"/>
        </w:rPr>
      </w:pPr>
    </w:p>
    <w:p w14:paraId="4A4ED22A" w14:textId="77777777" w:rsidR="00685BD4" w:rsidRPr="001966B1" w:rsidRDefault="00685BD4" w:rsidP="00685BD4">
      <w:pPr>
        <w:pStyle w:val="a4"/>
        <w:jc w:val="center"/>
        <w:rPr>
          <w:rFonts w:cstheme="minorHAnsi"/>
          <w:sz w:val="24"/>
          <w:szCs w:val="24"/>
        </w:rPr>
      </w:pPr>
    </w:p>
    <w:p w14:paraId="5C1426CC" w14:textId="26792A87" w:rsidR="005A4DB2" w:rsidRPr="005A4DB2" w:rsidRDefault="00685BD4" w:rsidP="001966B1">
      <w:pPr>
        <w:pStyle w:val="a4"/>
        <w:rPr>
          <w:rFonts w:ascii="Times New Roman" w:hAnsi="Times New Roman" w:cs="Times New Roman"/>
          <w:sz w:val="28"/>
          <w:szCs w:val="28"/>
        </w:rPr>
      </w:pPr>
      <w:r w:rsidRPr="005A4DB2">
        <w:rPr>
          <w:rFonts w:ascii="Times New Roman" w:hAnsi="Times New Roman" w:cs="Times New Roman"/>
          <w:sz w:val="28"/>
          <w:szCs w:val="28"/>
        </w:rPr>
        <w:t xml:space="preserve">від  </w:t>
      </w:r>
      <w:r w:rsidR="005A4DB2">
        <w:rPr>
          <w:rFonts w:ascii="Times New Roman" w:hAnsi="Times New Roman" w:cs="Times New Roman"/>
          <w:sz w:val="28"/>
          <w:szCs w:val="28"/>
        </w:rPr>
        <w:t xml:space="preserve">               2021    </w:t>
      </w:r>
      <w:r w:rsidR="005A4DB2" w:rsidRPr="005A4DB2">
        <w:rPr>
          <w:rFonts w:ascii="Times New Roman" w:hAnsi="Times New Roman" w:cs="Times New Roman"/>
          <w:b/>
          <w:sz w:val="28"/>
          <w:szCs w:val="28"/>
        </w:rPr>
        <w:t>№</w:t>
      </w:r>
      <w:r w:rsidRPr="005A4DB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A4DB2">
        <w:rPr>
          <w:rFonts w:ascii="Times New Roman" w:hAnsi="Times New Roman" w:cs="Times New Roman"/>
          <w:sz w:val="28"/>
          <w:szCs w:val="28"/>
        </w:rPr>
        <w:t xml:space="preserve">  </w:t>
      </w:r>
      <w:r w:rsidRPr="005A4DB2">
        <w:rPr>
          <w:rFonts w:ascii="Times New Roman" w:hAnsi="Times New Roman" w:cs="Times New Roman"/>
          <w:sz w:val="28"/>
          <w:szCs w:val="28"/>
        </w:rPr>
        <w:tab/>
      </w:r>
      <w:r w:rsidRPr="005A4DB2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5A4DB2">
        <w:rPr>
          <w:rFonts w:ascii="Times New Roman" w:hAnsi="Times New Roman" w:cs="Times New Roman"/>
          <w:sz w:val="28"/>
          <w:szCs w:val="28"/>
        </w:rPr>
        <w:tab/>
      </w:r>
      <w:r w:rsidRPr="005A4DB2">
        <w:rPr>
          <w:rFonts w:ascii="Times New Roman" w:hAnsi="Times New Roman" w:cs="Times New Roman"/>
          <w:sz w:val="28"/>
          <w:szCs w:val="28"/>
        </w:rPr>
        <w:tab/>
      </w:r>
      <w:r w:rsidR="001966B1" w:rsidRPr="005A4DB2">
        <w:rPr>
          <w:rFonts w:ascii="Times New Roman" w:hAnsi="Times New Roman" w:cs="Times New Roman"/>
          <w:sz w:val="28"/>
          <w:szCs w:val="28"/>
        </w:rPr>
        <w:tab/>
      </w:r>
      <w:r w:rsidR="001966B1" w:rsidRPr="005A4DB2">
        <w:rPr>
          <w:rFonts w:ascii="Times New Roman" w:hAnsi="Times New Roman" w:cs="Times New Roman"/>
          <w:sz w:val="28"/>
          <w:szCs w:val="28"/>
        </w:rPr>
        <w:tab/>
      </w:r>
    </w:p>
    <w:p w14:paraId="4CE1783D" w14:textId="743CD3FA" w:rsidR="00685BD4" w:rsidRPr="005A4DB2" w:rsidRDefault="00685BD4" w:rsidP="001966B1">
      <w:pPr>
        <w:pStyle w:val="a4"/>
        <w:rPr>
          <w:rFonts w:ascii="Times New Roman" w:hAnsi="Times New Roman" w:cs="Times New Roman"/>
          <w:sz w:val="24"/>
          <w:szCs w:val="24"/>
        </w:rPr>
      </w:pPr>
      <w:r w:rsidRPr="005A4DB2">
        <w:rPr>
          <w:rFonts w:ascii="Times New Roman" w:hAnsi="Times New Roman" w:cs="Times New Roman"/>
          <w:sz w:val="24"/>
          <w:szCs w:val="24"/>
        </w:rPr>
        <w:t>смт Вигода</w:t>
      </w:r>
      <w:r w:rsidRPr="005A4DB2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5A4DB2">
        <w:rPr>
          <w:rFonts w:ascii="Times New Roman" w:hAnsi="Times New Roman" w:cs="Times New Roman"/>
          <w:sz w:val="24"/>
          <w:szCs w:val="24"/>
        </w:rPr>
        <w:tab/>
      </w:r>
      <w:r w:rsidRPr="005A4DB2">
        <w:rPr>
          <w:rFonts w:ascii="Times New Roman" w:hAnsi="Times New Roman" w:cs="Times New Roman"/>
          <w:sz w:val="24"/>
          <w:szCs w:val="24"/>
        </w:rPr>
        <w:tab/>
      </w:r>
      <w:r w:rsidRPr="005A4DB2">
        <w:rPr>
          <w:rFonts w:ascii="Times New Roman" w:hAnsi="Times New Roman" w:cs="Times New Roman"/>
          <w:sz w:val="24"/>
          <w:szCs w:val="24"/>
        </w:rPr>
        <w:tab/>
      </w:r>
      <w:r w:rsidR="001966B1" w:rsidRPr="005A4DB2">
        <w:rPr>
          <w:rFonts w:ascii="Times New Roman" w:hAnsi="Times New Roman" w:cs="Times New Roman"/>
          <w:sz w:val="24"/>
          <w:szCs w:val="24"/>
        </w:rPr>
        <w:tab/>
      </w:r>
    </w:p>
    <w:p w14:paraId="00CE93FB" w14:textId="77777777" w:rsidR="00685BD4" w:rsidRPr="001966B1" w:rsidRDefault="00685BD4" w:rsidP="00685BD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2854DBCF" w14:textId="77777777" w:rsidR="005A4DB2" w:rsidRDefault="00685BD4" w:rsidP="005A4DB2">
      <w:pPr>
        <w:spacing w:after="0"/>
        <w:ind w:right="4110"/>
        <w:rPr>
          <w:rFonts w:ascii="Times New Roman" w:hAnsi="Times New Roman" w:cs="Times New Roman"/>
          <w:b/>
          <w:bCs/>
          <w:sz w:val="28"/>
          <w:szCs w:val="28"/>
        </w:rPr>
      </w:pPr>
      <w:r w:rsidRPr="005A4DB2">
        <w:rPr>
          <w:rFonts w:ascii="Times New Roman" w:hAnsi="Times New Roman" w:cs="Times New Roman"/>
          <w:b/>
          <w:bCs/>
          <w:sz w:val="28"/>
          <w:szCs w:val="28"/>
        </w:rPr>
        <w:t xml:space="preserve">Про встановлення дорожнього знаку </w:t>
      </w:r>
      <w:r w:rsidR="001966B1" w:rsidRPr="005A4DB2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</w:p>
    <w:p w14:paraId="38A71C1A" w14:textId="010E9422" w:rsidR="00D17A22" w:rsidRPr="005A4DB2" w:rsidRDefault="005A4DB2" w:rsidP="005A4DB2">
      <w:pPr>
        <w:spacing w:after="0"/>
        <w:ind w:right="411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1966B1" w:rsidRPr="005A4DB2">
        <w:rPr>
          <w:rFonts w:ascii="Times New Roman" w:hAnsi="Times New Roman" w:cs="Times New Roman"/>
          <w:b/>
          <w:bCs/>
          <w:sz w:val="28"/>
          <w:szCs w:val="28"/>
        </w:rPr>
        <w:t>мт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A50C6">
        <w:rPr>
          <w:rFonts w:ascii="Times New Roman" w:hAnsi="Times New Roman" w:cs="Times New Roman"/>
          <w:b/>
          <w:bCs/>
          <w:sz w:val="28"/>
          <w:szCs w:val="28"/>
        </w:rPr>
        <w:t xml:space="preserve"> Вигода Калуського району</w:t>
      </w:r>
      <w:r w:rsidR="001966B1" w:rsidRPr="005A4DB2">
        <w:rPr>
          <w:rFonts w:ascii="Times New Roman" w:hAnsi="Times New Roman" w:cs="Times New Roman"/>
          <w:b/>
          <w:bCs/>
          <w:sz w:val="28"/>
          <w:szCs w:val="28"/>
        </w:rPr>
        <w:t xml:space="preserve"> Івано-Франківської області </w:t>
      </w:r>
      <w:r w:rsidR="00685BD4" w:rsidRPr="005A4DB2">
        <w:rPr>
          <w:rFonts w:ascii="Times New Roman" w:hAnsi="Times New Roman" w:cs="Times New Roman"/>
          <w:b/>
          <w:bCs/>
          <w:sz w:val="28"/>
          <w:szCs w:val="28"/>
        </w:rPr>
        <w:t>по вул.</w:t>
      </w:r>
      <w:r w:rsidR="00196298" w:rsidRPr="005A4D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5BD4" w:rsidRPr="005A4DB2">
        <w:rPr>
          <w:rFonts w:ascii="Times New Roman" w:hAnsi="Times New Roman" w:cs="Times New Roman"/>
          <w:b/>
          <w:bCs/>
          <w:sz w:val="28"/>
          <w:szCs w:val="28"/>
        </w:rPr>
        <w:t>Лесі Українки</w:t>
      </w:r>
    </w:p>
    <w:p w14:paraId="7E902A3A" w14:textId="7BB0DC0B" w:rsidR="00685BD4" w:rsidRPr="001966B1" w:rsidRDefault="00685BD4" w:rsidP="005A4DB2">
      <w:pPr>
        <w:spacing w:after="0"/>
        <w:rPr>
          <w:rFonts w:cstheme="minorHAnsi"/>
          <w:sz w:val="24"/>
          <w:szCs w:val="24"/>
        </w:rPr>
      </w:pPr>
    </w:p>
    <w:p w14:paraId="4AF67E44" w14:textId="2D13306D" w:rsidR="00685BD4" w:rsidRPr="005A4DB2" w:rsidRDefault="005A4DB2" w:rsidP="005A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Враховуючи звернення гр.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Пінаха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Ігоря Романовича </w:t>
      </w:r>
      <w:r w:rsidRPr="005A4DB2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DB2">
        <w:rPr>
          <w:rFonts w:ascii="Times New Roman" w:hAnsi="Times New Roman" w:cs="Times New Roman"/>
          <w:sz w:val="28"/>
          <w:szCs w:val="28"/>
        </w:rPr>
        <w:t xml:space="preserve">П-593 від </w:t>
      </w:r>
      <w:r>
        <w:rPr>
          <w:rFonts w:ascii="Times New Roman" w:hAnsi="Times New Roman" w:cs="Times New Roman"/>
          <w:sz w:val="28"/>
          <w:szCs w:val="28"/>
        </w:rPr>
        <w:t xml:space="preserve">06.08.2021 р., відповідно до </w:t>
      </w:r>
      <w:r w:rsidR="00685BD4" w:rsidRPr="005A4DB2">
        <w:rPr>
          <w:rFonts w:ascii="Times New Roman" w:hAnsi="Times New Roman" w:cs="Times New Roman"/>
          <w:sz w:val="28"/>
          <w:szCs w:val="28"/>
        </w:rPr>
        <w:t>статті 20 Закону України «Про автомобільні дороги», статті 9 Закону України «Про дорожній рух», ДСТУ 4100-2002 «Дорожні знаки. Загальні технічні умови. П</w:t>
      </w:r>
      <w:r>
        <w:rPr>
          <w:rFonts w:ascii="Times New Roman" w:hAnsi="Times New Roman" w:cs="Times New Roman"/>
          <w:sz w:val="28"/>
          <w:szCs w:val="28"/>
        </w:rPr>
        <w:t>равила застосування»,</w:t>
      </w:r>
      <w:r w:rsidR="00685BD4" w:rsidRPr="005A4DB2">
        <w:rPr>
          <w:rFonts w:ascii="Times New Roman" w:hAnsi="Times New Roman" w:cs="Times New Roman"/>
          <w:sz w:val="28"/>
          <w:szCs w:val="28"/>
        </w:rPr>
        <w:t xml:space="preserve"> до п.15.10 д Правил дорожнього руху,</w:t>
      </w:r>
      <w:r w:rsidR="009E0BE9" w:rsidRPr="005A4DB2">
        <w:rPr>
          <w:rFonts w:ascii="Times New Roman" w:hAnsi="Times New Roman" w:cs="Times New Roman"/>
          <w:sz w:val="28"/>
          <w:szCs w:val="28"/>
        </w:rPr>
        <w:t xml:space="preserve"> </w:t>
      </w:r>
      <w:r w:rsidR="00685BD4" w:rsidRPr="005A4DB2">
        <w:rPr>
          <w:rFonts w:ascii="Times New Roman" w:hAnsi="Times New Roman" w:cs="Times New Roman"/>
          <w:sz w:val="28"/>
          <w:szCs w:val="28"/>
        </w:rPr>
        <w:t>затвердженого Постановою Кабінету Міністрів України від 10 жовтня 2001 р. № 1306</w:t>
      </w:r>
      <w:r w:rsidR="009E0BE9" w:rsidRPr="005A4D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 к</w:t>
      </w:r>
      <w:r w:rsidRPr="005A4DB2">
        <w:rPr>
          <w:rFonts w:ascii="Times New Roman" w:hAnsi="Times New Roman" w:cs="Times New Roman"/>
          <w:sz w:val="28"/>
          <w:szCs w:val="28"/>
        </w:rPr>
        <w:t xml:space="preserve">еруючись  підпунктом 1 пункту «а» частини 1 та підпунктом 2 пункту «б» частини 1 статті 30 Закону України «Про місцеве самоврядування в Україні», виконавчий комітет </w:t>
      </w:r>
      <w:r>
        <w:rPr>
          <w:rFonts w:ascii="Times New Roman" w:hAnsi="Times New Roman" w:cs="Times New Roman"/>
          <w:sz w:val="28"/>
          <w:szCs w:val="28"/>
        </w:rPr>
        <w:t xml:space="preserve"> селищної ради</w:t>
      </w:r>
    </w:p>
    <w:p w14:paraId="5FF47022" w14:textId="599E7AA6" w:rsidR="009E0BE9" w:rsidRPr="005A4DB2" w:rsidRDefault="009E0BE9" w:rsidP="005A4DB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DB2">
        <w:rPr>
          <w:rFonts w:ascii="Times New Roman" w:hAnsi="Times New Roman" w:cs="Times New Roman"/>
          <w:b/>
          <w:sz w:val="24"/>
          <w:szCs w:val="24"/>
        </w:rPr>
        <w:t>В</w:t>
      </w:r>
      <w:r w:rsidR="005A4D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4DB2">
        <w:rPr>
          <w:rFonts w:ascii="Times New Roman" w:hAnsi="Times New Roman" w:cs="Times New Roman"/>
          <w:b/>
          <w:sz w:val="24"/>
          <w:szCs w:val="24"/>
        </w:rPr>
        <w:t>И</w:t>
      </w:r>
      <w:r w:rsidR="005A4D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4DB2">
        <w:rPr>
          <w:rFonts w:ascii="Times New Roman" w:hAnsi="Times New Roman" w:cs="Times New Roman"/>
          <w:b/>
          <w:sz w:val="24"/>
          <w:szCs w:val="24"/>
        </w:rPr>
        <w:t>Р</w:t>
      </w:r>
      <w:r w:rsidR="005A4D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4DB2">
        <w:rPr>
          <w:rFonts w:ascii="Times New Roman" w:hAnsi="Times New Roman" w:cs="Times New Roman"/>
          <w:b/>
          <w:sz w:val="24"/>
          <w:szCs w:val="24"/>
        </w:rPr>
        <w:t>І</w:t>
      </w:r>
      <w:r w:rsidR="005A4D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4DB2">
        <w:rPr>
          <w:rFonts w:ascii="Times New Roman" w:hAnsi="Times New Roman" w:cs="Times New Roman"/>
          <w:b/>
          <w:sz w:val="24"/>
          <w:szCs w:val="24"/>
        </w:rPr>
        <w:t>Ш</w:t>
      </w:r>
      <w:r w:rsidR="005A4D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4DB2">
        <w:rPr>
          <w:rFonts w:ascii="Times New Roman" w:hAnsi="Times New Roman" w:cs="Times New Roman"/>
          <w:b/>
          <w:sz w:val="24"/>
          <w:szCs w:val="24"/>
        </w:rPr>
        <w:t>И</w:t>
      </w:r>
      <w:r w:rsidR="005A4D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4DB2">
        <w:rPr>
          <w:rFonts w:ascii="Times New Roman" w:hAnsi="Times New Roman" w:cs="Times New Roman"/>
          <w:b/>
          <w:sz w:val="24"/>
          <w:szCs w:val="24"/>
        </w:rPr>
        <w:t>В:</w:t>
      </w:r>
    </w:p>
    <w:p w14:paraId="1FB6DD14" w14:textId="327E2AFD" w:rsidR="009E0BE9" w:rsidRPr="005A4DB2" w:rsidRDefault="005A4DB2" w:rsidP="005A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96298" w:rsidRPr="005A4DB2">
        <w:rPr>
          <w:rFonts w:ascii="Times New Roman" w:hAnsi="Times New Roman" w:cs="Times New Roman"/>
          <w:sz w:val="28"/>
          <w:szCs w:val="28"/>
        </w:rPr>
        <w:t>В</w:t>
      </w:r>
      <w:r w:rsidR="009E0BE9" w:rsidRPr="005A4DB2">
        <w:rPr>
          <w:rFonts w:ascii="Times New Roman" w:hAnsi="Times New Roman" w:cs="Times New Roman"/>
          <w:sz w:val="28"/>
          <w:szCs w:val="28"/>
        </w:rPr>
        <w:t>стан</w:t>
      </w:r>
      <w:r w:rsidR="00196298" w:rsidRPr="005A4DB2">
        <w:rPr>
          <w:rFonts w:ascii="Times New Roman" w:hAnsi="Times New Roman" w:cs="Times New Roman"/>
          <w:sz w:val="28"/>
          <w:szCs w:val="28"/>
        </w:rPr>
        <w:t>овити</w:t>
      </w:r>
      <w:r w:rsidR="009E0BE9" w:rsidRPr="005A4DB2">
        <w:rPr>
          <w:rFonts w:ascii="Times New Roman" w:hAnsi="Times New Roman" w:cs="Times New Roman"/>
          <w:sz w:val="28"/>
          <w:szCs w:val="28"/>
        </w:rPr>
        <w:t xml:space="preserve"> </w:t>
      </w:r>
      <w:r w:rsidR="00FD65BF" w:rsidRPr="005A4DB2">
        <w:rPr>
          <w:rFonts w:ascii="Times New Roman" w:hAnsi="Times New Roman" w:cs="Times New Roman"/>
          <w:sz w:val="28"/>
          <w:szCs w:val="28"/>
        </w:rPr>
        <w:t>дорожн</w:t>
      </w:r>
      <w:r w:rsidR="00196298" w:rsidRPr="005A4DB2">
        <w:rPr>
          <w:rFonts w:ascii="Times New Roman" w:hAnsi="Times New Roman" w:cs="Times New Roman"/>
          <w:sz w:val="28"/>
          <w:szCs w:val="28"/>
        </w:rPr>
        <w:t>ій</w:t>
      </w:r>
      <w:r w:rsidR="00FD65BF" w:rsidRPr="005A4DB2">
        <w:rPr>
          <w:rFonts w:ascii="Times New Roman" w:hAnsi="Times New Roman" w:cs="Times New Roman"/>
          <w:sz w:val="28"/>
          <w:szCs w:val="28"/>
        </w:rPr>
        <w:t xml:space="preserve"> знак</w:t>
      </w:r>
      <w:r w:rsidR="00196298" w:rsidRPr="005A4DB2">
        <w:rPr>
          <w:rFonts w:ascii="Times New Roman" w:hAnsi="Times New Roman" w:cs="Times New Roman"/>
          <w:sz w:val="28"/>
          <w:szCs w:val="28"/>
        </w:rPr>
        <w:t xml:space="preserve"> 3.3</w:t>
      </w:r>
      <w:r w:rsidR="00FE21FD" w:rsidRPr="005A4DB2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96298" w:rsidRPr="005A4DB2">
        <w:rPr>
          <w:rFonts w:ascii="Times New Roman" w:hAnsi="Times New Roman" w:cs="Times New Roman"/>
          <w:sz w:val="28"/>
          <w:szCs w:val="28"/>
        </w:rPr>
        <w:t xml:space="preserve"> «Стоянка заборонена» ДСТУ 4100-2002 «Дорожні знаки. Загальні технічні умови. Правила застосування» </w:t>
      </w:r>
      <w:r w:rsidR="001966B1" w:rsidRPr="005A4DB2">
        <w:rPr>
          <w:rFonts w:ascii="Times New Roman" w:hAnsi="Times New Roman" w:cs="Times New Roman"/>
          <w:sz w:val="28"/>
          <w:szCs w:val="28"/>
        </w:rPr>
        <w:t>в смт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1966B1" w:rsidRPr="005A4DB2">
        <w:rPr>
          <w:rFonts w:ascii="Times New Roman" w:hAnsi="Times New Roman" w:cs="Times New Roman"/>
          <w:sz w:val="28"/>
          <w:szCs w:val="28"/>
        </w:rPr>
        <w:t xml:space="preserve"> Вигода, Калуського р-ну, Івано-Франківської обл. </w:t>
      </w:r>
      <w:r w:rsidR="00FF12BA">
        <w:rPr>
          <w:rFonts w:ascii="Times New Roman" w:hAnsi="Times New Roman" w:cs="Times New Roman"/>
          <w:sz w:val="28"/>
          <w:szCs w:val="28"/>
        </w:rPr>
        <w:t>по вулиці Лесі Українки (додаток 1,2).</w:t>
      </w:r>
      <w:r w:rsidR="00196298" w:rsidRPr="005A4D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4D0BFA" w14:textId="7113B9AF" w:rsidR="001966B1" w:rsidRPr="005A4DB2" w:rsidRDefault="005A4DB2" w:rsidP="005A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96298" w:rsidRPr="005A4DB2">
        <w:rPr>
          <w:rFonts w:ascii="Times New Roman" w:hAnsi="Times New Roman" w:cs="Times New Roman"/>
          <w:sz w:val="28"/>
          <w:szCs w:val="28"/>
        </w:rPr>
        <w:t>Доручити комунальному підприємству «</w:t>
      </w:r>
      <w:proofErr w:type="spellStart"/>
      <w:r w:rsidR="00196298" w:rsidRPr="005A4DB2">
        <w:rPr>
          <w:rFonts w:ascii="Times New Roman" w:hAnsi="Times New Roman" w:cs="Times New Roman"/>
          <w:sz w:val="28"/>
          <w:szCs w:val="28"/>
        </w:rPr>
        <w:t>Вигодський</w:t>
      </w:r>
      <w:proofErr w:type="spellEnd"/>
      <w:r w:rsidR="00196298" w:rsidRPr="005A4DB2">
        <w:rPr>
          <w:rFonts w:ascii="Times New Roman" w:hAnsi="Times New Roman" w:cs="Times New Roman"/>
          <w:sz w:val="28"/>
          <w:szCs w:val="28"/>
        </w:rPr>
        <w:t xml:space="preserve"> комбінат комунальних підприємств» </w:t>
      </w:r>
      <w:proofErr w:type="spellStart"/>
      <w:r w:rsidR="00196298" w:rsidRPr="005A4DB2">
        <w:rPr>
          <w:rFonts w:ascii="Times New Roman" w:hAnsi="Times New Roman" w:cs="Times New Roman"/>
          <w:sz w:val="28"/>
          <w:szCs w:val="28"/>
        </w:rPr>
        <w:t>Вигодської</w:t>
      </w:r>
      <w:proofErr w:type="spellEnd"/>
      <w:r w:rsidR="00196298" w:rsidRPr="005A4DB2">
        <w:rPr>
          <w:rFonts w:ascii="Times New Roman" w:hAnsi="Times New Roman" w:cs="Times New Roman"/>
          <w:sz w:val="28"/>
          <w:szCs w:val="28"/>
        </w:rPr>
        <w:t xml:space="preserve"> селищної ради, встановити дорожній знак відповідно до ДСТУ 4100-2002 «Дорожні знаки. Загальні технічні умови. Правила застосування», в присутності уповнова</w:t>
      </w:r>
      <w:r w:rsidR="001966B1" w:rsidRPr="005A4DB2">
        <w:rPr>
          <w:rFonts w:ascii="Times New Roman" w:hAnsi="Times New Roman" w:cs="Times New Roman"/>
          <w:sz w:val="28"/>
          <w:szCs w:val="28"/>
        </w:rPr>
        <w:t xml:space="preserve">женого працівника </w:t>
      </w:r>
      <w:proofErr w:type="spellStart"/>
      <w:r w:rsidR="001966B1" w:rsidRPr="005A4DB2">
        <w:rPr>
          <w:rFonts w:ascii="Times New Roman" w:hAnsi="Times New Roman" w:cs="Times New Roman"/>
          <w:sz w:val="28"/>
          <w:szCs w:val="28"/>
        </w:rPr>
        <w:t>Долинського</w:t>
      </w:r>
      <w:proofErr w:type="spellEnd"/>
      <w:r w:rsidR="001966B1" w:rsidRPr="005A4DB2">
        <w:rPr>
          <w:rFonts w:ascii="Times New Roman" w:hAnsi="Times New Roman" w:cs="Times New Roman"/>
          <w:sz w:val="28"/>
          <w:szCs w:val="28"/>
        </w:rPr>
        <w:t xml:space="preserve"> відділення поліції Калуського ВП ГУНП в Івано-Франківській області.</w:t>
      </w:r>
    </w:p>
    <w:p w14:paraId="396AC1FD" w14:textId="77777777" w:rsidR="00A756E4" w:rsidRDefault="005A4DB2" w:rsidP="00A756E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966B1" w:rsidRPr="005A4DB2">
        <w:rPr>
          <w:sz w:val="28"/>
          <w:szCs w:val="28"/>
        </w:rPr>
        <w:t xml:space="preserve">Контроль за виконанням рішення покласти на </w:t>
      </w:r>
      <w:r w:rsidR="00A756E4" w:rsidRPr="00CA5C63">
        <w:rPr>
          <w:sz w:val="28"/>
          <w:szCs w:val="28"/>
        </w:rPr>
        <w:t>відділ</w:t>
      </w:r>
      <w:r w:rsidR="00A756E4">
        <w:rPr>
          <w:sz w:val="28"/>
          <w:szCs w:val="28"/>
        </w:rPr>
        <w:t xml:space="preserve"> житлово-комунального господарства,</w:t>
      </w:r>
      <w:r w:rsidR="00A756E4" w:rsidRPr="00CA5C63">
        <w:rPr>
          <w:sz w:val="28"/>
          <w:szCs w:val="28"/>
        </w:rPr>
        <w:t xml:space="preserve"> </w:t>
      </w:r>
      <w:r w:rsidR="00A756E4">
        <w:rPr>
          <w:sz w:val="28"/>
          <w:szCs w:val="28"/>
        </w:rPr>
        <w:t xml:space="preserve">капітального будівництва, архітектури, містобудування та комунального майна апарату </w:t>
      </w:r>
      <w:proofErr w:type="spellStart"/>
      <w:r w:rsidR="00A756E4">
        <w:rPr>
          <w:sz w:val="28"/>
          <w:szCs w:val="28"/>
        </w:rPr>
        <w:t>Вигодської</w:t>
      </w:r>
      <w:proofErr w:type="spellEnd"/>
      <w:r w:rsidR="00A756E4">
        <w:rPr>
          <w:sz w:val="28"/>
          <w:szCs w:val="28"/>
        </w:rPr>
        <w:t xml:space="preserve"> селищної ради.</w:t>
      </w:r>
    </w:p>
    <w:p w14:paraId="4FA0E04D" w14:textId="77777777" w:rsidR="00A756E4" w:rsidRDefault="00A756E4" w:rsidP="00A756E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0DC6C37" w14:textId="56D1D70A" w:rsidR="001966B1" w:rsidRDefault="001966B1" w:rsidP="001966B1">
      <w:pPr>
        <w:rPr>
          <w:rFonts w:cstheme="minorHAnsi"/>
          <w:sz w:val="24"/>
          <w:szCs w:val="24"/>
        </w:rPr>
      </w:pPr>
    </w:p>
    <w:p w14:paraId="4B338841" w14:textId="12FEF57D" w:rsidR="001966B1" w:rsidRDefault="001966B1" w:rsidP="001966B1">
      <w:pPr>
        <w:rPr>
          <w:rFonts w:cstheme="minorHAnsi"/>
          <w:sz w:val="24"/>
          <w:szCs w:val="24"/>
        </w:rPr>
      </w:pPr>
    </w:p>
    <w:p w14:paraId="201B94F6" w14:textId="4700A02D" w:rsidR="001966B1" w:rsidRPr="005A4DB2" w:rsidRDefault="005A4DB2" w:rsidP="001966B1">
      <w:pPr>
        <w:rPr>
          <w:rFonts w:ascii="Times New Roman" w:hAnsi="Times New Roman" w:cs="Times New Roman"/>
          <w:bCs/>
          <w:sz w:val="28"/>
          <w:szCs w:val="28"/>
        </w:rPr>
      </w:pPr>
      <w:r w:rsidRPr="005A4DB2">
        <w:rPr>
          <w:rFonts w:ascii="Times New Roman" w:hAnsi="Times New Roman" w:cs="Times New Roman"/>
          <w:bCs/>
          <w:sz w:val="28"/>
          <w:szCs w:val="28"/>
        </w:rPr>
        <w:t xml:space="preserve">Селищний голова </w:t>
      </w:r>
      <w:r w:rsidRPr="005A4DB2">
        <w:rPr>
          <w:rFonts w:ascii="Times New Roman" w:hAnsi="Times New Roman" w:cs="Times New Roman"/>
          <w:bCs/>
          <w:sz w:val="28"/>
          <w:szCs w:val="28"/>
        </w:rPr>
        <w:tab/>
      </w:r>
      <w:r w:rsidRPr="005A4DB2">
        <w:rPr>
          <w:rFonts w:ascii="Times New Roman" w:hAnsi="Times New Roman" w:cs="Times New Roman"/>
          <w:bCs/>
          <w:sz w:val="28"/>
          <w:szCs w:val="28"/>
        </w:rPr>
        <w:tab/>
      </w:r>
      <w:r w:rsidRPr="005A4DB2">
        <w:rPr>
          <w:rFonts w:ascii="Times New Roman" w:hAnsi="Times New Roman" w:cs="Times New Roman"/>
          <w:bCs/>
          <w:sz w:val="28"/>
          <w:szCs w:val="28"/>
        </w:rPr>
        <w:tab/>
      </w:r>
      <w:r w:rsidRPr="005A4DB2">
        <w:rPr>
          <w:rFonts w:ascii="Times New Roman" w:hAnsi="Times New Roman" w:cs="Times New Roman"/>
          <w:bCs/>
          <w:sz w:val="28"/>
          <w:szCs w:val="28"/>
        </w:rPr>
        <w:tab/>
      </w:r>
      <w:r w:rsidRPr="005A4DB2">
        <w:rPr>
          <w:rFonts w:ascii="Times New Roman" w:hAnsi="Times New Roman" w:cs="Times New Roman"/>
          <w:bCs/>
          <w:sz w:val="28"/>
          <w:szCs w:val="28"/>
        </w:rPr>
        <w:tab/>
        <w:t xml:space="preserve">             </w:t>
      </w:r>
      <w:r w:rsidR="001966B1" w:rsidRPr="005A4D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A4DB2">
        <w:rPr>
          <w:rFonts w:ascii="Times New Roman" w:hAnsi="Times New Roman" w:cs="Times New Roman"/>
          <w:bCs/>
          <w:sz w:val="28"/>
          <w:szCs w:val="28"/>
        </w:rPr>
        <w:t xml:space="preserve">Микола  </w:t>
      </w:r>
      <w:proofErr w:type="spellStart"/>
      <w:r w:rsidRPr="005A4DB2">
        <w:rPr>
          <w:rFonts w:ascii="Times New Roman" w:hAnsi="Times New Roman" w:cs="Times New Roman"/>
          <w:bCs/>
          <w:sz w:val="28"/>
          <w:szCs w:val="28"/>
        </w:rPr>
        <w:t>Мацалак</w:t>
      </w:r>
      <w:proofErr w:type="spellEnd"/>
    </w:p>
    <w:p w14:paraId="5A218E67" w14:textId="77777777" w:rsidR="005A4DB2" w:rsidRDefault="005A4DB2" w:rsidP="001966B1">
      <w:pPr>
        <w:rPr>
          <w:rFonts w:ascii="Times New Roman" w:hAnsi="Times New Roman" w:cs="Times New Roman"/>
          <w:bCs/>
          <w:sz w:val="24"/>
          <w:szCs w:val="24"/>
        </w:rPr>
      </w:pPr>
    </w:p>
    <w:p w14:paraId="218CD73D" w14:textId="77777777" w:rsidR="00FF12BA" w:rsidRPr="005A4DB2" w:rsidRDefault="00FF12BA" w:rsidP="001966B1">
      <w:pPr>
        <w:rPr>
          <w:rFonts w:ascii="Times New Roman" w:hAnsi="Times New Roman" w:cs="Times New Roman"/>
          <w:bCs/>
          <w:sz w:val="24"/>
          <w:szCs w:val="24"/>
        </w:rPr>
      </w:pPr>
    </w:p>
    <w:p w14:paraId="6160F499" w14:textId="760DCD36" w:rsidR="001966B1" w:rsidRPr="005A4DB2" w:rsidRDefault="005A4DB2" w:rsidP="00A756E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1966B1" w:rsidRPr="005A4DB2">
        <w:rPr>
          <w:rFonts w:ascii="Times New Roman" w:hAnsi="Times New Roman" w:cs="Times New Roman"/>
          <w:b/>
          <w:i/>
          <w:sz w:val="24"/>
          <w:szCs w:val="24"/>
        </w:rPr>
        <w:t>Додаток 1</w:t>
      </w:r>
    </w:p>
    <w:p w14:paraId="69ADE774" w14:textId="666BE5AC" w:rsidR="001966B1" w:rsidRPr="005A4DB2" w:rsidRDefault="005A4DB2" w:rsidP="00A756E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1966B1" w:rsidRPr="005A4DB2">
        <w:rPr>
          <w:rFonts w:ascii="Times New Roman" w:hAnsi="Times New Roman" w:cs="Times New Roman"/>
          <w:b/>
          <w:i/>
          <w:sz w:val="24"/>
          <w:szCs w:val="24"/>
        </w:rPr>
        <w:t>о рішення виконавчого комітету</w:t>
      </w:r>
    </w:p>
    <w:p w14:paraId="12BF2A9D" w14:textId="503FCBB9" w:rsidR="001966B1" w:rsidRPr="005A4DB2" w:rsidRDefault="001966B1" w:rsidP="00A756E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5A4DB2">
        <w:rPr>
          <w:rFonts w:ascii="Times New Roman" w:hAnsi="Times New Roman" w:cs="Times New Roman"/>
          <w:b/>
          <w:i/>
          <w:sz w:val="24"/>
          <w:szCs w:val="24"/>
        </w:rPr>
        <w:t>Вигодської</w:t>
      </w:r>
      <w:proofErr w:type="spellEnd"/>
      <w:r w:rsidRPr="005A4DB2">
        <w:rPr>
          <w:rFonts w:ascii="Times New Roman" w:hAnsi="Times New Roman" w:cs="Times New Roman"/>
          <w:b/>
          <w:i/>
          <w:sz w:val="24"/>
          <w:szCs w:val="24"/>
        </w:rPr>
        <w:t xml:space="preserve"> селищної ради</w:t>
      </w:r>
    </w:p>
    <w:p w14:paraId="15E0C0A1" w14:textId="1845EB9E" w:rsidR="001966B1" w:rsidRPr="005A4DB2" w:rsidRDefault="005A4DB2" w:rsidP="00A756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в</w:t>
      </w:r>
      <w:r w:rsidR="001966B1" w:rsidRPr="005A4DB2">
        <w:rPr>
          <w:rFonts w:ascii="Times New Roman" w:hAnsi="Times New Roman" w:cs="Times New Roman"/>
          <w:b/>
          <w:i/>
          <w:sz w:val="24"/>
          <w:szCs w:val="24"/>
        </w:rPr>
        <w:t>ід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2021   </w:t>
      </w:r>
      <w:r w:rsidR="001966B1" w:rsidRPr="005A4DB2">
        <w:rPr>
          <w:rFonts w:ascii="Times New Roman" w:hAnsi="Times New Roman" w:cs="Times New Roman"/>
          <w:b/>
          <w:i/>
          <w:sz w:val="24"/>
          <w:szCs w:val="24"/>
        </w:rPr>
        <w:t xml:space="preserve"> №</w:t>
      </w:r>
    </w:p>
    <w:p w14:paraId="1B6E090B" w14:textId="6E4D9A66" w:rsidR="001966B1" w:rsidRDefault="00207D8B" w:rsidP="001966B1">
      <w:pPr>
        <w:rPr>
          <w:noProof/>
        </w:rPr>
      </w:pPr>
      <w:r>
        <w:rPr>
          <w:rFonts w:cstheme="minorHAnsi"/>
          <w:noProof/>
          <w:sz w:val="24"/>
          <w:szCs w:val="24"/>
          <w:lang w:eastAsia="uk-UA"/>
        </w:rPr>
        <w:drawing>
          <wp:inline distT="0" distB="0" distL="0" distR="0" wp14:anchorId="46618A8E" wp14:editId="4579D783">
            <wp:extent cx="2146935" cy="214693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93A1" w14:textId="50D9552B" w:rsidR="001966B1" w:rsidRDefault="001966B1" w:rsidP="001966B1">
      <w:pPr>
        <w:tabs>
          <w:tab w:val="center" w:pos="4819"/>
        </w:tabs>
        <w:rPr>
          <w:rFonts w:cstheme="minorHAnsi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48DE5F75" wp14:editId="0EB61399">
            <wp:simplePos x="0" y="0"/>
            <wp:positionH relativeFrom="margin">
              <wp:posOffset>807333</wp:posOffset>
            </wp:positionH>
            <wp:positionV relativeFrom="paragraph">
              <wp:posOffset>265154</wp:posOffset>
            </wp:positionV>
            <wp:extent cx="5342965" cy="6052406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6886" r="46622" b="7547"/>
                    <a:stretch/>
                  </pic:blipFill>
                  <pic:spPr bwMode="auto">
                    <a:xfrm>
                      <a:off x="0" y="0"/>
                      <a:ext cx="5342965" cy="605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Дорожній знак 3.3</w:t>
      </w:r>
      <w:r w:rsidR="00FE21FD" w:rsidRPr="005A4DB2">
        <w:rPr>
          <w:rFonts w:cstheme="minorHAnsi"/>
          <w:sz w:val="24"/>
          <w:szCs w:val="24"/>
          <w:lang w:val="ru-RU"/>
        </w:rPr>
        <w:t>5</w:t>
      </w:r>
      <w:r>
        <w:rPr>
          <w:rFonts w:cstheme="minorHAnsi"/>
          <w:sz w:val="24"/>
          <w:szCs w:val="24"/>
        </w:rPr>
        <w:t>. «Стоянка заборонена» (</w:t>
      </w:r>
      <w:r w:rsidRPr="001966B1">
        <w:rPr>
          <w:rFonts w:cstheme="minorHAnsi"/>
          <w:sz w:val="24"/>
          <w:szCs w:val="24"/>
        </w:rPr>
        <w:t>ДСТУ 4100-2002</w:t>
      </w:r>
      <w:r>
        <w:rPr>
          <w:rFonts w:cstheme="minorHAnsi"/>
          <w:sz w:val="24"/>
          <w:szCs w:val="24"/>
        </w:rPr>
        <w:t>)</w:t>
      </w:r>
    </w:p>
    <w:p w14:paraId="02F3AB6B" w14:textId="5903DBB8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0411165D" w14:textId="1E93A336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20E915A7" w14:textId="28F062A3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2904DF2F" w14:textId="3AF2CAFE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0F623F9A" w14:textId="472EBBCE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66E7A4E7" w14:textId="5FAE0E4E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33679EC1" w14:textId="2942127A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66CBAD48" w14:textId="2EC390A1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1F90326D" w14:textId="79EB5370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53ECF9B4" w14:textId="45345EB5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05222A50" w14:textId="0ABDE967" w:rsidR="001966B1" w:rsidRPr="001966B1" w:rsidRDefault="001966B1" w:rsidP="001966B1">
      <w:pPr>
        <w:rPr>
          <w:rFonts w:cstheme="minorHAnsi"/>
          <w:sz w:val="24"/>
          <w:szCs w:val="24"/>
        </w:rPr>
      </w:pPr>
    </w:p>
    <w:p w14:paraId="32AFB995" w14:textId="1A6F6691" w:rsidR="001966B1" w:rsidRDefault="001966B1" w:rsidP="001966B1">
      <w:pPr>
        <w:rPr>
          <w:rFonts w:cstheme="minorHAnsi"/>
          <w:sz w:val="24"/>
          <w:szCs w:val="24"/>
        </w:rPr>
      </w:pPr>
    </w:p>
    <w:p w14:paraId="3EBE8F8F" w14:textId="2F963459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3062F42E" w14:textId="5F3E44E0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72E5401B" w14:textId="5FD939E0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2B8E4023" w14:textId="0B3F3890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1369A87C" w14:textId="57714B0D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30591FCB" w14:textId="66258210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47FB9F6A" w14:textId="6F84B1EE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0E82395E" w14:textId="546B6A6F" w:rsidR="001966B1" w:rsidRPr="001966B1" w:rsidRDefault="001966B1" w:rsidP="00207D8B">
      <w:pPr>
        <w:spacing w:line="240" w:lineRule="auto"/>
        <w:jc w:val="right"/>
        <w:rPr>
          <w:rFonts w:cstheme="minorHAnsi"/>
          <w:sz w:val="24"/>
          <w:szCs w:val="24"/>
        </w:rPr>
      </w:pPr>
      <w:r w:rsidRPr="001966B1">
        <w:rPr>
          <w:rFonts w:cstheme="minorHAnsi"/>
          <w:sz w:val="24"/>
          <w:szCs w:val="24"/>
        </w:rPr>
        <w:t xml:space="preserve">Додаток </w:t>
      </w:r>
      <w:r>
        <w:rPr>
          <w:rFonts w:cstheme="minorHAnsi"/>
          <w:sz w:val="24"/>
          <w:szCs w:val="24"/>
        </w:rPr>
        <w:t>2</w:t>
      </w:r>
    </w:p>
    <w:p w14:paraId="26578EB2" w14:textId="6E2451E3" w:rsidR="005A4DB2" w:rsidRPr="005A4DB2" w:rsidRDefault="005A4DB2" w:rsidP="00A756E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Додаток 2</w:t>
      </w:r>
    </w:p>
    <w:p w14:paraId="080A1324" w14:textId="77777777" w:rsidR="005A4DB2" w:rsidRPr="005A4DB2" w:rsidRDefault="005A4DB2" w:rsidP="00A756E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5A4DB2">
        <w:rPr>
          <w:rFonts w:ascii="Times New Roman" w:hAnsi="Times New Roman" w:cs="Times New Roman"/>
          <w:b/>
          <w:i/>
          <w:sz w:val="24"/>
          <w:szCs w:val="24"/>
        </w:rPr>
        <w:t>о рішення виконавчого комітету</w:t>
      </w:r>
    </w:p>
    <w:p w14:paraId="058D02B4" w14:textId="77777777" w:rsidR="005A4DB2" w:rsidRPr="005A4DB2" w:rsidRDefault="005A4DB2" w:rsidP="00A756E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5A4DB2">
        <w:rPr>
          <w:rFonts w:ascii="Times New Roman" w:hAnsi="Times New Roman" w:cs="Times New Roman"/>
          <w:b/>
          <w:i/>
          <w:sz w:val="24"/>
          <w:szCs w:val="24"/>
        </w:rPr>
        <w:t>Вигодської</w:t>
      </w:r>
      <w:proofErr w:type="spellEnd"/>
      <w:r w:rsidRPr="005A4DB2">
        <w:rPr>
          <w:rFonts w:ascii="Times New Roman" w:hAnsi="Times New Roman" w:cs="Times New Roman"/>
          <w:b/>
          <w:i/>
          <w:sz w:val="24"/>
          <w:szCs w:val="24"/>
        </w:rPr>
        <w:t xml:space="preserve"> селищної ради</w:t>
      </w:r>
    </w:p>
    <w:p w14:paraId="0DAD76D4" w14:textId="77777777" w:rsidR="005A4DB2" w:rsidRPr="005A4DB2" w:rsidRDefault="005A4DB2" w:rsidP="00A756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в</w:t>
      </w:r>
      <w:r w:rsidRPr="005A4DB2">
        <w:rPr>
          <w:rFonts w:ascii="Times New Roman" w:hAnsi="Times New Roman" w:cs="Times New Roman"/>
          <w:b/>
          <w:i/>
          <w:sz w:val="24"/>
          <w:szCs w:val="24"/>
        </w:rPr>
        <w:t>ід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2021   </w:t>
      </w:r>
      <w:r w:rsidRPr="005A4DB2">
        <w:rPr>
          <w:rFonts w:ascii="Times New Roman" w:hAnsi="Times New Roman" w:cs="Times New Roman"/>
          <w:b/>
          <w:i/>
          <w:sz w:val="24"/>
          <w:szCs w:val="24"/>
        </w:rPr>
        <w:t xml:space="preserve"> №</w:t>
      </w:r>
    </w:p>
    <w:bookmarkEnd w:id="0"/>
    <w:p w14:paraId="717D929A" w14:textId="77777777" w:rsidR="005A4DB2" w:rsidRDefault="005A4DB2" w:rsidP="001966B1">
      <w:pPr>
        <w:ind w:firstLine="708"/>
        <w:rPr>
          <w:rFonts w:cstheme="minorHAnsi"/>
          <w:sz w:val="24"/>
          <w:szCs w:val="24"/>
        </w:rPr>
      </w:pPr>
    </w:p>
    <w:p w14:paraId="2450D4E4" w14:textId="710124FA" w:rsidR="001966B1" w:rsidRDefault="001966B1" w:rsidP="001966B1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uk-UA"/>
        </w:rPr>
        <w:drawing>
          <wp:anchor distT="0" distB="0" distL="114300" distR="114300" simplePos="0" relativeHeight="251660288" behindDoc="0" locked="0" layoutInCell="1" allowOverlap="1" wp14:anchorId="0103CC5F" wp14:editId="7B096F52">
            <wp:simplePos x="0" y="0"/>
            <wp:positionH relativeFrom="page">
              <wp:align>center</wp:align>
            </wp:positionH>
            <wp:positionV relativeFrom="paragraph">
              <wp:posOffset>327715</wp:posOffset>
            </wp:positionV>
            <wp:extent cx="5927075" cy="5406887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75" cy="54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CD303" w14:textId="0504BAE1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1ED6E767" w14:textId="081E0417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5CCA988E" w14:textId="4C147C0F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6080F06D" w14:textId="566D4CCD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53685777" w14:textId="48E82FB4" w:rsidR="001966B1" w:rsidRDefault="00207D8B" w:rsidP="001966B1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uk-UA"/>
        </w:rPr>
        <w:drawing>
          <wp:anchor distT="0" distB="0" distL="114300" distR="114300" simplePos="0" relativeHeight="251661312" behindDoc="0" locked="0" layoutInCell="1" allowOverlap="1" wp14:anchorId="3A6B7865" wp14:editId="460F1931">
            <wp:simplePos x="0" y="0"/>
            <wp:positionH relativeFrom="column">
              <wp:posOffset>2628141</wp:posOffset>
            </wp:positionH>
            <wp:positionV relativeFrom="paragraph">
              <wp:posOffset>284433</wp:posOffset>
            </wp:positionV>
            <wp:extent cx="245660" cy="245660"/>
            <wp:effectExtent l="0" t="0" r="254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0" cy="2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A6432" w14:textId="413D00B2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50F92347" w14:textId="00CB4771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11807C11" w14:textId="09244CA1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509C8129" w14:textId="1F13DAB9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57BABEAD" w14:textId="0C0195BC" w:rsidR="001966B1" w:rsidRDefault="001966B1" w:rsidP="001966B1">
      <w:pPr>
        <w:ind w:firstLine="708"/>
        <w:rPr>
          <w:rFonts w:cstheme="minorHAnsi"/>
          <w:sz w:val="24"/>
          <w:szCs w:val="24"/>
        </w:rPr>
      </w:pPr>
    </w:p>
    <w:p w14:paraId="33DA1142" w14:textId="6AD0DC13" w:rsidR="00207D8B" w:rsidRPr="00207D8B" w:rsidRDefault="00207D8B" w:rsidP="00207D8B">
      <w:pPr>
        <w:rPr>
          <w:rFonts w:cstheme="minorHAnsi"/>
          <w:sz w:val="24"/>
          <w:szCs w:val="24"/>
        </w:rPr>
      </w:pPr>
    </w:p>
    <w:p w14:paraId="6997AF86" w14:textId="7B3593CC" w:rsidR="00207D8B" w:rsidRPr="00207D8B" w:rsidRDefault="00207D8B" w:rsidP="00207D8B">
      <w:pPr>
        <w:rPr>
          <w:rFonts w:cstheme="minorHAnsi"/>
          <w:sz w:val="24"/>
          <w:szCs w:val="24"/>
        </w:rPr>
      </w:pPr>
    </w:p>
    <w:p w14:paraId="5173FD6F" w14:textId="69CE5CC5" w:rsidR="00207D8B" w:rsidRPr="00207D8B" w:rsidRDefault="00207D8B" w:rsidP="00207D8B">
      <w:pPr>
        <w:rPr>
          <w:rFonts w:cstheme="minorHAnsi"/>
          <w:sz w:val="24"/>
          <w:szCs w:val="24"/>
        </w:rPr>
      </w:pPr>
    </w:p>
    <w:p w14:paraId="2CC9DC6A" w14:textId="5719A918" w:rsidR="00207D8B" w:rsidRPr="00207D8B" w:rsidRDefault="00207D8B" w:rsidP="00207D8B">
      <w:pPr>
        <w:rPr>
          <w:rFonts w:cstheme="minorHAnsi"/>
          <w:sz w:val="24"/>
          <w:szCs w:val="24"/>
        </w:rPr>
      </w:pPr>
    </w:p>
    <w:p w14:paraId="0E78EEB7" w14:textId="506A92A9" w:rsidR="00207D8B" w:rsidRPr="00207D8B" w:rsidRDefault="00207D8B" w:rsidP="00207D8B">
      <w:pPr>
        <w:rPr>
          <w:rFonts w:cstheme="minorHAnsi"/>
          <w:sz w:val="24"/>
          <w:szCs w:val="24"/>
        </w:rPr>
      </w:pPr>
    </w:p>
    <w:p w14:paraId="23892F5E" w14:textId="60EAF80C" w:rsidR="00207D8B" w:rsidRPr="00207D8B" w:rsidRDefault="00207D8B" w:rsidP="00207D8B">
      <w:pPr>
        <w:rPr>
          <w:rFonts w:cstheme="minorHAnsi"/>
          <w:sz w:val="24"/>
          <w:szCs w:val="24"/>
        </w:rPr>
      </w:pPr>
    </w:p>
    <w:p w14:paraId="313AC877" w14:textId="37294A7B" w:rsidR="00207D8B" w:rsidRPr="00207D8B" w:rsidRDefault="00207D8B" w:rsidP="00207D8B">
      <w:pPr>
        <w:rPr>
          <w:rFonts w:cstheme="minorHAnsi"/>
          <w:sz w:val="24"/>
          <w:szCs w:val="24"/>
        </w:rPr>
      </w:pPr>
    </w:p>
    <w:p w14:paraId="461B34F0" w14:textId="1CCAB661" w:rsidR="00207D8B" w:rsidRPr="00207D8B" w:rsidRDefault="00207D8B" w:rsidP="00207D8B">
      <w:pPr>
        <w:rPr>
          <w:rFonts w:cstheme="minorHAnsi"/>
          <w:sz w:val="24"/>
          <w:szCs w:val="24"/>
        </w:rPr>
      </w:pPr>
    </w:p>
    <w:p w14:paraId="27C35CE4" w14:textId="405CA6D4" w:rsidR="00207D8B" w:rsidRDefault="00207D8B" w:rsidP="00207D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uk-UA"/>
        </w:rPr>
        <w:drawing>
          <wp:anchor distT="0" distB="0" distL="114300" distR="114300" simplePos="0" relativeHeight="251663360" behindDoc="0" locked="0" layoutInCell="1" allowOverlap="1" wp14:anchorId="148121F2" wp14:editId="551D2680">
            <wp:simplePos x="0" y="0"/>
            <wp:positionH relativeFrom="leftMargin">
              <wp:posOffset>795446</wp:posOffset>
            </wp:positionH>
            <wp:positionV relativeFrom="paragraph">
              <wp:posOffset>274491</wp:posOffset>
            </wp:positionV>
            <wp:extent cx="245660" cy="245660"/>
            <wp:effectExtent l="0" t="0" r="254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0" cy="2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2E064" w14:textId="462F76A1" w:rsidR="00207D8B" w:rsidRPr="00207D8B" w:rsidRDefault="00207D8B" w:rsidP="00207D8B">
      <w:pPr>
        <w:pStyle w:val="a5"/>
        <w:numPr>
          <w:ilvl w:val="0"/>
          <w:numId w:val="3"/>
        </w:numPr>
        <w:ind w:left="426" w:hanging="96"/>
        <w:rPr>
          <w:rFonts w:cstheme="minorHAnsi"/>
          <w:sz w:val="24"/>
          <w:szCs w:val="24"/>
        </w:rPr>
      </w:pPr>
      <w:r w:rsidRPr="00FE21FD">
        <w:rPr>
          <w:rFonts w:cstheme="minorHAnsi"/>
          <w:sz w:val="24"/>
          <w:szCs w:val="24"/>
        </w:rPr>
        <w:t xml:space="preserve">орієнтовне місце встановлення дорожнього знаку </w:t>
      </w:r>
      <w:r w:rsidR="00FE21FD">
        <w:rPr>
          <w:rFonts w:cstheme="minorHAnsi"/>
          <w:sz w:val="24"/>
          <w:szCs w:val="24"/>
        </w:rPr>
        <w:t>3.3</w:t>
      </w:r>
      <w:r w:rsidR="00FE21FD" w:rsidRPr="00FE21FD">
        <w:rPr>
          <w:rFonts w:cstheme="minorHAnsi"/>
          <w:sz w:val="24"/>
          <w:szCs w:val="24"/>
          <w:lang w:val="ru-RU"/>
        </w:rPr>
        <w:t>5</w:t>
      </w:r>
      <w:r w:rsidR="00FE21FD">
        <w:rPr>
          <w:rFonts w:cstheme="minorHAnsi"/>
          <w:sz w:val="24"/>
          <w:szCs w:val="24"/>
        </w:rPr>
        <w:t>. «Стоянка заборонена» (</w:t>
      </w:r>
      <w:r w:rsidR="00FE21FD" w:rsidRPr="001966B1">
        <w:rPr>
          <w:rFonts w:cstheme="minorHAnsi"/>
          <w:sz w:val="24"/>
          <w:szCs w:val="24"/>
        </w:rPr>
        <w:t>ДСТУ 4100-2002</w:t>
      </w:r>
      <w:r w:rsidR="00FE21FD">
        <w:rPr>
          <w:rFonts w:cstheme="minorHAnsi"/>
          <w:sz w:val="24"/>
          <w:szCs w:val="24"/>
        </w:rPr>
        <w:t>)</w:t>
      </w:r>
    </w:p>
    <w:sectPr w:rsidR="00207D8B" w:rsidRPr="00207D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F27B6"/>
    <w:multiLevelType w:val="hybridMultilevel"/>
    <w:tmpl w:val="A2C4E8B2"/>
    <w:lvl w:ilvl="0" w:tplc="4B489D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7C7D6A"/>
    <w:multiLevelType w:val="hybridMultilevel"/>
    <w:tmpl w:val="488EFB44"/>
    <w:lvl w:ilvl="0" w:tplc="DB6A1822">
      <w:start w:val="1"/>
      <w:numFmt w:val="bullet"/>
      <w:lvlText w:val="-"/>
      <w:lvlJc w:val="left"/>
      <w:pPr>
        <w:ind w:left="63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69506B33"/>
    <w:multiLevelType w:val="hybridMultilevel"/>
    <w:tmpl w:val="BD1EDC4A"/>
    <w:lvl w:ilvl="0" w:tplc="C4C8C5E0">
      <w:start w:val="1"/>
      <w:numFmt w:val="bullet"/>
      <w:lvlText w:val="-"/>
      <w:lvlJc w:val="left"/>
      <w:pPr>
        <w:ind w:left="69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C92"/>
    <w:rsid w:val="00196298"/>
    <w:rsid w:val="001966B1"/>
    <w:rsid w:val="00207D8B"/>
    <w:rsid w:val="00320269"/>
    <w:rsid w:val="00446A4D"/>
    <w:rsid w:val="005A4DB2"/>
    <w:rsid w:val="00685BD4"/>
    <w:rsid w:val="006A50C6"/>
    <w:rsid w:val="009E0BE9"/>
    <w:rsid w:val="00A756E4"/>
    <w:rsid w:val="00CE571B"/>
    <w:rsid w:val="00D17A22"/>
    <w:rsid w:val="00EC2C92"/>
    <w:rsid w:val="00FD65BF"/>
    <w:rsid w:val="00FE21FD"/>
    <w:rsid w:val="00FF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B1B6A"/>
  <w15:chartTrackingRefBased/>
  <w15:docId w15:val="{BEA90931-EB09-4B3F-AA41-F6ABDF9A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8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 Spacing"/>
    <w:uiPriority w:val="1"/>
    <w:qFormat/>
    <w:rsid w:val="00685BD4"/>
    <w:pPr>
      <w:spacing w:after="0" w:line="240" w:lineRule="auto"/>
    </w:pPr>
    <w:rPr>
      <w:rFonts w:eastAsiaTheme="minorEastAsia"/>
      <w:lang w:eastAsia="uk-UA"/>
    </w:rPr>
  </w:style>
  <w:style w:type="paragraph" w:styleId="a5">
    <w:name w:val="List Paragraph"/>
    <w:basedOn w:val="a"/>
    <w:uiPriority w:val="34"/>
    <w:qFormat/>
    <w:rsid w:val="009E0B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50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50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1600</Words>
  <Characters>913</Characters>
  <Application>Microsoft Office Word</Application>
  <DocSecurity>0</DocSecurity>
  <Lines>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 ЛУЦЬКИЙ</dc:creator>
  <cp:keywords/>
  <dc:description/>
  <cp:lastModifiedBy>Admin</cp:lastModifiedBy>
  <cp:revision>3</cp:revision>
  <cp:lastPrinted>2021-08-31T05:44:00Z</cp:lastPrinted>
  <dcterms:created xsi:type="dcterms:W3CDTF">2021-09-27T12:12:00Z</dcterms:created>
  <dcterms:modified xsi:type="dcterms:W3CDTF">2021-09-28T12:42:00Z</dcterms:modified>
</cp:coreProperties>
</file>