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AD6" w:rsidRPr="003B7A5B" w:rsidRDefault="00E12AD6" w:rsidP="00E12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D6" w:rsidRPr="003B7A5B" w:rsidRDefault="00E12AD6" w:rsidP="00E12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УКРАЇНА</w:t>
      </w:r>
    </w:p>
    <w:p w:rsidR="00E12AD6" w:rsidRPr="003B7A5B" w:rsidRDefault="00E12AD6" w:rsidP="00E12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B7A5B">
        <w:rPr>
          <w:b/>
          <w:sz w:val="28"/>
          <w:szCs w:val="28"/>
        </w:rPr>
        <w:t>ВИГОДСЬКА СЕЛИЩНА РАДА</w:t>
      </w:r>
    </w:p>
    <w:p w:rsidR="00E12AD6" w:rsidRPr="003B7A5B" w:rsidRDefault="00E12AD6" w:rsidP="00E12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ІВАНО-ФРАНКІВСЬКОЇ ОБЛАСТІ</w:t>
      </w:r>
    </w:p>
    <w:p w:rsidR="00E12AD6" w:rsidRPr="003B7A5B" w:rsidRDefault="00E12AD6" w:rsidP="00E12AD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3B7A5B">
        <w:rPr>
          <w:sz w:val="28"/>
          <w:szCs w:val="20"/>
        </w:rPr>
        <w:t>восьме скликання</w:t>
      </w:r>
    </w:p>
    <w:p w:rsidR="00E12AD6" w:rsidRDefault="00E12AD6" w:rsidP="00E12AD6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</w:t>
      </w:r>
      <w:r w:rsidRPr="00074FE1">
        <w:rPr>
          <w:rFonts w:ascii="Times New Roman" w:hAnsi="Times New Roman"/>
          <w:snapToGrid w:val="0"/>
          <w:sz w:val="28"/>
          <w:szCs w:val="28"/>
        </w:rPr>
        <w:t>сьома</w:t>
      </w:r>
      <w:r>
        <w:rPr>
          <w:rFonts w:ascii="Times New Roman" w:hAnsi="Times New Roman"/>
          <w:snapToGrid w:val="0"/>
          <w:sz w:val="28"/>
          <w:szCs w:val="28"/>
        </w:rPr>
        <w:t xml:space="preserve"> позачергова сесія)</w:t>
      </w:r>
    </w:p>
    <w:p w:rsidR="00E12AD6" w:rsidRDefault="00E12AD6" w:rsidP="00E12AD6">
      <w:pPr>
        <w:jc w:val="center"/>
        <w:rPr>
          <w:b/>
          <w:sz w:val="28"/>
          <w:szCs w:val="28"/>
        </w:rPr>
      </w:pPr>
    </w:p>
    <w:p w:rsidR="00E12AD6" w:rsidRPr="003B7A5B" w:rsidRDefault="00E12AD6" w:rsidP="00E12AD6">
      <w:pPr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РІШЕННЯ</w:t>
      </w:r>
    </w:p>
    <w:p w:rsidR="00E12AD6" w:rsidRPr="003B7A5B" w:rsidRDefault="00E12AD6" w:rsidP="00E12AD6">
      <w:pPr>
        <w:rPr>
          <w:b/>
        </w:rPr>
      </w:pPr>
      <w:r>
        <w:rPr>
          <w:b/>
        </w:rPr>
        <w:t>від 14.07</w:t>
      </w:r>
      <w:r w:rsidRPr="003B7A5B">
        <w:rPr>
          <w:b/>
        </w:rPr>
        <w:t>.202</w:t>
      </w:r>
      <w:r w:rsidRPr="003B7A5B">
        <w:rPr>
          <w:b/>
          <w:lang w:val="ru-RU"/>
        </w:rPr>
        <w:t>1</w:t>
      </w:r>
      <w:r>
        <w:rPr>
          <w:b/>
        </w:rPr>
        <w:t>№ 660</w:t>
      </w:r>
      <w:r w:rsidRPr="003B7A5B">
        <w:rPr>
          <w:b/>
        </w:rPr>
        <w:t>-</w:t>
      </w:r>
      <w:r>
        <w:rPr>
          <w:b/>
          <w:lang w:val="ru-RU"/>
        </w:rPr>
        <w:t>7</w:t>
      </w:r>
      <w:r w:rsidRPr="003B7A5B">
        <w:rPr>
          <w:b/>
        </w:rPr>
        <w:t>/2021</w:t>
      </w:r>
    </w:p>
    <w:p w:rsidR="00E12AD6" w:rsidRPr="003B7A5B" w:rsidRDefault="00E12AD6" w:rsidP="00E12AD6">
      <w:proofErr w:type="spellStart"/>
      <w:r w:rsidRPr="003B7A5B">
        <w:t>смт.Вигода</w:t>
      </w:r>
      <w:proofErr w:type="spellEnd"/>
    </w:p>
    <w:p w:rsidR="00E12AD6" w:rsidRDefault="00E12AD6" w:rsidP="00E12AD6">
      <w:pPr>
        <w:jc w:val="both"/>
        <w:rPr>
          <w:sz w:val="22"/>
          <w:szCs w:val="22"/>
        </w:rPr>
      </w:pPr>
    </w:p>
    <w:p w:rsidR="00E12AD6" w:rsidRPr="00096AD8" w:rsidRDefault="00E12AD6" w:rsidP="00E12AD6">
      <w:pPr>
        <w:jc w:val="both"/>
        <w:rPr>
          <w:b/>
        </w:rPr>
      </w:pPr>
      <w:r w:rsidRPr="00096AD8">
        <w:rPr>
          <w:b/>
        </w:rPr>
        <w:t>Про  надання  дозволу  на  розроблення</w:t>
      </w:r>
    </w:p>
    <w:p w:rsidR="00E12AD6" w:rsidRPr="00096AD8" w:rsidRDefault="00E12AD6" w:rsidP="00E12AD6">
      <w:pPr>
        <w:jc w:val="both"/>
        <w:rPr>
          <w:b/>
        </w:rPr>
      </w:pPr>
      <w:r w:rsidRPr="00096AD8">
        <w:rPr>
          <w:b/>
        </w:rPr>
        <w:t>проекту землеустрою щодо відведення у власність</w:t>
      </w:r>
    </w:p>
    <w:p w:rsidR="00E12AD6" w:rsidRPr="00096AD8" w:rsidRDefault="00E12AD6" w:rsidP="00E12AD6">
      <w:pPr>
        <w:jc w:val="both"/>
        <w:rPr>
          <w:b/>
        </w:rPr>
      </w:pPr>
      <w:r w:rsidRPr="00096AD8">
        <w:rPr>
          <w:b/>
        </w:rPr>
        <w:t xml:space="preserve">земельної ділянки гр. </w:t>
      </w:r>
      <w:proofErr w:type="spellStart"/>
      <w:r>
        <w:rPr>
          <w:b/>
        </w:rPr>
        <w:t>Матієшин</w:t>
      </w:r>
      <w:proofErr w:type="spellEnd"/>
      <w:r>
        <w:rPr>
          <w:b/>
        </w:rPr>
        <w:t xml:space="preserve"> Г.Й.</w:t>
      </w:r>
    </w:p>
    <w:p w:rsidR="00E12AD6" w:rsidRPr="007A0C1A" w:rsidRDefault="00E12AD6" w:rsidP="00E12AD6">
      <w:pPr>
        <w:ind w:firstLine="708"/>
        <w:jc w:val="both"/>
      </w:pPr>
    </w:p>
    <w:p w:rsidR="00E12AD6" w:rsidRPr="007A0C1A" w:rsidRDefault="00E12AD6" w:rsidP="00E12AD6">
      <w:pPr>
        <w:ind w:firstLine="708"/>
        <w:jc w:val="both"/>
      </w:pPr>
      <w:r w:rsidRPr="007A0C1A">
        <w:t xml:space="preserve">Розглянувши заяву гр. </w:t>
      </w:r>
      <w:proofErr w:type="spellStart"/>
      <w:r>
        <w:t>Матієшин</w:t>
      </w:r>
      <w:proofErr w:type="spellEnd"/>
      <w:r>
        <w:t xml:space="preserve"> Ганни Йосипівни жительки с. Новоселиця, вул. Лесі Українки, 102</w:t>
      </w:r>
      <w:r w:rsidRPr="007A0C1A"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</w:t>
      </w:r>
      <w:r>
        <w:t>0.0800</w:t>
      </w:r>
      <w:r w:rsidRPr="007A0C1A">
        <w:t>га за межами с. Нов</w:t>
      </w:r>
      <w:r>
        <w:t>оселиця</w:t>
      </w:r>
      <w:r w:rsidRPr="007A0C1A">
        <w:t xml:space="preserve">, урочище </w:t>
      </w:r>
      <w:proofErr w:type="spellStart"/>
      <w:r>
        <w:t>Дубрівка</w:t>
      </w:r>
      <w:proofErr w:type="spellEnd"/>
      <w:r>
        <w:t>,</w:t>
      </w:r>
      <w:r w:rsidRPr="007A0C1A">
        <w:t xml:space="preserve"> викопіювання з </w:t>
      </w:r>
      <w:r>
        <w:t>публічної кадастрової карти</w:t>
      </w:r>
      <w:r w:rsidRPr="007A0C1A">
        <w:t xml:space="preserve">, </w:t>
      </w:r>
      <w:r>
        <w:t xml:space="preserve">заяву гр. </w:t>
      </w:r>
      <w:proofErr w:type="spellStart"/>
      <w:r>
        <w:t>Матієшина</w:t>
      </w:r>
      <w:proofErr w:type="spellEnd"/>
      <w:r>
        <w:t xml:space="preserve"> В.П. про відміну рішення від 11.04.1994 року, керуючись статтями 12, 116, 79-1, 118, 121, 122, 186-1 Земельного кодексу України, статтями 50, 56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E12AD6" w:rsidRPr="007A0C1A" w:rsidRDefault="00E12AD6" w:rsidP="00E12AD6">
      <w:pPr>
        <w:jc w:val="both"/>
      </w:pPr>
    </w:p>
    <w:p w:rsidR="00E12AD6" w:rsidRPr="00B44116" w:rsidRDefault="00E12AD6" w:rsidP="00E12AD6">
      <w:pPr>
        <w:jc w:val="center"/>
        <w:rPr>
          <w:b/>
          <w:sz w:val="28"/>
          <w:szCs w:val="28"/>
        </w:rPr>
      </w:pPr>
      <w:r w:rsidRPr="00B44116">
        <w:rPr>
          <w:b/>
          <w:sz w:val="28"/>
          <w:szCs w:val="28"/>
        </w:rPr>
        <w:t>В И Р І Ш И Л А:</w:t>
      </w:r>
    </w:p>
    <w:p w:rsidR="00E12AD6" w:rsidRPr="007A0C1A" w:rsidRDefault="00E12AD6" w:rsidP="00E12AD6">
      <w:pPr>
        <w:jc w:val="both"/>
      </w:pPr>
      <w:r w:rsidRPr="007A0C1A">
        <w:t xml:space="preserve">1. Надати дозвіл гр. </w:t>
      </w:r>
      <w:proofErr w:type="spellStart"/>
      <w:r>
        <w:t>Матієшин</w:t>
      </w:r>
      <w:proofErr w:type="spellEnd"/>
      <w:r>
        <w:t xml:space="preserve"> Ганні Йосипівні </w:t>
      </w:r>
      <w:r w:rsidRPr="007A0C1A">
        <w:t>на розроблення проекту землеустрою, щодо відведе</w:t>
      </w:r>
      <w:r>
        <w:t>ння земельної ділянки у власність площею 0.0800</w:t>
      </w:r>
      <w:r w:rsidRPr="007A0C1A">
        <w:t>га за межами с. Нов</w:t>
      </w:r>
      <w:r>
        <w:t>оселиця</w:t>
      </w:r>
      <w:r w:rsidRPr="007A0C1A">
        <w:t xml:space="preserve">, урочище </w:t>
      </w:r>
      <w:proofErr w:type="spellStart"/>
      <w:r>
        <w:t>Дубрівка</w:t>
      </w:r>
      <w:proofErr w:type="spellEnd"/>
      <w:r w:rsidRPr="007A0C1A">
        <w:t xml:space="preserve">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</w:t>
      </w:r>
      <w:r>
        <w:t>2.0569 га</w:t>
      </w:r>
      <w:r w:rsidRPr="007A0C1A">
        <w:t xml:space="preserve"> (кадастровий номер: </w:t>
      </w:r>
      <w:r w:rsidRPr="00B44116">
        <w:rPr>
          <w:rStyle w:val="a3"/>
          <w:color w:val="000000"/>
          <w:shd w:val="clear" w:color="auto" w:fill="FFFFFF"/>
        </w:rPr>
        <w:t>2622083900:03:001:0121</w:t>
      </w:r>
      <w:r w:rsidRPr="007A0C1A">
        <w:t xml:space="preserve">) розташованої за межами населеного пункту с. </w:t>
      </w:r>
      <w:r>
        <w:t>Новоселиця</w:t>
      </w:r>
      <w:r w:rsidRPr="007A0C1A">
        <w:t xml:space="preserve"> в урочищі </w:t>
      </w:r>
      <w:proofErr w:type="spellStart"/>
      <w:r>
        <w:t>Дубрівка</w:t>
      </w:r>
      <w:proofErr w:type="spellEnd"/>
      <w:r>
        <w:t>.</w:t>
      </w:r>
    </w:p>
    <w:p w:rsidR="00E12AD6" w:rsidRPr="007A0C1A" w:rsidRDefault="00E12AD6" w:rsidP="00E12AD6">
      <w:pPr>
        <w:jc w:val="both"/>
      </w:pPr>
      <w:r w:rsidRPr="007A0C1A">
        <w:t xml:space="preserve">2. Здійснити поділ земельної ділянки комунальної власності сільськогосподарського призначення площею </w:t>
      </w:r>
      <w:r>
        <w:t>2.0569 га</w:t>
      </w:r>
      <w:r w:rsidRPr="007A0C1A">
        <w:t xml:space="preserve">, (кадастровий номер: </w:t>
      </w:r>
      <w:r w:rsidRPr="00B44116">
        <w:rPr>
          <w:rStyle w:val="a3"/>
          <w:color w:val="000000"/>
          <w:shd w:val="clear" w:color="auto" w:fill="FFFFFF"/>
        </w:rPr>
        <w:t>2622083900:03:001:0121</w:t>
      </w:r>
      <w:r w:rsidRPr="007A0C1A">
        <w:t>).</w:t>
      </w:r>
    </w:p>
    <w:p w:rsidR="00E12AD6" w:rsidRDefault="00E12AD6" w:rsidP="00E12AD6">
      <w:pPr>
        <w:jc w:val="both"/>
      </w:pPr>
      <w:r w:rsidRPr="007A0C1A">
        <w:t xml:space="preserve">3. Гр. </w:t>
      </w:r>
      <w:proofErr w:type="spellStart"/>
      <w:r>
        <w:t>Матієшин</w:t>
      </w:r>
      <w:proofErr w:type="spellEnd"/>
      <w:r>
        <w:t xml:space="preserve"> Ганні Йосипівні </w:t>
      </w:r>
      <w:r w:rsidRPr="007A0C1A">
        <w:t xml:space="preserve">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с. Нов</w:t>
      </w:r>
      <w:r>
        <w:t>оселиця</w:t>
      </w:r>
      <w:r w:rsidRPr="007A0C1A">
        <w:t xml:space="preserve">, урочище </w:t>
      </w:r>
      <w:proofErr w:type="spellStart"/>
      <w:r>
        <w:t>Дубрівка</w:t>
      </w:r>
      <w:proofErr w:type="spellEnd"/>
      <w:r w:rsidRPr="007A0C1A">
        <w:t xml:space="preserve"> та подати погоджену у встановленому законодавством порядку документацію на затвердження селищної ради.</w:t>
      </w:r>
    </w:p>
    <w:p w:rsidR="00E12AD6" w:rsidRPr="007A0C1A" w:rsidRDefault="00E12AD6" w:rsidP="00E12AD6">
      <w:pPr>
        <w:jc w:val="both"/>
      </w:pPr>
      <w:r>
        <w:t xml:space="preserve">4. Рішення від 11.04.1994 року «Про виділення земельної ділянки гр. </w:t>
      </w:r>
      <w:proofErr w:type="spellStart"/>
      <w:r>
        <w:t>Матіїшину</w:t>
      </w:r>
      <w:proofErr w:type="spellEnd"/>
      <w:r>
        <w:t xml:space="preserve"> В.П.» вважати таким, що втратило чинність.</w:t>
      </w:r>
    </w:p>
    <w:p w:rsidR="00E12AD6" w:rsidRPr="0054173C" w:rsidRDefault="00E12AD6" w:rsidP="00E12AD6">
      <w:pPr>
        <w:jc w:val="both"/>
      </w:pPr>
      <w:r>
        <w:t>5</w:t>
      </w:r>
      <w:r w:rsidRPr="007A0C1A">
        <w:t xml:space="preserve">. </w:t>
      </w:r>
      <w:r w:rsidRPr="0054173C">
        <w:t>Контроль за виконанням даного рішення покласти на комісію з питань промисловості, будівництва, архітектури, жит</w:t>
      </w:r>
      <w:r>
        <w:t xml:space="preserve">лово-комунального господарства, благоустрою </w:t>
      </w:r>
      <w:r w:rsidRPr="0054173C">
        <w:t xml:space="preserve">та </w:t>
      </w:r>
      <w:r>
        <w:t xml:space="preserve">регулювання </w:t>
      </w:r>
      <w:r w:rsidRPr="0054173C">
        <w:t>земельних  відносин.</w:t>
      </w:r>
    </w:p>
    <w:p w:rsidR="00E12AD6" w:rsidRPr="007A0C1A" w:rsidRDefault="00E12AD6" w:rsidP="00E12AD6">
      <w:pPr>
        <w:jc w:val="both"/>
      </w:pPr>
    </w:p>
    <w:p w:rsidR="00E12AD6" w:rsidRPr="00876CF2" w:rsidRDefault="00E12AD6" w:rsidP="00E12AD6">
      <w:pPr>
        <w:jc w:val="both"/>
      </w:pPr>
    </w:p>
    <w:p w:rsidR="00E12AD6" w:rsidRPr="00876CF2" w:rsidRDefault="00E12AD6" w:rsidP="00E12AD6">
      <w:pPr>
        <w:tabs>
          <w:tab w:val="left" w:pos="7088"/>
        </w:tabs>
        <w:jc w:val="both"/>
      </w:pPr>
      <w:r w:rsidRPr="00876CF2">
        <w:t>Селищний голова</w:t>
      </w:r>
      <w:r w:rsidRPr="00876CF2">
        <w:tab/>
        <w:t xml:space="preserve">Микола </w:t>
      </w:r>
      <w:proofErr w:type="spellStart"/>
      <w:r w:rsidRPr="00876CF2">
        <w:t>Мацалак</w:t>
      </w:r>
      <w:proofErr w:type="spellEnd"/>
    </w:p>
    <w:p w:rsidR="00E12AD6" w:rsidRDefault="00E12AD6" w:rsidP="00E12AD6">
      <w:pPr>
        <w:spacing w:after="200" w:line="276" w:lineRule="auto"/>
        <w:rPr>
          <w:b/>
          <w:sz w:val="28"/>
        </w:rPr>
      </w:pPr>
    </w:p>
    <w:p w:rsidR="00E12AD6" w:rsidRDefault="00E12AD6"/>
    <w:sectPr w:rsidR="00E1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12AD6"/>
    <w:rsid w:val="00E1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12AD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3">
    <w:name w:val="Strong"/>
    <w:basedOn w:val="a0"/>
    <w:uiPriority w:val="22"/>
    <w:qFormat/>
    <w:rsid w:val="00E12A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2A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AD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>gypnor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2021-08-06T20:58:00Z</dcterms:created>
  <dcterms:modified xsi:type="dcterms:W3CDTF">2021-08-06T21:00:00Z</dcterms:modified>
</cp:coreProperties>
</file>