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5ED" w:rsidRDefault="004B75ED" w:rsidP="004B75ED">
      <w:pPr>
        <w:jc w:val="center"/>
        <w:rPr>
          <w:b/>
          <w:sz w:val="28"/>
          <w:szCs w:val="28"/>
          <w:lang w:val="ru-RU"/>
        </w:rPr>
      </w:pPr>
      <w:r>
        <w:rPr>
          <w:b/>
          <w:noProof/>
          <w:sz w:val="18"/>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B75ED" w:rsidRDefault="004B75ED" w:rsidP="004B75ED">
      <w:pPr>
        <w:jc w:val="center"/>
        <w:rPr>
          <w:b/>
          <w:sz w:val="28"/>
          <w:szCs w:val="28"/>
        </w:rPr>
      </w:pPr>
      <w:r>
        <w:rPr>
          <w:b/>
          <w:sz w:val="28"/>
          <w:szCs w:val="28"/>
        </w:rPr>
        <w:t>УКРАЇНА</w:t>
      </w:r>
    </w:p>
    <w:p w:rsidR="004B75ED" w:rsidRDefault="004B75ED" w:rsidP="004B75ED">
      <w:pPr>
        <w:jc w:val="center"/>
        <w:rPr>
          <w:b/>
          <w:sz w:val="28"/>
          <w:szCs w:val="28"/>
          <w:lang w:val="ru-RU"/>
        </w:rPr>
      </w:pPr>
      <w:r>
        <w:rPr>
          <w:b/>
          <w:sz w:val="28"/>
          <w:szCs w:val="28"/>
        </w:rPr>
        <w:t>ВИГОДСЬКА СЕЛИЩНА РАДА</w:t>
      </w:r>
    </w:p>
    <w:p w:rsidR="004B75ED" w:rsidRDefault="004B75ED" w:rsidP="004B75ED">
      <w:pPr>
        <w:jc w:val="center"/>
        <w:rPr>
          <w:b/>
          <w:sz w:val="28"/>
          <w:szCs w:val="28"/>
        </w:rPr>
      </w:pPr>
      <w:r>
        <w:rPr>
          <w:b/>
          <w:sz w:val="28"/>
          <w:szCs w:val="28"/>
        </w:rPr>
        <w:t>ІВАНО-ФРАНКІВСЬКОЇ ОБЛАСТІ</w:t>
      </w:r>
    </w:p>
    <w:p w:rsidR="004B75ED" w:rsidRDefault="004B75ED" w:rsidP="004B75ED">
      <w:pPr>
        <w:jc w:val="center"/>
        <w:rPr>
          <w:sz w:val="28"/>
        </w:rPr>
      </w:pPr>
      <w:r>
        <w:rPr>
          <w:sz w:val="28"/>
        </w:rPr>
        <w:t>восьме скликання</w:t>
      </w:r>
    </w:p>
    <w:p w:rsidR="004B75ED" w:rsidRDefault="004B75ED" w:rsidP="004B75ED">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4B75ED" w:rsidRPr="00875391" w:rsidRDefault="004B75ED" w:rsidP="004B75ED">
      <w:pPr>
        <w:pStyle w:val="1"/>
        <w:jc w:val="center"/>
        <w:rPr>
          <w:rFonts w:ascii="Times New Roman" w:hAnsi="Times New Roman" w:cs="Times New Roman"/>
          <w:b/>
          <w:i/>
          <w:snapToGrid w:val="0"/>
          <w:sz w:val="28"/>
          <w:szCs w:val="28"/>
        </w:rPr>
      </w:pPr>
      <w:r w:rsidRPr="00875391">
        <w:rPr>
          <w:rFonts w:ascii="Times New Roman" w:hAnsi="Times New Roman" w:cs="Times New Roman"/>
          <w:b/>
          <w:i/>
          <w:snapToGrid w:val="0"/>
          <w:sz w:val="28"/>
          <w:szCs w:val="28"/>
        </w:rPr>
        <w:t>Друге пленарне засідання</w:t>
      </w:r>
    </w:p>
    <w:p w:rsidR="004B75ED" w:rsidRDefault="004B75ED" w:rsidP="004B75ED">
      <w:pPr>
        <w:pStyle w:val="1"/>
        <w:jc w:val="center"/>
        <w:rPr>
          <w:rFonts w:ascii="Times New Roman" w:hAnsi="Times New Roman" w:cs="Times New Roman"/>
          <w:sz w:val="28"/>
          <w:szCs w:val="28"/>
        </w:rPr>
      </w:pPr>
    </w:p>
    <w:p w:rsidR="004B75ED" w:rsidRDefault="004B75ED" w:rsidP="004B75ED">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4B75ED" w:rsidRDefault="004B75ED" w:rsidP="004B75ED">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616-</w:t>
      </w:r>
      <w:r>
        <w:rPr>
          <w:rFonts w:ascii="Times New Roman" w:hAnsi="Times New Roman"/>
          <w:b/>
          <w:sz w:val="24"/>
          <w:szCs w:val="24"/>
          <w:lang w:val="ru-RU"/>
        </w:rPr>
        <w:t>6</w:t>
      </w:r>
      <w:r>
        <w:rPr>
          <w:rFonts w:ascii="Times New Roman" w:hAnsi="Times New Roman"/>
          <w:b/>
          <w:sz w:val="24"/>
          <w:szCs w:val="24"/>
        </w:rPr>
        <w:t>/2021</w:t>
      </w:r>
    </w:p>
    <w:p w:rsidR="004B75ED" w:rsidRDefault="004B75ED" w:rsidP="004B75ED">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4B75ED" w:rsidRPr="00AB51F1" w:rsidRDefault="004B75ED" w:rsidP="004B75ED">
      <w:pPr>
        <w:jc w:val="both"/>
        <w:rPr>
          <w:sz w:val="22"/>
          <w:szCs w:val="22"/>
        </w:rPr>
      </w:pPr>
    </w:p>
    <w:p w:rsidR="004B75ED" w:rsidRPr="00AB51F1" w:rsidRDefault="004B75ED" w:rsidP="004B75ED">
      <w:pPr>
        <w:jc w:val="both"/>
        <w:rPr>
          <w:b/>
          <w:sz w:val="22"/>
          <w:szCs w:val="22"/>
        </w:rPr>
      </w:pPr>
      <w:r w:rsidRPr="00AB51F1">
        <w:rPr>
          <w:b/>
          <w:sz w:val="22"/>
          <w:szCs w:val="22"/>
        </w:rPr>
        <w:t xml:space="preserve">Про затвердження технічної документації </w:t>
      </w:r>
    </w:p>
    <w:p w:rsidR="004B75ED" w:rsidRPr="00AB51F1" w:rsidRDefault="004B75ED" w:rsidP="004B75ED">
      <w:pPr>
        <w:jc w:val="both"/>
        <w:rPr>
          <w:b/>
          <w:sz w:val="22"/>
          <w:szCs w:val="22"/>
        </w:rPr>
      </w:pPr>
      <w:r w:rsidRPr="00AB51F1">
        <w:rPr>
          <w:b/>
          <w:sz w:val="22"/>
          <w:szCs w:val="22"/>
        </w:rPr>
        <w:t xml:space="preserve">із землеустрою щодо встановлення (відновлення)  </w:t>
      </w:r>
    </w:p>
    <w:p w:rsidR="004B75ED" w:rsidRPr="00AB51F1" w:rsidRDefault="004B75ED" w:rsidP="004B75ED">
      <w:pPr>
        <w:jc w:val="both"/>
        <w:rPr>
          <w:b/>
          <w:sz w:val="22"/>
          <w:szCs w:val="22"/>
        </w:rPr>
      </w:pPr>
      <w:r w:rsidRPr="00AB51F1">
        <w:rPr>
          <w:b/>
          <w:sz w:val="22"/>
          <w:szCs w:val="22"/>
        </w:rPr>
        <w:t xml:space="preserve">меж земельної ділянки в натурі (на місцевості) </w:t>
      </w:r>
    </w:p>
    <w:p w:rsidR="004B75ED" w:rsidRPr="00AB51F1" w:rsidRDefault="004B75ED" w:rsidP="004B75ED">
      <w:pPr>
        <w:jc w:val="both"/>
        <w:rPr>
          <w:b/>
          <w:sz w:val="22"/>
          <w:szCs w:val="22"/>
        </w:rPr>
      </w:pPr>
      <w:r w:rsidRPr="00AB51F1">
        <w:rPr>
          <w:b/>
          <w:sz w:val="22"/>
          <w:szCs w:val="22"/>
        </w:rPr>
        <w:t xml:space="preserve">та передачу земельної ділянки  у власність </w:t>
      </w:r>
    </w:p>
    <w:p w:rsidR="004B75ED" w:rsidRPr="00AB51F1" w:rsidRDefault="004B75ED" w:rsidP="004B75ED">
      <w:pPr>
        <w:jc w:val="both"/>
        <w:rPr>
          <w:b/>
          <w:sz w:val="22"/>
          <w:szCs w:val="22"/>
        </w:rPr>
      </w:pPr>
      <w:r w:rsidRPr="00AB51F1">
        <w:rPr>
          <w:b/>
          <w:sz w:val="22"/>
          <w:szCs w:val="22"/>
        </w:rPr>
        <w:t xml:space="preserve">гр. </w:t>
      </w:r>
      <w:proofErr w:type="spellStart"/>
      <w:r w:rsidRPr="00AB51F1">
        <w:rPr>
          <w:b/>
          <w:sz w:val="22"/>
          <w:szCs w:val="22"/>
        </w:rPr>
        <w:t>Кобинцю</w:t>
      </w:r>
      <w:proofErr w:type="spellEnd"/>
      <w:r w:rsidRPr="00AB51F1">
        <w:rPr>
          <w:b/>
          <w:sz w:val="22"/>
          <w:szCs w:val="22"/>
        </w:rPr>
        <w:t xml:space="preserve"> В.П. </w:t>
      </w:r>
    </w:p>
    <w:p w:rsidR="004B75ED" w:rsidRPr="00AB51F1" w:rsidRDefault="004B75ED" w:rsidP="004B75ED">
      <w:pPr>
        <w:jc w:val="both"/>
        <w:rPr>
          <w:sz w:val="22"/>
          <w:szCs w:val="22"/>
        </w:rPr>
      </w:pPr>
      <w:r w:rsidRPr="00AB51F1">
        <w:rPr>
          <w:sz w:val="22"/>
          <w:szCs w:val="22"/>
        </w:rPr>
        <w:t xml:space="preserve">    </w:t>
      </w:r>
    </w:p>
    <w:p w:rsidR="004B75ED" w:rsidRPr="00AB51F1" w:rsidRDefault="004B75ED" w:rsidP="004B75ED">
      <w:pPr>
        <w:jc w:val="both"/>
        <w:rPr>
          <w:sz w:val="22"/>
          <w:szCs w:val="22"/>
        </w:rPr>
      </w:pPr>
      <w:r w:rsidRPr="00AB51F1">
        <w:rPr>
          <w:sz w:val="22"/>
          <w:szCs w:val="22"/>
        </w:rPr>
        <w:t xml:space="preserve">                         Розглянувши заяву </w:t>
      </w:r>
      <w:proofErr w:type="spellStart"/>
      <w:r w:rsidRPr="00AB51F1">
        <w:rPr>
          <w:sz w:val="22"/>
          <w:szCs w:val="22"/>
        </w:rPr>
        <w:t>гр.Кобинця</w:t>
      </w:r>
      <w:proofErr w:type="spellEnd"/>
      <w:r w:rsidRPr="00AB51F1">
        <w:rPr>
          <w:sz w:val="22"/>
          <w:szCs w:val="22"/>
        </w:rPr>
        <w:t xml:space="preserve"> Віталія Петровича, жителя с. Підліски, </w:t>
      </w:r>
      <w:proofErr w:type="spellStart"/>
      <w:r w:rsidRPr="00AB51F1">
        <w:rPr>
          <w:sz w:val="22"/>
          <w:szCs w:val="22"/>
        </w:rPr>
        <w:t>вул.Шкільна</w:t>
      </w:r>
      <w:proofErr w:type="spellEnd"/>
      <w:r w:rsidRPr="00AB51F1">
        <w:rPr>
          <w:sz w:val="22"/>
          <w:szCs w:val="22"/>
        </w:rPr>
        <w:t xml:space="preserve">,14, про затвердження технічної документації із землеустрою щодо встановлення (відновлення) меж земельної ділянки в натурі (на місцевості) площею 0,1403га для будівництва та обслуговування житлового будинку, господарських будівель і споруд в с. Старий  </w:t>
      </w:r>
      <w:proofErr w:type="spellStart"/>
      <w:r w:rsidRPr="00AB51F1">
        <w:rPr>
          <w:sz w:val="22"/>
          <w:szCs w:val="22"/>
        </w:rPr>
        <w:t>Мізунь</w:t>
      </w:r>
      <w:proofErr w:type="spellEnd"/>
      <w:r w:rsidRPr="00AB51F1">
        <w:rPr>
          <w:sz w:val="22"/>
          <w:szCs w:val="22"/>
        </w:rPr>
        <w:t>, вул. Лісова, 37, та передачу даної земельної ділянки йому у власність, технічну документацію із землеустрою щодо встановлення (відновлення) меж земельної ділянки в натурі (на місце</w:t>
      </w:r>
      <w:r>
        <w:rPr>
          <w:sz w:val="22"/>
          <w:szCs w:val="22"/>
        </w:rPr>
        <w:t xml:space="preserve">вості), розроблену </w:t>
      </w:r>
      <w:proofErr w:type="spellStart"/>
      <w:r>
        <w:rPr>
          <w:sz w:val="22"/>
          <w:szCs w:val="22"/>
        </w:rPr>
        <w:t>ФОП</w:t>
      </w:r>
      <w:proofErr w:type="spellEnd"/>
      <w:r>
        <w:rPr>
          <w:sz w:val="22"/>
          <w:szCs w:val="22"/>
        </w:rPr>
        <w:t xml:space="preserve">  </w:t>
      </w:r>
      <w:proofErr w:type="spellStart"/>
      <w:r>
        <w:rPr>
          <w:sz w:val="22"/>
          <w:szCs w:val="22"/>
        </w:rPr>
        <w:t>Кузнєцовою</w:t>
      </w:r>
      <w:proofErr w:type="spellEnd"/>
      <w:r>
        <w:rPr>
          <w:sz w:val="22"/>
          <w:szCs w:val="22"/>
        </w:rPr>
        <w:t xml:space="preserve"> Галиною Ігорівною</w:t>
      </w:r>
      <w:r w:rsidRPr="00AB51F1">
        <w:rPr>
          <w:sz w:val="22"/>
          <w:szCs w:val="22"/>
        </w:rPr>
        <w:t xml:space="preserve">, витяг з Державного земельного кадастру про земельну ділянку: від 25.05.2021 року, номер НВ-5318208832021,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AB51F1">
        <w:rPr>
          <w:sz w:val="22"/>
          <w:szCs w:val="22"/>
        </w:rPr>
        <w:t>Вигодська</w:t>
      </w:r>
      <w:proofErr w:type="spellEnd"/>
      <w:r w:rsidRPr="00AB51F1">
        <w:rPr>
          <w:sz w:val="22"/>
          <w:szCs w:val="22"/>
        </w:rPr>
        <w:t xml:space="preserve"> селищна рада </w:t>
      </w:r>
    </w:p>
    <w:p w:rsidR="004B75ED" w:rsidRPr="00AB51F1" w:rsidRDefault="004B75ED" w:rsidP="004B75ED">
      <w:pPr>
        <w:jc w:val="both"/>
        <w:rPr>
          <w:sz w:val="24"/>
          <w:szCs w:val="24"/>
        </w:rPr>
      </w:pPr>
      <w:r w:rsidRPr="00AB51F1">
        <w:rPr>
          <w:sz w:val="24"/>
          <w:szCs w:val="24"/>
        </w:rPr>
        <w:t xml:space="preserve">                                                    </w:t>
      </w:r>
    </w:p>
    <w:p w:rsidR="004B75ED" w:rsidRPr="00AB51F1" w:rsidRDefault="004B75ED" w:rsidP="004B75ED">
      <w:pPr>
        <w:jc w:val="center"/>
        <w:rPr>
          <w:sz w:val="28"/>
          <w:szCs w:val="28"/>
        </w:rPr>
      </w:pPr>
      <w:r w:rsidRPr="00AB51F1">
        <w:rPr>
          <w:b/>
          <w:sz w:val="28"/>
          <w:szCs w:val="28"/>
        </w:rPr>
        <w:t xml:space="preserve">   В И Р І Ш И Л А:</w:t>
      </w:r>
    </w:p>
    <w:p w:rsidR="004B75ED" w:rsidRPr="00AB51F1" w:rsidRDefault="004B75ED" w:rsidP="004B75ED">
      <w:pPr>
        <w:jc w:val="both"/>
        <w:rPr>
          <w:sz w:val="22"/>
          <w:szCs w:val="22"/>
        </w:rPr>
      </w:pPr>
      <w:r w:rsidRPr="00AB51F1">
        <w:rPr>
          <w:sz w:val="22"/>
          <w:szCs w:val="22"/>
        </w:rPr>
        <w:t xml:space="preserve">1. Затвердити технічну документацію із землеустрою щодо встановлення (відновлення) меж земельної ділянки в натурі (на місцевості) площею 0,1403га для будівництва та обслуговування житлового будинку, господарських будівель і споруд в с. Старий  </w:t>
      </w:r>
      <w:proofErr w:type="spellStart"/>
      <w:r w:rsidRPr="00AB51F1">
        <w:rPr>
          <w:sz w:val="22"/>
          <w:szCs w:val="22"/>
        </w:rPr>
        <w:t>Мізунь</w:t>
      </w:r>
      <w:proofErr w:type="spellEnd"/>
      <w:r w:rsidRPr="00AB51F1">
        <w:rPr>
          <w:sz w:val="22"/>
          <w:szCs w:val="22"/>
        </w:rPr>
        <w:t xml:space="preserve">, вул. Лісова, 37 за рахунок земель комунальної власності у власність гр. </w:t>
      </w:r>
      <w:proofErr w:type="spellStart"/>
      <w:r w:rsidRPr="00AB51F1">
        <w:rPr>
          <w:sz w:val="22"/>
          <w:szCs w:val="22"/>
        </w:rPr>
        <w:t>Кобинцю</w:t>
      </w:r>
      <w:proofErr w:type="spellEnd"/>
      <w:r w:rsidRPr="00AB51F1">
        <w:rPr>
          <w:sz w:val="22"/>
          <w:szCs w:val="22"/>
        </w:rPr>
        <w:t xml:space="preserve"> Віталію Петровичу. </w:t>
      </w:r>
    </w:p>
    <w:p w:rsidR="004B75ED" w:rsidRPr="00AB51F1" w:rsidRDefault="004B75ED" w:rsidP="004B75ED">
      <w:pPr>
        <w:jc w:val="both"/>
        <w:rPr>
          <w:sz w:val="22"/>
          <w:szCs w:val="22"/>
        </w:rPr>
      </w:pPr>
      <w:r w:rsidRPr="00AB51F1">
        <w:rPr>
          <w:sz w:val="22"/>
          <w:szCs w:val="22"/>
        </w:rPr>
        <w:t xml:space="preserve">2. Передати у власність гр. </w:t>
      </w:r>
      <w:proofErr w:type="spellStart"/>
      <w:r w:rsidRPr="00AB51F1">
        <w:rPr>
          <w:sz w:val="22"/>
          <w:szCs w:val="22"/>
        </w:rPr>
        <w:t>Кобинцю</w:t>
      </w:r>
      <w:proofErr w:type="spellEnd"/>
      <w:r w:rsidRPr="00AB51F1">
        <w:rPr>
          <w:sz w:val="22"/>
          <w:szCs w:val="22"/>
        </w:rPr>
        <w:t xml:space="preserve"> Віталію Петровичу земельну ділянку площею 0,1403га кадастровий номер 2622086201:01:003:0854 для будівництва та обслуговування житлового будинку, господарських будівель і споруд в с. Старий  </w:t>
      </w:r>
      <w:proofErr w:type="spellStart"/>
      <w:r w:rsidRPr="00AB51F1">
        <w:rPr>
          <w:sz w:val="22"/>
          <w:szCs w:val="22"/>
        </w:rPr>
        <w:t>Мізунь</w:t>
      </w:r>
      <w:proofErr w:type="spellEnd"/>
      <w:r w:rsidRPr="00AB51F1">
        <w:rPr>
          <w:sz w:val="22"/>
          <w:szCs w:val="22"/>
        </w:rPr>
        <w:t>, вул. Лісова, 37.</w:t>
      </w:r>
    </w:p>
    <w:p w:rsidR="004B75ED" w:rsidRPr="00AB51F1" w:rsidRDefault="004B75ED" w:rsidP="004B75ED">
      <w:pPr>
        <w:jc w:val="both"/>
        <w:rPr>
          <w:sz w:val="22"/>
          <w:szCs w:val="22"/>
        </w:rPr>
      </w:pPr>
      <w:r w:rsidRPr="00AB51F1">
        <w:rPr>
          <w:sz w:val="22"/>
          <w:szCs w:val="22"/>
        </w:rPr>
        <w:t xml:space="preserve">3. Гр. </w:t>
      </w:r>
      <w:proofErr w:type="spellStart"/>
      <w:r w:rsidRPr="00AB51F1">
        <w:rPr>
          <w:sz w:val="22"/>
          <w:szCs w:val="22"/>
        </w:rPr>
        <w:t>Кобинцю</w:t>
      </w:r>
      <w:proofErr w:type="spellEnd"/>
      <w:r w:rsidRPr="00AB51F1">
        <w:rPr>
          <w:sz w:val="22"/>
          <w:szCs w:val="22"/>
        </w:rPr>
        <w:t xml:space="preserve"> Віталію Петровичу зареєструвати право власності на дану земельну ділянку у встановленому законодавством порядку.</w:t>
      </w:r>
    </w:p>
    <w:p w:rsidR="004B75ED" w:rsidRPr="00AB51F1" w:rsidRDefault="004B75ED" w:rsidP="004B75ED">
      <w:pPr>
        <w:jc w:val="both"/>
        <w:rPr>
          <w:sz w:val="22"/>
          <w:szCs w:val="22"/>
        </w:rPr>
      </w:pPr>
      <w:r w:rsidRPr="00AB51F1">
        <w:rPr>
          <w:sz w:val="22"/>
          <w:szCs w:val="22"/>
        </w:rPr>
        <w:t xml:space="preserve">4. Попередити гр. </w:t>
      </w:r>
      <w:proofErr w:type="spellStart"/>
      <w:r w:rsidRPr="00AB51F1">
        <w:rPr>
          <w:sz w:val="22"/>
          <w:szCs w:val="22"/>
        </w:rPr>
        <w:t>Кобинця</w:t>
      </w:r>
      <w:proofErr w:type="spellEnd"/>
      <w:r w:rsidRPr="00AB51F1">
        <w:rPr>
          <w:sz w:val="22"/>
          <w:szCs w:val="22"/>
        </w:rPr>
        <w:t xml:space="preserve"> Віталія Петровича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4B75ED" w:rsidRPr="00AB51F1" w:rsidRDefault="004B75ED" w:rsidP="004B75ED">
      <w:pPr>
        <w:jc w:val="both"/>
        <w:rPr>
          <w:sz w:val="22"/>
          <w:szCs w:val="22"/>
        </w:rPr>
      </w:pPr>
      <w:r w:rsidRPr="00AB51F1">
        <w:rPr>
          <w:sz w:val="22"/>
          <w:szCs w:val="22"/>
        </w:rPr>
        <w:t xml:space="preserve">5. Гр. </w:t>
      </w:r>
      <w:proofErr w:type="spellStart"/>
      <w:r w:rsidRPr="00AB51F1">
        <w:rPr>
          <w:sz w:val="22"/>
          <w:szCs w:val="22"/>
        </w:rPr>
        <w:t>Кобинцю</w:t>
      </w:r>
      <w:proofErr w:type="spellEnd"/>
      <w:r w:rsidRPr="00AB51F1">
        <w:rPr>
          <w:sz w:val="22"/>
          <w:szCs w:val="22"/>
        </w:rPr>
        <w:t xml:space="preserve"> Віталію Петровичу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4B75ED" w:rsidRPr="00AB51F1" w:rsidRDefault="004B75ED" w:rsidP="004B75ED">
      <w:pPr>
        <w:jc w:val="both"/>
        <w:rPr>
          <w:sz w:val="22"/>
          <w:szCs w:val="22"/>
        </w:rPr>
      </w:pPr>
      <w:r w:rsidRPr="00AB51F1">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4B75ED" w:rsidRPr="00AB51F1" w:rsidRDefault="004B75ED" w:rsidP="004B75ED">
      <w:pPr>
        <w:jc w:val="both"/>
        <w:rPr>
          <w:sz w:val="22"/>
          <w:szCs w:val="22"/>
        </w:rPr>
      </w:pPr>
    </w:p>
    <w:p w:rsidR="004B75ED" w:rsidRPr="00AB51F1" w:rsidRDefault="004B75ED" w:rsidP="004B75ED">
      <w:pPr>
        <w:jc w:val="both"/>
        <w:rPr>
          <w:sz w:val="22"/>
          <w:szCs w:val="22"/>
        </w:rPr>
      </w:pPr>
    </w:p>
    <w:p w:rsidR="004B75ED" w:rsidRPr="004B75ED" w:rsidRDefault="004B75ED" w:rsidP="004B75ED">
      <w:pPr>
        <w:jc w:val="both"/>
        <w:rPr>
          <w:sz w:val="22"/>
          <w:szCs w:val="22"/>
        </w:rPr>
      </w:pPr>
      <w:r w:rsidRPr="00AB51F1">
        <w:rPr>
          <w:sz w:val="22"/>
          <w:szCs w:val="22"/>
        </w:rPr>
        <w:t xml:space="preserve">Селищний голова                                                             </w:t>
      </w:r>
      <w:r>
        <w:rPr>
          <w:sz w:val="22"/>
          <w:szCs w:val="22"/>
        </w:rPr>
        <w:t xml:space="preserve">         Микола </w:t>
      </w:r>
      <w:proofErr w:type="spellStart"/>
      <w:r>
        <w:rPr>
          <w:sz w:val="22"/>
          <w:szCs w:val="22"/>
        </w:rPr>
        <w:t>Мацалак</w:t>
      </w:r>
      <w:proofErr w:type="spellEnd"/>
      <w:r>
        <w:rPr>
          <w:sz w:val="22"/>
          <w:szCs w:val="22"/>
        </w:rPr>
        <w:t xml:space="preserve">        </w:t>
      </w:r>
    </w:p>
    <w:sectPr w:rsidR="004B75ED" w:rsidRPr="004B7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B75ED"/>
    <w:rsid w:val="004B7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5ED"/>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B75ED"/>
    <w:pPr>
      <w:spacing w:after="0" w:line="240" w:lineRule="auto"/>
    </w:pPr>
    <w:rPr>
      <w:rFonts w:ascii="Calibri" w:eastAsia="Times New Roman" w:hAnsi="Calibri" w:cs="Calibri"/>
      <w:lang w:val="uk-UA" w:eastAsia="uk-UA"/>
    </w:rPr>
  </w:style>
  <w:style w:type="paragraph" w:customStyle="1" w:styleId="2">
    <w:name w:val="Без интервала2"/>
    <w:rsid w:val="004B75ED"/>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4B75ED"/>
    <w:rPr>
      <w:rFonts w:ascii="Tahoma" w:hAnsi="Tahoma" w:cs="Tahoma"/>
      <w:sz w:val="16"/>
      <w:szCs w:val="16"/>
    </w:rPr>
  </w:style>
  <w:style w:type="character" w:customStyle="1" w:styleId="a4">
    <w:name w:val="Текст выноски Знак"/>
    <w:basedOn w:val="a0"/>
    <w:link w:val="a3"/>
    <w:uiPriority w:val="99"/>
    <w:semiHidden/>
    <w:rsid w:val="004B75ED"/>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2533</Characters>
  <Application>Microsoft Office Word</Application>
  <DocSecurity>0</DocSecurity>
  <Lines>21</Lines>
  <Paragraphs>5</Paragraphs>
  <ScaleCrop>false</ScaleCrop>
  <Company>gypnor</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2021-07-02T20:55:00Z</dcterms:created>
  <dcterms:modified xsi:type="dcterms:W3CDTF">2021-07-02T20:55:00Z</dcterms:modified>
</cp:coreProperties>
</file>