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79" w:rsidRDefault="00311679" w:rsidP="00311679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79" w:rsidRDefault="00311679" w:rsidP="00311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11679" w:rsidRDefault="00311679" w:rsidP="0031167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11679" w:rsidRDefault="00311679" w:rsidP="00311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11679" w:rsidRDefault="00311679" w:rsidP="00311679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311679" w:rsidRDefault="00311679" w:rsidP="00311679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311679" w:rsidRDefault="00311679" w:rsidP="003116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11679" w:rsidRDefault="00311679" w:rsidP="0031167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11679" w:rsidRDefault="00311679" w:rsidP="00311679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558-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311679" w:rsidRDefault="00311679" w:rsidP="00311679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311679" w:rsidRPr="00623648" w:rsidRDefault="00311679" w:rsidP="00311679">
      <w:pPr>
        <w:pStyle w:val="NoSpacing0"/>
        <w:jc w:val="both"/>
      </w:pPr>
    </w:p>
    <w:p w:rsidR="00311679" w:rsidRPr="00CA1F53" w:rsidRDefault="00311679" w:rsidP="00311679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Про припинення права користування</w:t>
      </w:r>
    </w:p>
    <w:p w:rsidR="00311679" w:rsidRPr="00CA1F53" w:rsidRDefault="00311679" w:rsidP="003116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земельними ділянками гр. </w:t>
      </w:r>
      <w:proofErr w:type="spellStart"/>
      <w:r>
        <w:rPr>
          <w:b/>
          <w:sz w:val="24"/>
          <w:szCs w:val="24"/>
        </w:rPr>
        <w:t>Рошко</w:t>
      </w:r>
      <w:proofErr w:type="spellEnd"/>
      <w:r>
        <w:rPr>
          <w:b/>
          <w:sz w:val="24"/>
          <w:szCs w:val="24"/>
        </w:rPr>
        <w:t xml:space="preserve"> Н.В.</w:t>
      </w:r>
    </w:p>
    <w:p w:rsidR="00311679" w:rsidRPr="00237FFB" w:rsidRDefault="00311679" w:rsidP="00311679">
      <w:pPr>
        <w:jc w:val="both"/>
        <w:rPr>
          <w:sz w:val="24"/>
          <w:szCs w:val="24"/>
        </w:rPr>
      </w:pPr>
    </w:p>
    <w:p w:rsidR="00311679" w:rsidRPr="00237FFB" w:rsidRDefault="00311679" w:rsidP="00311679">
      <w:pPr>
        <w:jc w:val="both"/>
        <w:rPr>
          <w:sz w:val="24"/>
          <w:szCs w:val="24"/>
        </w:rPr>
      </w:pPr>
      <w:r w:rsidRPr="00237FFB">
        <w:rPr>
          <w:sz w:val="24"/>
          <w:szCs w:val="24"/>
        </w:rPr>
        <w:t xml:space="preserve">                   Розглянувши заяву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Рошко</w:t>
      </w:r>
      <w:proofErr w:type="spellEnd"/>
      <w:r>
        <w:rPr>
          <w:sz w:val="24"/>
          <w:szCs w:val="24"/>
        </w:rPr>
        <w:t xml:space="preserve"> Наталії </w:t>
      </w:r>
      <w:proofErr w:type="spellStart"/>
      <w:r>
        <w:rPr>
          <w:sz w:val="24"/>
          <w:szCs w:val="24"/>
        </w:rPr>
        <w:t>Василівній</w:t>
      </w:r>
      <w:proofErr w:type="spellEnd"/>
      <w:r>
        <w:rPr>
          <w:sz w:val="24"/>
          <w:szCs w:val="24"/>
        </w:rPr>
        <w:t xml:space="preserve">, жительки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              вул. Зелена,14, </w:t>
      </w:r>
      <w:r w:rsidRPr="00237FFB">
        <w:rPr>
          <w:sz w:val="24"/>
          <w:szCs w:val="24"/>
        </w:rPr>
        <w:t>про добровільну відмо</w:t>
      </w:r>
      <w:r>
        <w:rPr>
          <w:sz w:val="24"/>
          <w:szCs w:val="24"/>
        </w:rPr>
        <w:t xml:space="preserve">ву від земельних ділянок: площею 0,2500 га в               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вул. Зелена </w:t>
      </w:r>
      <w:r w:rsidRPr="00237FFB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та споруд; та площею 1,0885 га для </w:t>
      </w:r>
      <w:r w:rsidRPr="00237FFB">
        <w:rPr>
          <w:sz w:val="24"/>
          <w:szCs w:val="24"/>
        </w:rPr>
        <w:t>ведення особисто</w:t>
      </w:r>
      <w:r>
        <w:rPr>
          <w:sz w:val="24"/>
          <w:szCs w:val="24"/>
        </w:rPr>
        <w:t>го селянського господарства, які були</w:t>
      </w:r>
      <w:r w:rsidRPr="00237FFB">
        <w:rPr>
          <w:sz w:val="24"/>
          <w:szCs w:val="24"/>
        </w:rPr>
        <w:t xml:space="preserve"> в користуванні,</w:t>
      </w:r>
      <w:r>
        <w:rPr>
          <w:sz w:val="24"/>
          <w:szCs w:val="24"/>
        </w:rPr>
        <w:t xml:space="preserve"> беручи до уваги заповіт від 26 березня 2007 року рішення </w:t>
      </w:r>
      <w:proofErr w:type="spellStart"/>
      <w:r>
        <w:rPr>
          <w:sz w:val="24"/>
          <w:szCs w:val="24"/>
        </w:rPr>
        <w:t>Сенечівської</w:t>
      </w:r>
      <w:proofErr w:type="spellEnd"/>
      <w:r>
        <w:rPr>
          <w:sz w:val="24"/>
          <w:szCs w:val="24"/>
        </w:rPr>
        <w:t xml:space="preserve">  сільської ради від 19 травня 1995 року № 37 (117) та рішення </w:t>
      </w:r>
      <w:proofErr w:type="spellStart"/>
      <w:r>
        <w:rPr>
          <w:sz w:val="24"/>
          <w:szCs w:val="24"/>
        </w:rPr>
        <w:t>Сенечівської</w:t>
      </w:r>
      <w:proofErr w:type="spellEnd"/>
      <w:r>
        <w:rPr>
          <w:sz w:val="24"/>
          <w:szCs w:val="24"/>
        </w:rPr>
        <w:t xml:space="preserve"> сільської ради від 28 травня 2000 року № 98/13-2000 «Розгляд заяв громадян» керуючись статтями </w:t>
      </w:r>
      <w:r w:rsidRPr="00237FFB">
        <w:rPr>
          <w:sz w:val="24"/>
          <w:szCs w:val="24"/>
        </w:rPr>
        <w:t xml:space="preserve">12, 140 </w:t>
      </w:r>
      <w:r>
        <w:rPr>
          <w:sz w:val="24"/>
          <w:szCs w:val="24"/>
        </w:rPr>
        <w:t xml:space="preserve">Земельного кодексу України, статтею </w:t>
      </w:r>
      <w:r w:rsidRPr="00237FFB">
        <w:rPr>
          <w:sz w:val="24"/>
          <w:szCs w:val="24"/>
        </w:rPr>
        <w:t>26 Закону України «Про місц</w:t>
      </w:r>
      <w:r>
        <w:rPr>
          <w:sz w:val="24"/>
          <w:szCs w:val="24"/>
        </w:rPr>
        <w:t xml:space="preserve">еве самоврядування в Україні», </w:t>
      </w:r>
      <w:proofErr w:type="spellStart"/>
      <w:r w:rsidRPr="00237FFB">
        <w:rPr>
          <w:sz w:val="24"/>
          <w:szCs w:val="24"/>
        </w:rPr>
        <w:t>Вигодська</w:t>
      </w:r>
      <w:proofErr w:type="spellEnd"/>
      <w:r w:rsidRPr="00237FFB">
        <w:rPr>
          <w:sz w:val="24"/>
          <w:szCs w:val="24"/>
        </w:rPr>
        <w:t xml:space="preserve">  селищна рада</w:t>
      </w:r>
    </w:p>
    <w:p w:rsidR="00311679" w:rsidRPr="00237FFB" w:rsidRDefault="00311679" w:rsidP="00311679">
      <w:pPr>
        <w:jc w:val="both"/>
        <w:rPr>
          <w:sz w:val="24"/>
          <w:szCs w:val="24"/>
        </w:rPr>
      </w:pPr>
    </w:p>
    <w:p w:rsidR="00311679" w:rsidRDefault="00311679" w:rsidP="00311679">
      <w:pPr>
        <w:rPr>
          <w:b/>
          <w:sz w:val="28"/>
          <w:szCs w:val="28"/>
        </w:rPr>
      </w:pPr>
      <w:r w:rsidRPr="00237FF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sz w:val="28"/>
          <w:szCs w:val="28"/>
        </w:rPr>
        <w:t>В И Р І Ш И Л А:</w:t>
      </w:r>
    </w:p>
    <w:p w:rsidR="00311679" w:rsidRPr="00237FFB" w:rsidRDefault="00311679" w:rsidP="00311679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37FFB">
        <w:rPr>
          <w:sz w:val="24"/>
          <w:szCs w:val="24"/>
        </w:rPr>
        <w:t>Припинити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Рошко</w:t>
      </w:r>
      <w:proofErr w:type="spellEnd"/>
      <w:r>
        <w:rPr>
          <w:sz w:val="24"/>
          <w:szCs w:val="24"/>
        </w:rPr>
        <w:t xml:space="preserve"> Наталії </w:t>
      </w:r>
      <w:proofErr w:type="spellStart"/>
      <w:r>
        <w:rPr>
          <w:sz w:val="24"/>
          <w:szCs w:val="24"/>
        </w:rPr>
        <w:t>Василівній</w:t>
      </w:r>
      <w:proofErr w:type="spellEnd"/>
      <w:r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>право користува</w:t>
      </w:r>
      <w:r>
        <w:rPr>
          <w:sz w:val="24"/>
          <w:szCs w:val="24"/>
        </w:rPr>
        <w:t xml:space="preserve">ння земельними ділянками: площею 0,2500 га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вул. Зелена </w:t>
      </w:r>
      <w:r w:rsidRPr="00237FFB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та споруд; та площею 1,0885 га для </w:t>
      </w:r>
      <w:r w:rsidRPr="00237FFB">
        <w:rPr>
          <w:sz w:val="24"/>
          <w:szCs w:val="24"/>
        </w:rPr>
        <w:t>ведення особисто</w:t>
      </w:r>
      <w:r>
        <w:rPr>
          <w:sz w:val="24"/>
          <w:szCs w:val="24"/>
        </w:rPr>
        <w:t xml:space="preserve">го селянського господарства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Ровінь</w:t>
      </w:r>
      <w:proofErr w:type="spellEnd"/>
      <w:r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 xml:space="preserve">в зв’язку з добровільною </w:t>
      </w:r>
      <w:r>
        <w:rPr>
          <w:sz w:val="24"/>
          <w:szCs w:val="24"/>
        </w:rPr>
        <w:t>відмовою від права на земельні ділянки</w:t>
      </w:r>
      <w:r w:rsidRPr="00237FFB">
        <w:rPr>
          <w:sz w:val="24"/>
          <w:szCs w:val="24"/>
        </w:rPr>
        <w:t>.</w:t>
      </w:r>
    </w:p>
    <w:p w:rsidR="00311679" w:rsidRDefault="00311679" w:rsidP="00311679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11679" w:rsidRDefault="00311679" w:rsidP="00311679">
      <w:pPr>
        <w:jc w:val="both"/>
        <w:rPr>
          <w:sz w:val="24"/>
          <w:szCs w:val="24"/>
        </w:rPr>
      </w:pPr>
    </w:p>
    <w:p w:rsidR="00311679" w:rsidRDefault="00311679" w:rsidP="003116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311679" w:rsidRDefault="00311679" w:rsidP="00311679">
      <w:pPr>
        <w:rPr>
          <w:sz w:val="24"/>
          <w:szCs w:val="24"/>
        </w:rPr>
      </w:pPr>
    </w:p>
    <w:p w:rsidR="00311679" w:rsidRDefault="00311679" w:rsidP="00311679">
      <w:pPr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       </w:t>
      </w:r>
    </w:p>
    <w:p w:rsidR="00311679" w:rsidRDefault="00311679"/>
    <w:sectPr w:rsidR="0031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1679"/>
    <w:rsid w:val="0031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311679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311679"/>
    <w:pPr>
      <w:spacing w:after="0" w:line="240" w:lineRule="auto"/>
    </w:pPr>
    <w:rPr>
      <w:rFonts w:ascii="Calibri" w:hAnsi="Calibri" w:cs="Calibri"/>
      <w:lang w:val="uk-UA" w:eastAsia="uk-UA"/>
    </w:rPr>
  </w:style>
  <w:style w:type="paragraph" w:customStyle="1" w:styleId="1">
    <w:name w:val="Без интервала1"/>
    <w:rsid w:val="0031167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31167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11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67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gypnor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2021-06-30T23:31:00Z</dcterms:created>
  <dcterms:modified xsi:type="dcterms:W3CDTF">2021-06-30T23:31:00Z</dcterms:modified>
</cp:coreProperties>
</file>