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AF2" w:rsidRDefault="00977AF2" w:rsidP="00977AF2">
      <w:pPr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lang w:val="ru-RU" w:eastAsia="ru-RU"/>
        </w:rPr>
        <w:drawing>
          <wp:inline distT="0" distB="0" distL="0" distR="0">
            <wp:extent cx="422910" cy="6140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AF2" w:rsidRDefault="00977AF2" w:rsidP="00977A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977AF2" w:rsidRDefault="00977AF2" w:rsidP="00977AF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977AF2" w:rsidRDefault="00977AF2" w:rsidP="00977A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977AF2" w:rsidRDefault="00977AF2" w:rsidP="00977AF2">
      <w:pPr>
        <w:jc w:val="center"/>
        <w:rPr>
          <w:sz w:val="28"/>
        </w:rPr>
      </w:pPr>
      <w:r>
        <w:rPr>
          <w:sz w:val="28"/>
        </w:rPr>
        <w:t>восьме скликання</w:t>
      </w:r>
    </w:p>
    <w:p w:rsidR="00977AF2" w:rsidRDefault="00977AF2" w:rsidP="00977AF2">
      <w:pPr>
        <w:pStyle w:val="1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(шоста сесія)</w:t>
      </w:r>
    </w:p>
    <w:p w:rsidR="00977AF2" w:rsidRDefault="00977AF2" w:rsidP="00977AF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977AF2" w:rsidRDefault="00977AF2" w:rsidP="00977AF2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977AF2" w:rsidRDefault="00977AF2" w:rsidP="00977AF2">
      <w:pPr>
        <w:pStyle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від 15.06.202</w:t>
      </w:r>
      <w:r>
        <w:rPr>
          <w:rFonts w:ascii="Times New Roman" w:hAnsi="Times New Roman"/>
          <w:b/>
          <w:sz w:val="24"/>
          <w:szCs w:val="24"/>
          <w:lang w:val="ru-RU"/>
        </w:rPr>
        <w:t>1</w:t>
      </w:r>
      <w:r>
        <w:rPr>
          <w:rFonts w:ascii="Times New Roman" w:hAnsi="Times New Roman"/>
          <w:b/>
          <w:sz w:val="24"/>
          <w:szCs w:val="24"/>
        </w:rPr>
        <w:t>№ 560-</w:t>
      </w:r>
      <w:r>
        <w:rPr>
          <w:rFonts w:ascii="Times New Roman" w:hAnsi="Times New Roman"/>
          <w:b/>
          <w:sz w:val="24"/>
          <w:szCs w:val="24"/>
          <w:lang w:val="ru-RU"/>
        </w:rPr>
        <w:t>6</w:t>
      </w:r>
      <w:r>
        <w:rPr>
          <w:rFonts w:ascii="Times New Roman" w:hAnsi="Times New Roman"/>
          <w:b/>
          <w:sz w:val="24"/>
          <w:szCs w:val="24"/>
        </w:rPr>
        <w:t>/2021</w:t>
      </w:r>
    </w:p>
    <w:p w:rsidR="00977AF2" w:rsidRDefault="00977AF2" w:rsidP="00977AF2">
      <w:pPr>
        <w:pStyle w:val="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смт.Вигода</w:t>
      </w:r>
      <w:proofErr w:type="spellEnd"/>
    </w:p>
    <w:p w:rsidR="00977AF2" w:rsidRPr="00623648" w:rsidRDefault="00977AF2" w:rsidP="00977AF2">
      <w:pPr>
        <w:pStyle w:val="NoSpacing0"/>
        <w:jc w:val="both"/>
      </w:pPr>
    </w:p>
    <w:p w:rsidR="00977AF2" w:rsidRPr="00CA1F53" w:rsidRDefault="00977AF2" w:rsidP="00977AF2">
      <w:pPr>
        <w:jc w:val="both"/>
        <w:rPr>
          <w:b/>
          <w:sz w:val="24"/>
          <w:szCs w:val="24"/>
        </w:rPr>
      </w:pPr>
      <w:r w:rsidRPr="00CA1F53">
        <w:rPr>
          <w:b/>
          <w:sz w:val="24"/>
          <w:szCs w:val="24"/>
        </w:rPr>
        <w:t>Про припинення права користування</w:t>
      </w:r>
    </w:p>
    <w:p w:rsidR="00977AF2" w:rsidRPr="00CA1F53" w:rsidRDefault="00977AF2" w:rsidP="00977AF2">
      <w:pPr>
        <w:jc w:val="both"/>
        <w:rPr>
          <w:b/>
          <w:sz w:val="24"/>
          <w:szCs w:val="24"/>
        </w:rPr>
      </w:pPr>
      <w:r w:rsidRPr="00CA1F53">
        <w:rPr>
          <w:b/>
          <w:sz w:val="24"/>
          <w:szCs w:val="24"/>
        </w:rPr>
        <w:t>земельною ділянкою</w:t>
      </w:r>
      <w:r>
        <w:rPr>
          <w:b/>
          <w:sz w:val="24"/>
          <w:szCs w:val="24"/>
        </w:rPr>
        <w:t xml:space="preserve"> гр. </w:t>
      </w:r>
      <w:proofErr w:type="spellStart"/>
      <w:r>
        <w:rPr>
          <w:b/>
          <w:sz w:val="24"/>
          <w:szCs w:val="24"/>
        </w:rPr>
        <w:t>Лобойко</w:t>
      </w:r>
      <w:proofErr w:type="spellEnd"/>
      <w:r>
        <w:rPr>
          <w:b/>
          <w:sz w:val="24"/>
          <w:szCs w:val="24"/>
        </w:rPr>
        <w:t xml:space="preserve"> В.С.</w:t>
      </w:r>
    </w:p>
    <w:p w:rsidR="00977AF2" w:rsidRPr="00237FFB" w:rsidRDefault="00977AF2" w:rsidP="00977AF2">
      <w:pPr>
        <w:jc w:val="both"/>
        <w:rPr>
          <w:sz w:val="24"/>
          <w:szCs w:val="24"/>
        </w:rPr>
      </w:pPr>
    </w:p>
    <w:p w:rsidR="00977AF2" w:rsidRPr="00237FFB" w:rsidRDefault="00977AF2" w:rsidP="00977AF2">
      <w:pPr>
        <w:jc w:val="both"/>
        <w:rPr>
          <w:sz w:val="24"/>
          <w:szCs w:val="24"/>
        </w:rPr>
      </w:pPr>
      <w:r w:rsidRPr="00237FFB">
        <w:rPr>
          <w:sz w:val="24"/>
          <w:szCs w:val="24"/>
        </w:rPr>
        <w:t xml:space="preserve">                   Розглянувши заяву гр.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Лобойка</w:t>
      </w:r>
      <w:proofErr w:type="spellEnd"/>
      <w:r>
        <w:rPr>
          <w:sz w:val="24"/>
          <w:szCs w:val="24"/>
        </w:rPr>
        <w:t xml:space="preserve"> Володимира Степановича, жителя  м. Долина  вул. Міцкевича, 55, </w:t>
      </w:r>
      <w:r w:rsidRPr="00237FFB">
        <w:rPr>
          <w:sz w:val="24"/>
          <w:szCs w:val="24"/>
        </w:rPr>
        <w:t>про добровільну відмо</w:t>
      </w:r>
      <w:r>
        <w:rPr>
          <w:sz w:val="24"/>
          <w:szCs w:val="24"/>
        </w:rPr>
        <w:t xml:space="preserve">ву від земельної ділянки площею 1,0000 га в          с. </w:t>
      </w:r>
      <w:proofErr w:type="spellStart"/>
      <w:r>
        <w:rPr>
          <w:sz w:val="24"/>
          <w:szCs w:val="24"/>
        </w:rPr>
        <w:t>Сенечів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ур</w:t>
      </w:r>
      <w:proofErr w:type="spellEnd"/>
      <w:r>
        <w:rPr>
          <w:sz w:val="24"/>
          <w:szCs w:val="24"/>
        </w:rPr>
        <w:t xml:space="preserve">. Кремінь </w:t>
      </w:r>
      <w:r w:rsidRPr="00237FFB">
        <w:rPr>
          <w:sz w:val="24"/>
          <w:szCs w:val="24"/>
        </w:rPr>
        <w:t>для ведення особистого селянського господарства, яка була в користуванні,</w:t>
      </w:r>
      <w:r>
        <w:rPr>
          <w:sz w:val="24"/>
          <w:szCs w:val="24"/>
        </w:rPr>
        <w:t xml:space="preserve"> беручи до уваги виписку з </w:t>
      </w:r>
      <w:proofErr w:type="spellStart"/>
      <w:r>
        <w:rPr>
          <w:sz w:val="24"/>
          <w:szCs w:val="24"/>
        </w:rPr>
        <w:t>погосподарської</w:t>
      </w:r>
      <w:proofErr w:type="spellEnd"/>
      <w:r>
        <w:rPr>
          <w:sz w:val="24"/>
          <w:szCs w:val="24"/>
        </w:rPr>
        <w:t xml:space="preserve"> книги № 6, № </w:t>
      </w:r>
      <w:proofErr w:type="spellStart"/>
      <w:r>
        <w:rPr>
          <w:sz w:val="24"/>
          <w:szCs w:val="24"/>
        </w:rPr>
        <w:t>обєкта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погосподарського</w:t>
      </w:r>
      <w:proofErr w:type="spellEnd"/>
      <w:r>
        <w:rPr>
          <w:sz w:val="24"/>
          <w:szCs w:val="24"/>
        </w:rPr>
        <w:t xml:space="preserve"> обліку 0420-4, керуючись статтями </w:t>
      </w:r>
      <w:r w:rsidRPr="00237FFB">
        <w:rPr>
          <w:sz w:val="24"/>
          <w:szCs w:val="24"/>
        </w:rPr>
        <w:t xml:space="preserve">12, 140 </w:t>
      </w:r>
      <w:r>
        <w:rPr>
          <w:sz w:val="24"/>
          <w:szCs w:val="24"/>
        </w:rPr>
        <w:t xml:space="preserve">Земельного кодексу України, статтею </w:t>
      </w:r>
      <w:r w:rsidRPr="00237FFB">
        <w:rPr>
          <w:sz w:val="24"/>
          <w:szCs w:val="24"/>
        </w:rPr>
        <w:t>26 Закону України «Про місц</w:t>
      </w:r>
      <w:r>
        <w:rPr>
          <w:sz w:val="24"/>
          <w:szCs w:val="24"/>
        </w:rPr>
        <w:t xml:space="preserve">еве самоврядування в Україні», </w:t>
      </w:r>
      <w:proofErr w:type="spellStart"/>
      <w:r w:rsidRPr="00237FFB">
        <w:rPr>
          <w:sz w:val="24"/>
          <w:szCs w:val="24"/>
        </w:rPr>
        <w:t>Вигодська</w:t>
      </w:r>
      <w:proofErr w:type="spellEnd"/>
      <w:r w:rsidRPr="00237FFB">
        <w:rPr>
          <w:sz w:val="24"/>
          <w:szCs w:val="24"/>
        </w:rPr>
        <w:t xml:space="preserve">  селищна рада</w:t>
      </w:r>
    </w:p>
    <w:p w:rsidR="00977AF2" w:rsidRPr="00237FFB" w:rsidRDefault="00977AF2" w:rsidP="00977AF2">
      <w:pPr>
        <w:jc w:val="both"/>
        <w:rPr>
          <w:sz w:val="24"/>
          <w:szCs w:val="24"/>
        </w:rPr>
      </w:pPr>
    </w:p>
    <w:p w:rsidR="00977AF2" w:rsidRDefault="00977AF2" w:rsidP="00977AF2">
      <w:pPr>
        <w:rPr>
          <w:b/>
          <w:sz w:val="28"/>
          <w:szCs w:val="28"/>
        </w:rPr>
      </w:pPr>
      <w:r w:rsidRPr="00237FFB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                            </w:t>
      </w:r>
      <w:r>
        <w:rPr>
          <w:b/>
          <w:sz w:val="28"/>
          <w:szCs w:val="28"/>
        </w:rPr>
        <w:t>В И Р І Ш И Л А:</w:t>
      </w:r>
    </w:p>
    <w:p w:rsidR="00977AF2" w:rsidRPr="00237FFB" w:rsidRDefault="00977AF2" w:rsidP="00977AF2">
      <w:pPr>
        <w:widowControl/>
        <w:tabs>
          <w:tab w:val="left" w:pos="1134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237FFB">
        <w:rPr>
          <w:sz w:val="24"/>
          <w:szCs w:val="24"/>
        </w:rPr>
        <w:t>Припинити гр.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Лобойку</w:t>
      </w:r>
      <w:proofErr w:type="spellEnd"/>
      <w:r>
        <w:rPr>
          <w:sz w:val="24"/>
          <w:szCs w:val="24"/>
        </w:rPr>
        <w:t xml:space="preserve"> Володимиру Степановичу </w:t>
      </w:r>
      <w:r w:rsidRPr="00237FFB">
        <w:rPr>
          <w:sz w:val="24"/>
          <w:szCs w:val="24"/>
        </w:rPr>
        <w:t>право користува</w:t>
      </w:r>
      <w:r>
        <w:rPr>
          <w:sz w:val="24"/>
          <w:szCs w:val="24"/>
        </w:rPr>
        <w:t xml:space="preserve">ння земельною ділянкою площею 1,0000 га в с. </w:t>
      </w:r>
      <w:proofErr w:type="spellStart"/>
      <w:r>
        <w:rPr>
          <w:sz w:val="24"/>
          <w:szCs w:val="24"/>
        </w:rPr>
        <w:t>Сенечів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</w:t>
      </w:r>
      <w:proofErr w:type="spellEnd"/>
      <w:r>
        <w:rPr>
          <w:sz w:val="24"/>
          <w:szCs w:val="24"/>
        </w:rPr>
        <w:t xml:space="preserve">. Кремінь </w:t>
      </w:r>
      <w:r w:rsidRPr="00237FFB">
        <w:rPr>
          <w:sz w:val="24"/>
          <w:szCs w:val="24"/>
        </w:rPr>
        <w:t>для ведення особистого селянського господарства</w:t>
      </w:r>
      <w:r>
        <w:rPr>
          <w:sz w:val="24"/>
          <w:szCs w:val="24"/>
        </w:rPr>
        <w:t>,</w:t>
      </w:r>
      <w:r w:rsidRPr="00237FFB">
        <w:rPr>
          <w:sz w:val="24"/>
          <w:szCs w:val="24"/>
        </w:rPr>
        <w:t xml:space="preserve"> в зв’язку з добровільною </w:t>
      </w:r>
      <w:r>
        <w:rPr>
          <w:sz w:val="24"/>
          <w:szCs w:val="24"/>
        </w:rPr>
        <w:t xml:space="preserve">відмовою від права на земельну </w:t>
      </w:r>
      <w:r w:rsidRPr="00237FFB">
        <w:rPr>
          <w:sz w:val="24"/>
          <w:szCs w:val="24"/>
        </w:rPr>
        <w:t>ділянку.</w:t>
      </w:r>
    </w:p>
    <w:p w:rsidR="00977AF2" w:rsidRDefault="00977AF2" w:rsidP="00977AF2">
      <w:pPr>
        <w:jc w:val="both"/>
        <w:rPr>
          <w:sz w:val="24"/>
          <w:szCs w:val="24"/>
        </w:rPr>
      </w:pPr>
      <w:r>
        <w:rPr>
          <w:sz w:val="24"/>
          <w:szCs w:val="24"/>
        </w:rPr>
        <w:t>2. 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977AF2" w:rsidRDefault="00977AF2" w:rsidP="00977AF2">
      <w:pPr>
        <w:jc w:val="both"/>
        <w:rPr>
          <w:sz w:val="24"/>
          <w:szCs w:val="24"/>
        </w:rPr>
      </w:pPr>
    </w:p>
    <w:p w:rsidR="00977AF2" w:rsidRDefault="00977AF2" w:rsidP="00977AF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977AF2" w:rsidRDefault="00977AF2" w:rsidP="00977AF2">
      <w:pPr>
        <w:rPr>
          <w:sz w:val="24"/>
          <w:szCs w:val="24"/>
        </w:rPr>
      </w:pPr>
    </w:p>
    <w:p w:rsidR="00977AF2" w:rsidRDefault="00977AF2" w:rsidP="00977AF2">
      <w:pPr>
        <w:rPr>
          <w:sz w:val="24"/>
          <w:szCs w:val="24"/>
        </w:rPr>
      </w:pPr>
      <w:r>
        <w:rPr>
          <w:sz w:val="24"/>
          <w:szCs w:val="24"/>
        </w:rPr>
        <w:t xml:space="preserve">Селищний голова                                                                              Микола </w:t>
      </w:r>
      <w:proofErr w:type="spellStart"/>
      <w:r>
        <w:rPr>
          <w:sz w:val="24"/>
          <w:szCs w:val="24"/>
        </w:rPr>
        <w:t>Мацалак</w:t>
      </w:r>
      <w:proofErr w:type="spellEnd"/>
      <w:r>
        <w:rPr>
          <w:sz w:val="24"/>
          <w:szCs w:val="24"/>
        </w:rPr>
        <w:t xml:space="preserve">                   </w:t>
      </w:r>
    </w:p>
    <w:p w:rsidR="00977AF2" w:rsidRDefault="00977AF2"/>
    <w:sectPr w:rsidR="00977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77AF2"/>
    <w:rsid w:val="00977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A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">
    <w:name w:val="No Spacing Знак"/>
    <w:link w:val="NoSpacing0"/>
    <w:locked/>
    <w:rsid w:val="00977AF2"/>
    <w:rPr>
      <w:rFonts w:ascii="Calibri" w:hAnsi="Calibri" w:cs="Calibri"/>
      <w:lang w:val="uk-UA" w:eastAsia="uk-UA"/>
    </w:rPr>
  </w:style>
  <w:style w:type="paragraph" w:customStyle="1" w:styleId="NoSpacing0">
    <w:name w:val="No Spacing"/>
    <w:link w:val="NoSpacing"/>
    <w:rsid w:val="00977AF2"/>
    <w:pPr>
      <w:spacing w:after="0" w:line="240" w:lineRule="auto"/>
    </w:pPr>
    <w:rPr>
      <w:rFonts w:ascii="Calibri" w:hAnsi="Calibri" w:cs="Calibri"/>
      <w:lang w:val="uk-UA" w:eastAsia="uk-UA"/>
    </w:rPr>
  </w:style>
  <w:style w:type="paragraph" w:customStyle="1" w:styleId="1">
    <w:name w:val="Без интервала1"/>
    <w:rsid w:val="00977AF2"/>
    <w:pPr>
      <w:spacing w:after="0" w:line="240" w:lineRule="auto"/>
    </w:pPr>
    <w:rPr>
      <w:rFonts w:ascii="Calibri" w:eastAsia="Times New Roman" w:hAnsi="Calibri" w:cs="Calibri"/>
      <w:lang w:val="uk-UA" w:eastAsia="uk-UA"/>
    </w:rPr>
  </w:style>
  <w:style w:type="paragraph" w:customStyle="1" w:styleId="2">
    <w:name w:val="Без интервала2"/>
    <w:rsid w:val="00977AF2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977A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AF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Company>gypnor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2021-06-30T23:34:00Z</dcterms:created>
  <dcterms:modified xsi:type="dcterms:W3CDTF">2021-06-30T23:34:00Z</dcterms:modified>
</cp:coreProperties>
</file>