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3B" w:rsidRPr="00A97E1C" w:rsidRDefault="00D8783B" w:rsidP="00D8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val="ru-RU"/>
        </w:rPr>
      </w:pPr>
      <w:bookmarkStart w:id="0" w:name="_GoBack"/>
      <w:bookmarkEnd w:id="0"/>
      <w:r w:rsidRPr="00A97E1C">
        <w:rPr>
          <w:rFonts w:ascii="Times New Roman" w:eastAsia="Times New Roman" w:hAnsi="Times New Roman" w:cs="Times New Roman"/>
          <w:b/>
          <w:noProof/>
          <w:sz w:val="18"/>
          <w:szCs w:val="24"/>
        </w:rPr>
        <w:drawing>
          <wp:inline distT="0" distB="0" distL="0" distR="0">
            <wp:extent cx="4286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83B" w:rsidRPr="00A97E1C" w:rsidRDefault="00D8783B" w:rsidP="00D8783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/>
        </w:rPr>
      </w:pPr>
      <w:r w:rsidRPr="00A97E1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УКРАЇНА</w:t>
      </w:r>
    </w:p>
    <w:p w:rsidR="00D8783B" w:rsidRPr="00A97E1C" w:rsidRDefault="00D8783B" w:rsidP="00D8783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A9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ВИГОДСЬКА СЕЛИЩНА РАДА</w:t>
      </w:r>
    </w:p>
    <w:p w:rsidR="00D8783B" w:rsidRPr="00A97E1C" w:rsidRDefault="00D8783B" w:rsidP="00D8783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A9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Долинського</w:t>
      </w:r>
      <w:proofErr w:type="spellEnd"/>
      <w:r w:rsidRPr="00A9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району </w:t>
      </w:r>
      <w:proofErr w:type="spellStart"/>
      <w:r w:rsidRPr="00A9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Івано-Франківської</w:t>
      </w:r>
      <w:proofErr w:type="spellEnd"/>
      <w:r w:rsidRPr="00A9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7E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області</w:t>
      </w:r>
      <w:proofErr w:type="spellEnd"/>
    </w:p>
    <w:p w:rsidR="00D8783B" w:rsidRPr="00A97E1C" w:rsidRDefault="00D8783B" w:rsidP="00D8783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spellStart"/>
      <w:r w:rsidRPr="00A97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Сьоме</w:t>
      </w:r>
      <w:proofErr w:type="spellEnd"/>
      <w:r w:rsidRPr="00A97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97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скликання</w:t>
      </w:r>
      <w:proofErr w:type="spellEnd"/>
    </w:p>
    <w:p w:rsidR="00D8783B" w:rsidRPr="00A97E1C" w:rsidRDefault="00D8783B" w:rsidP="00D8783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A97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Восьма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позачергова </w:t>
      </w:r>
      <w:proofErr w:type="spellStart"/>
      <w:r w:rsidRPr="00A97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сесія</w:t>
      </w:r>
      <w:proofErr w:type="spellEnd"/>
    </w:p>
    <w:p w:rsidR="00D8783B" w:rsidRPr="00A97E1C" w:rsidRDefault="00D8783B" w:rsidP="00D8783B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</w:p>
    <w:p w:rsidR="00D8783B" w:rsidRPr="00A97E1C" w:rsidRDefault="00D8783B" w:rsidP="00D87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97E1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D8783B" w:rsidRPr="0082462E" w:rsidRDefault="00D8783B" w:rsidP="00D87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3B" w:rsidRPr="0047396C" w:rsidRDefault="00D8783B" w:rsidP="00D87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96C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AE34FB">
        <w:rPr>
          <w:rFonts w:ascii="Times New Roman" w:eastAsia="Times New Roman" w:hAnsi="Times New Roman" w:cs="Times New Roman"/>
          <w:sz w:val="28"/>
          <w:szCs w:val="28"/>
        </w:rPr>
        <w:t xml:space="preserve">07.08.2019 року    </w:t>
      </w:r>
      <w:r w:rsidR="00AE34FB">
        <w:rPr>
          <w:rFonts w:ascii="Times New Roman" w:eastAsia="Times New Roman" w:hAnsi="Times New Roman" w:cs="Times New Roman"/>
          <w:sz w:val="28"/>
          <w:szCs w:val="28"/>
        </w:rPr>
        <w:tab/>
      </w:r>
      <w:r w:rsidR="00AE34FB">
        <w:rPr>
          <w:rFonts w:ascii="Times New Roman" w:eastAsia="Times New Roman" w:hAnsi="Times New Roman" w:cs="Times New Roman"/>
          <w:sz w:val="28"/>
          <w:szCs w:val="28"/>
        </w:rPr>
        <w:tab/>
      </w:r>
      <w:r w:rsidR="00AE34FB">
        <w:rPr>
          <w:rFonts w:ascii="Times New Roman" w:eastAsia="Times New Roman" w:hAnsi="Times New Roman" w:cs="Times New Roman"/>
          <w:sz w:val="28"/>
          <w:szCs w:val="28"/>
        </w:rPr>
        <w:tab/>
      </w:r>
      <w:r w:rsidR="00AE34FB">
        <w:rPr>
          <w:rFonts w:ascii="Times New Roman" w:eastAsia="Times New Roman" w:hAnsi="Times New Roman" w:cs="Times New Roman"/>
          <w:sz w:val="28"/>
          <w:szCs w:val="28"/>
        </w:rPr>
        <w:tab/>
      </w:r>
      <w:r w:rsidR="00AE34FB">
        <w:rPr>
          <w:rFonts w:ascii="Times New Roman" w:eastAsia="Times New Roman" w:hAnsi="Times New Roman" w:cs="Times New Roman"/>
          <w:sz w:val="28"/>
          <w:szCs w:val="28"/>
        </w:rPr>
        <w:tab/>
      </w:r>
      <w:r w:rsidR="00AE34FB">
        <w:rPr>
          <w:rFonts w:ascii="Times New Roman" w:eastAsia="Times New Roman" w:hAnsi="Times New Roman" w:cs="Times New Roman"/>
          <w:sz w:val="28"/>
          <w:szCs w:val="28"/>
        </w:rPr>
        <w:tab/>
      </w:r>
      <w:r w:rsidR="00AE34FB">
        <w:rPr>
          <w:rFonts w:ascii="Times New Roman" w:eastAsia="Times New Roman" w:hAnsi="Times New Roman" w:cs="Times New Roman"/>
          <w:sz w:val="28"/>
          <w:szCs w:val="28"/>
        </w:rPr>
        <w:tab/>
        <w:t xml:space="preserve"> № 229</w:t>
      </w:r>
      <w:r w:rsidR="00F5282E">
        <w:rPr>
          <w:rFonts w:ascii="Times New Roman" w:eastAsia="Times New Roman" w:hAnsi="Times New Roman" w:cs="Times New Roman"/>
          <w:sz w:val="28"/>
          <w:szCs w:val="28"/>
        </w:rPr>
        <w:t>-8</w:t>
      </w:r>
      <w:r w:rsidRPr="0047396C">
        <w:rPr>
          <w:rFonts w:ascii="Times New Roman" w:eastAsia="Times New Roman" w:hAnsi="Times New Roman" w:cs="Times New Roman"/>
          <w:sz w:val="28"/>
          <w:szCs w:val="28"/>
        </w:rPr>
        <w:t>/2019</w:t>
      </w:r>
    </w:p>
    <w:p w:rsidR="00D8783B" w:rsidRPr="0082462E" w:rsidRDefault="00D8783B" w:rsidP="00D878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783B" w:rsidRDefault="00D8783B" w:rsidP="00D8783B">
      <w:pPr>
        <w:ind w:right="5811"/>
        <w:rPr>
          <w:rFonts w:ascii="Times New Roman" w:hAnsi="Times New Roman" w:cs="Times New Roman"/>
          <w:b/>
          <w:sz w:val="28"/>
          <w:szCs w:val="28"/>
        </w:rPr>
      </w:pPr>
      <w:r w:rsidRPr="00CE390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 затвердження структури в</w:t>
      </w:r>
      <w:r w:rsidRPr="00CE3901">
        <w:rPr>
          <w:rFonts w:ascii="Times New Roman" w:hAnsi="Times New Roman" w:cs="Times New Roman"/>
          <w:b/>
          <w:sz w:val="28"/>
          <w:szCs w:val="28"/>
        </w:rPr>
        <w:t>ідділу освіти</w:t>
      </w:r>
      <w:r>
        <w:rPr>
          <w:rFonts w:ascii="Times New Roman" w:hAnsi="Times New Roman" w:cs="Times New Roman"/>
          <w:b/>
          <w:sz w:val="28"/>
          <w:szCs w:val="28"/>
        </w:rPr>
        <w:t>, молоді та спорту Вигодської селищн</w:t>
      </w:r>
      <w:r w:rsidRPr="00CE3901">
        <w:rPr>
          <w:rFonts w:ascii="Times New Roman" w:hAnsi="Times New Roman" w:cs="Times New Roman"/>
          <w:b/>
          <w:sz w:val="28"/>
          <w:szCs w:val="28"/>
        </w:rPr>
        <w:t xml:space="preserve">ої ради </w:t>
      </w:r>
    </w:p>
    <w:p w:rsidR="00D8783B" w:rsidRDefault="00D8783B" w:rsidP="00D8783B">
      <w:pPr>
        <w:ind w:right="5811"/>
        <w:rPr>
          <w:rFonts w:ascii="Times New Roman" w:hAnsi="Times New Roman" w:cs="Times New Roman"/>
          <w:b/>
          <w:sz w:val="28"/>
          <w:szCs w:val="28"/>
        </w:rPr>
      </w:pPr>
    </w:p>
    <w:p w:rsidR="00D8783B" w:rsidRPr="00BC1285" w:rsidRDefault="00D8783B" w:rsidP="00D8783B">
      <w:pPr>
        <w:pStyle w:val="a5"/>
        <w:spacing w:line="336" w:lineRule="atLeast"/>
        <w:jc w:val="both"/>
        <w:rPr>
          <w:sz w:val="28"/>
          <w:szCs w:val="28"/>
          <w:lang w:val="uk-UA"/>
        </w:rPr>
      </w:pPr>
      <w:r w:rsidRPr="00BC1285">
        <w:rPr>
          <w:sz w:val="28"/>
          <w:szCs w:val="28"/>
          <w:lang w:val="uk-UA"/>
        </w:rPr>
        <w:t xml:space="preserve">Відповідно до статей 11, 26 Закону України «Про місцеве самоврядування в Україні», враховуючи п. 2 рішення першої сесії Вигодської селищної ради сьомого </w:t>
      </w:r>
      <w:r w:rsidR="00162276">
        <w:rPr>
          <w:sz w:val="28"/>
          <w:szCs w:val="28"/>
          <w:lang w:val="uk-UA"/>
        </w:rPr>
        <w:t>скликання від 15.01.2019 року №</w:t>
      </w:r>
      <w:r w:rsidRPr="00BC1285">
        <w:rPr>
          <w:sz w:val="28"/>
          <w:szCs w:val="28"/>
          <w:lang w:val="uk-UA"/>
        </w:rPr>
        <w:t>5-1/2019 «Про затвердження структури та чисельності  апарату селищної ради та її виконавчих органів», селищна рада</w:t>
      </w:r>
    </w:p>
    <w:p w:rsidR="00D8783B" w:rsidRPr="00BC1285" w:rsidRDefault="00D8783B" w:rsidP="00162276">
      <w:pPr>
        <w:pStyle w:val="a5"/>
        <w:spacing w:line="336" w:lineRule="atLeast"/>
        <w:jc w:val="center"/>
        <w:rPr>
          <w:sz w:val="28"/>
          <w:szCs w:val="28"/>
        </w:rPr>
      </w:pPr>
      <w:proofErr w:type="gramStart"/>
      <w:r w:rsidRPr="00BC1285">
        <w:rPr>
          <w:sz w:val="28"/>
          <w:szCs w:val="28"/>
        </w:rPr>
        <w:t>ВИРІШИЛА :</w:t>
      </w:r>
      <w:proofErr w:type="gramEnd"/>
    </w:p>
    <w:p w:rsidR="00D8783B" w:rsidRDefault="00D8783B" w:rsidP="00D8783B">
      <w:pPr>
        <w:numPr>
          <w:ilvl w:val="0"/>
          <w:numId w:val="1"/>
        </w:numPr>
        <w:tabs>
          <w:tab w:val="clear" w:pos="720"/>
          <w:tab w:val="left" w:pos="851"/>
        </w:tabs>
        <w:spacing w:before="100" w:beforeAutospacing="1" w:after="100" w:afterAutospacing="1" w:line="336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 структуру відділу освіти, молоді та спорту Вигодської селищної ради.</w:t>
      </w:r>
      <w:r w:rsidRPr="00D8783B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D8783B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додається</w:t>
        </w:r>
      </w:hyperlink>
      <w:r w:rsidRPr="00D8783B">
        <w:rPr>
          <w:rFonts w:ascii="Times New Roman" w:hAnsi="Times New Roman" w:cs="Times New Roman"/>
          <w:sz w:val="28"/>
          <w:szCs w:val="28"/>
        </w:rPr>
        <w:t>).</w:t>
      </w:r>
    </w:p>
    <w:p w:rsidR="00D8783B" w:rsidRPr="00D8783B" w:rsidRDefault="00D8783B" w:rsidP="00D8783B">
      <w:pPr>
        <w:numPr>
          <w:ilvl w:val="0"/>
          <w:numId w:val="1"/>
        </w:numPr>
        <w:tabs>
          <w:tab w:val="clear" w:pos="720"/>
          <w:tab w:val="num" w:pos="142"/>
          <w:tab w:val="left" w:pos="993"/>
        </w:tabs>
        <w:spacing w:before="100" w:beforeAutospacing="1" w:after="100" w:afterAutospacing="1" w:line="336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783B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голови з питань діяльності виконавчих органів ради </w:t>
      </w:r>
      <w:proofErr w:type="spellStart"/>
      <w:r w:rsidRPr="00D8783B">
        <w:rPr>
          <w:rFonts w:ascii="Times New Roman" w:hAnsi="Times New Roman" w:cs="Times New Roman"/>
          <w:sz w:val="28"/>
          <w:szCs w:val="28"/>
        </w:rPr>
        <w:t>Ісайчука</w:t>
      </w:r>
      <w:proofErr w:type="spellEnd"/>
      <w:r w:rsidRPr="00D8783B">
        <w:rPr>
          <w:rFonts w:ascii="Times New Roman" w:hAnsi="Times New Roman" w:cs="Times New Roman"/>
          <w:sz w:val="28"/>
          <w:szCs w:val="28"/>
        </w:rPr>
        <w:t xml:space="preserve"> Р.В. та постійну комісію мандатну, з питань депутатської діяльності та етики, освіти, культури, охорони здоров’я (голова Рак С.І.).</w:t>
      </w:r>
    </w:p>
    <w:p w:rsidR="00D8783B" w:rsidRPr="00D8783B" w:rsidRDefault="00D8783B" w:rsidP="00D8783B">
      <w:pPr>
        <w:tabs>
          <w:tab w:val="left" w:pos="851"/>
        </w:tabs>
        <w:spacing w:before="100" w:beforeAutospacing="1" w:after="100" w:afterAutospacing="1" w:line="336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8783B" w:rsidRPr="00BC1285" w:rsidRDefault="00D8783B" w:rsidP="00D8783B">
      <w:pPr>
        <w:spacing w:before="100" w:beforeAutospacing="1" w:after="100" w:afterAutospacing="1" w:line="336" w:lineRule="atLeast"/>
        <w:ind w:left="720"/>
        <w:rPr>
          <w:sz w:val="28"/>
          <w:szCs w:val="28"/>
        </w:rPr>
      </w:pPr>
    </w:p>
    <w:p w:rsidR="00D8783B" w:rsidRDefault="00D8783B" w:rsidP="00D8783B">
      <w:pPr>
        <w:pStyle w:val="a5"/>
        <w:spacing w:line="336" w:lineRule="atLeast"/>
        <w:rPr>
          <w:sz w:val="28"/>
          <w:szCs w:val="28"/>
          <w:lang w:val="uk-UA"/>
        </w:rPr>
      </w:pPr>
      <w:r w:rsidRPr="00BC1285">
        <w:rPr>
          <w:sz w:val="28"/>
          <w:szCs w:val="28"/>
          <w:lang w:val="uk-UA"/>
        </w:rPr>
        <w:t xml:space="preserve">Селищний голова </w:t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  <w:t xml:space="preserve">  </w:t>
      </w:r>
      <w:r w:rsidRPr="00BC1285">
        <w:rPr>
          <w:sz w:val="28"/>
          <w:szCs w:val="28"/>
          <w:lang w:val="uk-UA"/>
        </w:rPr>
        <w:tab/>
        <w:t>Я.Наум</w:t>
      </w:r>
    </w:p>
    <w:p w:rsidR="00D8783B" w:rsidRDefault="00D8783B" w:rsidP="00162276">
      <w:pPr>
        <w:pStyle w:val="a3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sz w:val="28"/>
          <w:szCs w:val="28"/>
        </w:rPr>
        <w:br w:type="column"/>
      </w:r>
      <w:r>
        <w:rPr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18"/>
          <w:szCs w:val="18"/>
        </w:rPr>
        <w:t>Додаток</w:t>
      </w:r>
    </w:p>
    <w:p w:rsidR="00D8783B" w:rsidRDefault="00D8783B" w:rsidP="0016227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до рішення</w:t>
      </w:r>
    </w:p>
    <w:p w:rsidR="00D8783B" w:rsidRDefault="00D8783B" w:rsidP="0016227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Вигодської селищної ради</w:t>
      </w:r>
    </w:p>
    <w:p w:rsidR="00D8783B" w:rsidRPr="00C40FFC" w:rsidRDefault="00D8783B" w:rsidP="00162276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від ___________  № ________</w:t>
      </w:r>
    </w:p>
    <w:p w:rsidR="00D8783B" w:rsidRDefault="00D8783B" w:rsidP="001622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783B" w:rsidRDefault="00D8783B" w:rsidP="00D87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ВІДДІЛУ ОСВІТИ, МОЛОДІ ТА СПОРТУ ВИГОДСЬКОЇ </w:t>
      </w:r>
    </w:p>
    <w:p w:rsidR="00D8783B" w:rsidRPr="00E51C58" w:rsidRDefault="00D8783B" w:rsidP="00D878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СЕЛИЩНОЇ РАДИ</w:t>
      </w:r>
    </w:p>
    <w:p w:rsidR="00D8783B" w:rsidRPr="00CE3901" w:rsidRDefault="00D8783B" w:rsidP="00D8783B">
      <w:pPr>
        <w:ind w:right="581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41"/>
        <w:tblW w:w="9855" w:type="dxa"/>
        <w:tblLook w:val="04A0" w:firstRow="1" w:lastRow="0" w:firstColumn="1" w:lastColumn="0" w:noHBand="0" w:noVBand="1"/>
      </w:tblPr>
      <w:tblGrid>
        <w:gridCol w:w="674"/>
        <w:gridCol w:w="6805"/>
        <w:gridCol w:w="2376"/>
      </w:tblGrid>
      <w:tr w:rsidR="00D8783B" w:rsidTr="00D8783B">
        <w:tc>
          <w:tcPr>
            <w:tcW w:w="674" w:type="dxa"/>
          </w:tcPr>
          <w:p w:rsidR="00D8783B" w:rsidRPr="00DF7651" w:rsidRDefault="00D8783B" w:rsidP="00D8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D8783B" w:rsidRPr="00396EEC" w:rsidRDefault="00D8783B" w:rsidP="00D8783B">
            <w:pPr>
              <w:pStyle w:val="a5"/>
              <w:rPr>
                <w:b/>
                <w:color w:val="000000"/>
                <w:lang w:val="uk-UA"/>
              </w:rPr>
            </w:pPr>
            <w:r w:rsidRPr="00396EEC">
              <w:rPr>
                <w:b/>
                <w:color w:val="000000"/>
                <w:lang w:val="uk-UA"/>
              </w:rPr>
              <w:t>Відділ освіти</w:t>
            </w:r>
            <w:r>
              <w:rPr>
                <w:b/>
                <w:color w:val="000000"/>
                <w:lang w:val="uk-UA"/>
              </w:rPr>
              <w:t>,</w:t>
            </w:r>
            <w:r w:rsidRPr="00396EEC">
              <w:rPr>
                <w:b/>
                <w:color w:val="000000"/>
                <w:lang w:val="uk-UA"/>
              </w:rPr>
              <w:t xml:space="preserve"> молоді</w:t>
            </w:r>
            <w:r>
              <w:rPr>
                <w:b/>
                <w:color w:val="000000"/>
                <w:lang w:val="uk-UA"/>
              </w:rPr>
              <w:t xml:space="preserve"> та </w:t>
            </w:r>
            <w:r w:rsidRPr="00396EEC">
              <w:rPr>
                <w:b/>
                <w:color w:val="000000"/>
                <w:lang w:val="uk-UA"/>
              </w:rPr>
              <w:t>спорту</w:t>
            </w:r>
          </w:p>
        </w:tc>
        <w:tc>
          <w:tcPr>
            <w:tcW w:w="2376" w:type="dxa"/>
            <w:vAlign w:val="center"/>
          </w:tcPr>
          <w:p w:rsidR="00D8783B" w:rsidRDefault="00D8783B" w:rsidP="00D8783B">
            <w:pPr>
              <w:pStyle w:val="a5"/>
              <w:jc w:val="center"/>
              <w:rPr>
                <w:lang w:val="uk-UA"/>
              </w:rPr>
            </w:pPr>
          </w:p>
        </w:tc>
      </w:tr>
      <w:tr w:rsidR="00D8783B" w:rsidTr="00D8783B">
        <w:tc>
          <w:tcPr>
            <w:tcW w:w="674" w:type="dxa"/>
          </w:tcPr>
          <w:p w:rsidR="00D8783B" w:rsidRPr="00DF7651" w:rsidRDefault="00D8783B" w:rsidP="00D8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D8783B" w:rsidRDefault="00D8783B" w:rsidP="00D8783B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D8783B" w:rsidRDefault="00D8783B" w:rsidP="00D8783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8783B" w:rsidTr="00D8783B">
        <w:tc>
          <w:tcPr>
            <w:tcW w:w="674" w:type="dxa"/>
          </w:tcPr>
          <w:p w:rsidR="00D8783B" w:rsidRPr="00DE047F" w:rsidRDefault="00D8783B" w:rsidP="00D8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D8783B" w:rsidRDefault="00D8783B" w:rsidP="00D8783B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D8783B" w:rsidRDefault="00D8783B" w:rsidP="00D8783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8783B" w:rsidTr="00D8783B">
        <w:tc>
          <w:tcPr>
            <w:tcW w:w="674" w:type="dxa"/>
          </w:tcPr>
          <w:p w:rsidR="00D8783B" w:rsidRPr="00DE047F" w:rsidRDefault="00D8783B" w:rsidP="00D8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D8783B" w:rsidRDefault="00D8783B" w:rsidP="00D8783B">
            <w:pPr>
              <w:pStyle w:val="a5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Провідний спеціаліст</w:t>
            </w:r>
          </w:p>
        </w:tc>
        <w:tc>
          <w:tcPr>
            <w:tcW w:w="2376" w:type="dxa"/>
            <w:vAlign w:val="center"/>
          </w:tcPr>
          <w:p w:rsidR="00D8783B" w:rsidRDefault="00162276" w:rsidP="00D8783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8783B" w:rsidTr="00D8783B">
        <w:tc>
          <w:tcPr>
            <w:tcW w:w="674" w:type="dxa"/>
          </w:tcPr>
          <w:p w:rsidR="00D8783B" w:rsidRPr="00DE047F" w:rsidRDefault="00D8783B" w:rsidP="00D8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  <w:vAlign w:val="center"/>
          </w:tcPr>
          <w:p w:rsidR="00D8783B" w:rsidRPr="00BD1002" w:rsidRDefault="00D8783B" w:rsidP="00D8783B">
            <w:pPr>
              <w:pStyle w:val="a5"/>
              <w:rPr>
                <w:b/>
                <w:color w:val="000000"/>
                <w:lang w:val="uk-UA"/>
              </w:rPr>
            </w:pPr>
            <w:r w:rsidRPr="00BD1002">
              <w:rPr>
                <w:b/>
                <w:color w:val="000000"/>
                <w:lang w:val="uk-UA"/>
              </w:rPr>
              <w:t>Централізована бухгалтерія</w:t>
            </w:r>
          </w:p>
        </w:tc>
        <w:tc>
          <w:tcPr>
            <w:tcW w:w="2376" w:type="dxa"/>
            <w:vAlign w:val="center"/>
          </w:tcPr>
          <w:p w:rsidR="00D8783B" w:rsidRDefault="00D8783B" w:rsidP="00D8783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D8783B" w:rsidTr="00D8783B">
        <w:tc>
          <w:tcPr>
            <w:tcW w:w="674" w:type="dxa"/>
          </w:tcPr>
          <w:p w:rsidR="00D8783B" w:rsidRPr="00DE047F" w:rsidRDefault="00D8783B" w:rsidP="00D87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vAlign w:val="center"/>
          </w:tcPr>
          <w:p w:rsidR="00D8783B" w:rsidRPr="00BD1002" w:rsidRDefault="00D8783B" w:rsidP="00D8783B">
            <w:pPr>
              <w:pStyle w:val="a5"/>
              <w:rPr>
                <w:b/>
                <w:color w:val="000000"/>
                <w:lang w:val="uk-UA"/>
              </w:rPr>
            </w:pPr>
            <w:r w:rsidRPr="00BD1002">
              <w:rPr>
                <w:b/>
                <w:color w:val="000000"/>
                <w:lang w:val="uk-UA"/>
              </w:rPr>
              <w:t>Логопедичний пункт</w:t>
            </w:r>
          </w:p>
        </w:tc>
        <w:tc>
          <w:tcPr>
            <w:tcW w:w="2376" w:type="dxa"/>
            <w:vAlign w:val="center"/>
          </w:tcPr>
          <w:p w:rsidR="00D8783B" w:rsidRDefault="00D8783B" w:rsidP="00D8783B">
            <w:pPr>
              <w:pStyle w:val="a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D8783B" w:rsidRPr="00396EEC" w:rsidTr="00D8783B">
        <w:tc>
          <w:tcPr>
            <w:tcW w:w="674" w:type="dxa"/>
          </w:tcPr>
          <w:p w:rsidR="00D8783B" w:rsidRPr="00466B48" w:rsidRDefault="00D8783B" w:rsidP="00D878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D8783B" w:rsidRDefault="00D8783B" w:rsidP="00D8783B">
            <w:pPr>
              <w:pStyle w:val="a5"/>
              <w:rPr>
                <w:color w:val="000000"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D8783B" w:rsidRPr="00396EEC" w:rsidRDefault="00162276" w:rsidP="00D8783B">
            <w:pPr>
              <w:pStyle w:val="a5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</w:tr>
    </w:tbl>
    <w:p w:rsidR="00B61C17" w:rsidRDefault="00E44868"/>
    <w:sectPr w:rsidR="00B61C17" w:rsidSect="00D8783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3B"/>
    <w:rsid w:val="00162276"/>
    <w:rsid w:val="00344507"/>
    <w:rsid w:val="00386604"/>
    <w:rsid w:val="004A1F3C"/>
    <w:rsid w:val="007F4D02"/>
    <w:rsid w:val="00AE34FB"/>
    <w:rsid w:val="00C83CB6"/>
    <w:rsid w:val="00D8783B"/>
    <w:rsid w:val="00E44868"/>
    <w:rsid w:val="00EE7E5A"/>
    <w:rsid w:val="00F5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3715F-C0C6-413B-85B7-A12AB722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3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83B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D8783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D8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87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83B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8">
    <w:name w:val="Hyperlink"/>
    <w:basedOn w:val="a0"/>
    <w:uiPriority w:val="99"/>
    <w:semiHidden/>
    <w:unhideWhenUsed/>
    <w:rsid w:val="00D8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lych-rada.gov.ua/wp-content/uploads/2018/05/%D0%94%D0%BE%D0%B4%D0%B0%D1%82%D0%BE%D0%BA-%D0%B4%D0%BE-%D1%80%D1%96%D1%88%D0%B5%D0%BD%D0%BD%D1%8F-%D1%88%D1%82%D0%B0%D1%82%D0%BD%D1%8B%D0%B9-%D1%80%D0%BE%D0%B7%D0%BF%D0%B8%D1%81%D0%B0%D0%BF%D0%B0%D1%80%D0%B0%D1%82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B867-5D3F-4E37-B4A5-5DC966C8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2</cp:revision>
  <cp:lastPrinted>2019-08-05T11:05:00Z</cp:lastPrinted>
  <dcterms:created xsi:type="dcterms:W3CDTF">2019-08-19T07:33:00Z</dcterms:created>
  <dcterms:modified xsi:type="dcterms:W3CDTF">2019-08-19T07:33:00Z</dcterms:modified>
</cp:coreProperties>
</file>