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49" w:rsidRPr="00C47549" w:rsidRDefault="00C47549" w:rsidP="00C47549">
      <w:pPr>
        <w:jc w:val="center"/>
        <w:rPr>
          <w:sz w:val="28"/>
          <w:szCs w:val="28"/>
        </w:rPr>
      </w:pPr>
      <w:bookmarkStart w:id="0" w:name="_GoBack"/>
      <w:bookmarkEnd w:id="0"/>
    </w:p>
    <w:p w:rsidR="006B6BD3" w:rsidRPr="00EC4A9C" w:rsidRDefault="006B6BD3" w:rsidP="006B6BD3">
      <w:pPr>
        <w:ind w:left="851"/>
        <w:jc w:val="center"/>
        <w:rPr>
          <w:b/>
          <w:sz w:val="18"/>
        </w:rPr>
      </w:pPr>
      <w:r w:rsidRPr="00EC4A9C">
        <w:rPr>
          <w:b/>
          <w:noProof/>
          <w:sz w:val="18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BD3" w:rsidRPr="00EC4A9C" w:rsidRDefault="006B6BD3" w:rsidP="006B6BD3">
      <w:pPr>
        <w:keepNext/>
        <w:widowControl w:val="0"/>
        <w:autoSpaceDE w:val="0"/>
        <w:autoSpaceDN w:val="0"/>
        <w:adjustRightInd w:val="0"/>
        <w:ind w:left="851"/>
        <w:jc w:val="center"/>
        <w:outlineLvl w:val="0"/>
        <w:rPr>
          <w:b/>
          <w:bCs/>
          <w:color w:val="000000"/>
          <w:sz w:val="28"/>
        </w:rPr>
      </w:pPr>
      <w:r w:rsidRPr="00EC4A9C">
        <w:rPr>
          <w:b/>
          <w:bCs/>
          <w:color w:val="000000"/>
          <w:sz w:val="28"/>
        </w:rPr>
        <w:t>УКРАЇНА</w:t>
      </w:r>
    </w:p>
    <w:p w:rsidR="006B6BD3" w:rsidRPr="00EC4A9C" w:rsidRDefault="006B6BD3" w:rsidP="006B6BD3">
      <w:pPr>
        <w:keepNext/>
        <w:shd w:val="clear" w:color="auto" w:fill="FFFFFF"/>
        <w:autoSpaceDE w:val="0"/>
        <w:autoSpaceDN w:val="0"/>
        <w:adjustRightInd w:val="0"/>
        <w:ind w:left="851"/>
        <w:jc w:val="center"/>
        <w:outlineLvl w:val="1"/>
        <w:rPr>
          <w:b/>
          <w:bCs/>
          <w:color w:val="000000"/>
          <w:sz w:val="28"/>
          <w:szCs w:val="28"/>
        </w:rPr>
      </w:pPr>
      <w:r w:rsidRPr="00EC4A9C">
        <w:rPr>
          <w:b/>
          <w:bCs/>
          <w:color w:val="000000"/>
          <w:sz w:val="28"/>
          <w:szCs w:val="28"/>
        </w:rPr>
        <w:t>ВИГОДСЬКА СЕЛИЩНА РАДА</w:t>
      </w:r>
    </w:p>
    <w:p w:rsidR="006B6BD3" w:rsidRPr="00EC4A9C" w:rsidRDefault="006B6BD3" w:rsidP="006B6BD3">
      <w:pPr>
        <w:keepNext/>
        <w:shd w:val="clear" w:color="auto" w:fill="FFFFFF"/>
        <w:autoSpaceDE w:val="0"/>
        <w:autoSpaceDN w:val="0"/>
        <w:adjustRightInd w:val="0"/>
        <w:ind w:left="851"/>
        <w:jc w:val="center"/>
        <w:outlineLvl w:val="1"/>
        <w:rPr>
          <w:b/>
          <w:bCs/>
          <w:color w:val="000000"/>
          <w:sz w:val="28"/>
          <w:szCs w:val="28"/>
        </w:rPr>
      </w:pPr>
      <w:r w:rsidRPr="00EC4A9C">
        <w:rPr>
          <w:b/>
          <w:bCs/>
          <w:color w:val="000000"/>
          <w:sz w:val="28"/>
          <w:szCs w:val="28"/>
        </w:rPr>
        <w:t>Долинського району Івано-Франківської</w:t>
      </w:r>
      <w:r>
        <w:rPr>
          <w:b/>
          <w:bCs/>
          <w:color w:val="000000"/>
          <w:sz w:val="28"/>
          <w:szCs w:val="28"/>
        </w:rPr>
        <w:t xml:space="preserve"> </w:t>
      </w:r>
      <w:r w:rsidRPr="00EC4A9C">
        <w:rPr>
          <w:b/>
          <w:bCs/>
          <w:color w:val="000000"/>
          <w:sz w:val="28"/>
          <w:szCs w:val="28"/>
        </w:rPr>
        <w:t>області</w:t>
      </w:r>
    </w:p>
    <w:p w:rsidR="006B6BD3" w:rsidRPr="00EC4A9C" w:rsidRDefault="006B6BD3" w:rsidP="006B6BD3">
      <w:pPr>
        <w:keepNext/>
        <w:shd w:val="clear" w:color="auto" w:fill="FFFFFF"/>
        <w:autoSpaceDE w:val="0"/>
        <w:autoSpaceDN w:val="0"/>
        <w:adjustRightInd w:val="0"/>
        <w:ind w:left="851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Сьоме </w:t>
      </w:r>
      <w:r w:rsidRPr="00EC4A9C">
        <w:rPr>
          <w:bCs/>
          <w:color w:val="000000"/>
          <w:sz w:val="28"/>
          <w:szCs w:val="28"/>
        </w:rPr>
        <w:t>скликання</w:t>
      </w:r>
    </w:p>
    <w:p w:rsidR="006B6BD3" w:rsidRPr="00EC4A9C" w:rsidRDefault="006B6BD3" w:rsidP="006B6BD3">
      <w:pPr>
        <w:keepNext/>
        <w:shd w:val="clear" w:color="auto" w:fill="FFFFFF"/>
        <w:autoSpaceDE w:val="0"/>
        <w:autoSpaceDN w:val="0"/>
        <w:adjustRightInd w:val="0"/>
        <w:ind w:left="851"/>
        <w:jc w:val="center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Восьма </w:t>
      </w:r>
      <w:r w:rsidR="006E0735">
        <w:rPr>
          <w:bCs/>
          <w:color w:val="000000"/>
          <w:sz w:val="28"/>
          <w:szCs w:val="28"/>
        </w:rPr>
        <w:t xml:space="preserve">позачергова </w:t>
      </w:r>
      <w:r w:rsidRPr="00EC4A9C">
        <w:rPr>
          <w:bCs/>
          <w:color w:val="000000"/>
          <w:sz w:val="28"/>
          <w:szCs w:val="28"/>
        </w:rPr>
        <w:t>сесія</w:t>
      </w:r>
    </w:p>
    <w:p w:rsidR="006B6BD3" w:rsidRPr="00EC4A9C" w:rsidRDefault="006B6BD3" w:rsidP="006B6BD3">
      <w:pPr>
        <w:keepNext/>
        <w:shd w:val="clear" w:color="auto" w:fill="FFFFFF"/>
        <w:autoSpaceDE w:val="0"/>
        <w:autoSpaceDN w:val="0"/>
        <w:adjustRightInd w:val="0"/>
        <w:ind w:left="851"/>
        <w:jc w:val="center"/>
        <w:outlineLvl w:val="1"/>
        <w:rPr>
          <w:bCs/>
          <w:color w:val="000000"/>
          <w:sz w:val="28"/>
          <w:szCs w:val="28"/>
        </w:rPr>
      </w:pPr>
    </w:p>
    <w:p w:rsidR="006B6BD3" w:rsidRDefault="006B6BD3" w:rsidP="006B6BD3">
      <w:pPr>
        <w:ind w:left="851"/>
        <w:jc w:val="center"/>
        <w:rPr>
          <w:b/>
          <w:sz w:val="28"/>
          <w:szCs w:val="28"/>
        </w:rPr>
      </w:pPr>
      <w:r w:rsidRPr="00EC4A9C">
        <w:rPr>
          <w:b/>
          <w:sz w:val="28"/>
          <w:szCs w:val="28"/>
        </w:rPr>
        <w:t>РІШЕННЯ</w:t>
      </w:r>
    </w:p>
    <w:p w:rsidR="006B6BD3" w:rsidRPr="00EC4A9C" w:rsidRDefault="006B6BD3" w:rsidP="006B6BD3">
      <w:pPr>
        <w:ind w:left="851"/>
        <w:jc w:val="center"/>
        <w:rPr>
          <w:b/>
          <w:sz w:val="28"/>
          <w:szCs w:val="28"/>
        </w:rPr>
      </w:pPr>
    </w:p>
    <w:p w:rsidR="00C47549" w:rsidRPr="00C47549" w:rsidRDefault="00C47549" w:rsidP="00C47549">
      <w:pPr>
        <w:rPr>
          <w:sz w:val="28"/>
          <w:szCs w:val="28"/>
        </w:rPr>
      </w:pPr>
    </w:p>
    <w:p w:rsidR="00C47549" w:rsidRPr="00C47549" w:rsidRDefault="00C47549" w:rsidP="00C47549">
      <w:pPr>
        <w:rPr>
          <w:sz w:val="28"/>
          <w:szCs w:val="28"/>
        </w:rPr>
      </w:pPr>
      <w:r w:rsidRPr="00C47549">
        <w:rPr>
          <w:sz w:val="28"/>
          <w:szCs w:val="28"/>
        </w:rPr>
        <w:t xml:space="preserve">від </w:t>
      </w:r>
      <w:r w:rsidR="00C30AF4">
        <w:rPr>
          <w:sz w:val="28"/>
          <w:szCs w:val="28"/>
        </w:rPr>
        <w:t xml:space="preserve">07.08.2019 року    </w:t>
      </w:r>
      <w:r w:rsidR="00C30AF4">
        <w:rPr>
          <w:sz w:val="28"/>
          <w:szCs w:val="28"/>
        </w:rPr>
        <w:tab/>
      </w:r>
      <w:r w:rsidR="00C30AF4">
        <w:rPr>
          <w:sz w:val="28"/>
          <w:szCs w:val="28"/>
        </w:rPr>
        <w:tab/>
      </w:r>
      <w:r w:rsidR="00C30AF4">
        <w:rPr>
          <w:sz w:val="28"/>
          <w:szCs w:val="28"/>
        </w:rPr>
        <w:tab/>
      </w:r>
      <w:r w:rsidR="00C30AF4">
        <w:rPr>
          <w:sz w:val="28"/>
          <w:szCs w:val="28"/>
        </w:rPr>
        <w:tab/>
      </w:r>
      <w:r w:rsidR="00C30AF4">
        <w:rPr>
          <w:sz w:val="28"/>
          <w:szCs w:val="28"/>
        </w:rPr>
        <w:tab/>
      </w:r>
      <w:r w:rsidR="00C30AF4">
        <w:rPr>
          <w:sz w:val="28"/>
          <w:szCs w:val="28"/>
        </w:rPr>
        <w:tab/>
      </w:r>
      <w:r w:rsidR="00C30AF4">
        <w:rPr>
          <w:sz w:val="28"/>
          <w:szCs w:val="28"/>
        </w:rPr>
        <w:tab/>
        <w:t xml:space="preserve"> № 228-8</w:t>
      </w:r>
      <w:r w:rsidRPr="00C47549">
        <w:rPr>
          <w:sz w:val="28"/>
          <w:szCs w:val="28"/>
        </w:rPr>
        <w:t>/2019</w:t>
      </w:r>
    </w:p>
    <w:p w:rsidR="00C47549" w:rsidRPr="00C47549" w:rsidRDefault="00C47549" w:rsidP="00C47549">
      <w:pPr>
        <w:rPr>
          <w:sz w:val="28"/>
          <w:szCs w:val="28"/>
        </w:rPr>
      </w:pPr>
    </w:p>
    <w:p w:rsidR="00C47549" w:rsidRPr="00C47549" w:rsidRDefault="000227EB" w:rsidP="00C475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у</w:t>
      </w:r>
      <w:r w:rsidR="00C47549" w:rsidRPr="00C47549">
        <w:rPr>
          <w:b/>
          <w:sz w:val="28"/>
          <w:szCs w:val="28"/>
        </w:rPr>
        <w:t xml:space="preserve">творення </w:t>
      </w:r>
      <w:r w:rsidR="005C26CD">
        <w:rPr>
          <w:b/>
          <w:sz w:val="28"/>
          <w:szCs w:val="28"/>
        </w:rPr>
        <w:t>логопедичного пункту</w:t>
      </w:r>
      <w:r w:rsidR="00C47549" w:rsidRPr="00C47549">
        <w:rPr>
          <w:b/>
          <w:sz w:val="28"/>
          <w:szCs w:val="28"/>
        </w:rPr>
        <w:t xml:space="preserve"> </w:t>
      </w:r>
    </w:p>
    <w:p w:rsidR="00C47549" w:rsidRPr="00C47549" w:rsidRDefault="00C47549" w:rsidP="00C47549">
      <w:pPr>
        <w:jc w:val="both"/>
        <w:rPr>
          <w:b/>
          <w:sz w:val="28"/>
          <w:szCs w:val="28"/>
        </w:rPr>
      </w:pPr>
      <w:r w:rsidRPr="00C47549">
        <w:rPr>
          <w:b/>
          <w:sz w:val="28"/>
          <w:szCs w:val="28"/>
        </w:rPr>
        <w:t>відділу освіти, молоді та спорту</w:t>
      </w:r>
    </w:p>
    <w:p w:rsidR="00C47549" w:rsidRPr="00C47549" w:rsidRDefault="00C47549" w:rsidP="00C47549">
      <w:pPr>
        <w:jc w:val="both"/>
        <w:rPr>
          <w:b/>
          <w:sz w:val="28"/>
          <w:szCs w:val="28"/>
        </w:rPr>
      </w:pPr>
      <w:r w:rsidRPr="00C47549">
        <w:rPr>
          <w:b/>
          <w:sz w:val="28"/>
          <w:szCs w:val="28"/>
        </w:rPr>
        <w:t xml:space="preserve">Вигодської селищної ради </w:t>
      </w:r>
    </w:p>
    <w:p w:rsidR="00C47549" w:rsidRPr="00C47549" w:rsidRDefault="00C47549" w:rsidP="00C47549">
      <w:pPr>
        <w:jc w:val="both"/>
        <w:rPr>
          <w:sz w:val="28"/>
          <w:szCs w:val="28"/>
        </w:rPr>
      </w:pPr>
    </w:p>
    <w:p w:rsidR="00C47549" w:rsidRPr="00C47549" w:rsidRDefault="00C47549" w:rsidP="00C47549">
      <w:pPr>
        <w:rPr>
          <w:rFonts w:eastAsia="Calibri"/>
          <w:sz w:val="28"/>
          <w:szCs w:val="28"/>
          <w:lang w:eastAsia="en-US"/>
        </w:rPr>
      </w:pPr>
      <w:r w:rsidRPr="00C47549">
        <w:rPr>
          <w:sz w:val="28"/>
          <w:szCs w:val="28"/>
        </w:rPr>
        <w:t> </w:t>
      </w:r>
    </w:p>
    <w:p w:rsidR="00C47549" w:rsidRPr="00C47549" w:rsidRDefault="00F1290C" w:rsidP="00C47549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444444"/>
          <w:sz w:val="28"/>
          <w:szCs w:val="28"/>
          <w:shd w:val="clear" w:color="auto" w:fill="FFFFFF"/>
          <w:lang w:val="uk-UA"/>
        </w:rPr>
      </w:pPr>
      <w:r w:rsidRPr="005C26CD">
        <w:rPr>
          <w:rFonts w:ascii="Times New Roman" w:hAnsi="Times New Roman"/>
          <w:sz w:val="28"/>
          <w:szCs w:val="28"/>
          <w:lang w:val="uk-UA"/>
        </w:rPr>
        <w:t>На виконання Закону України «Про освіту», з метою надання якісної спеціалізованої допомоги закладам</w:t>
      </w:r>
      <w:r w:rsidR="005C26CD">
        <w:rPr>
          <w:rFonts w:ascii="Times New Roman" w:hAnsi="Times New Roman"/>
          <w:sz w:val="28"/>
          <w:szCs w:val="28"/>
          <w:lang w:val="uk-UA"/>
        </w:rPr>
        <w:t xml:space="preserve"> дошкільної та загальної середньої освіти</w:t>
      </w:r>
      <w:r w:rsidRPr="005C26CD">
        <w:rPr>
          <w:rFonts w:ascii="Times New Roman" w:hAnsi="Times New Roman"/>
          <w:sz w:val="28"/>
          <w:szCs w:val="28"/>
          <w:lang w:val="uk-UA"/>
        </w:rPr>
        <w:t>, у яких навчаються (виховуються) діти з вадами мовлення, відповідно до Закону України «Про загальну середню освіту», наказу Міністерства освіти України</w:t>
      </w:r>
      <w:r w:rsidR="005C26CD">
        <w:rPr>
          <w:rFonts w:ascii="Times New Roman" w:hAnsi="Times New Roman"/>
          <w:sz w:val="28"/>
          <w:szCs w:val="28"/>
          <w:lang w:val="uk-UA"/>
        </w:rPr>
        <w:t xml:space="preserve"> №135 від 13.05.1993</w:t>
      </w:r>
      <w:r w:rsidRPr="005C26CD">
        <w:rPr>
          <w:rFonts w:ascii="Times New Roman" w:hAnsi="Times New Roman"/>
          <w:sz w:val="28"/>
          <w:szCs w:val="28"/>
          <w:lang w:val="uk-UA"/>
        </w:rPr>
        <w:t xml:space="preserve"> «Про затвердження Положення про логопедичні пункти системи освіти», керуючись Законом України «Про місцеве самоврядування в Україні», </w:t>
      </w:r>
      <w:r w:rsidR="00C47549" w:rsidRPr="00C47549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:rsidR="00C47549" w:rsidRPr="00C47549" w:rsidRDefault="00C47549" w:rsidP="00C47549">
      <w:pPr>
        <w:ind w:firstLine="567"/>
        <w:jc w:val="both"/>
        <w:rPr>
          <w:sz w:val="28"/>
          <w:szCs w:val="28"/>
        </w:rPr>
      </w:pPr>
    </w:p>
    <w:p w:rsidR="00C47549" w:rsidRPr="00C47549" w:rsidRDefault="00C47549" w:rsidP="00C47549">
      <w:pPr>
        <w:jc w:val="center"/>
        <w:rPr>
          <w:b/>
          <w:sz w:val="28"/>
          <w:szCs w:val="28"/>
        </w:rPr>
      </w:pPr>
      <w:r w:rsidRPr="00C47549">
        <w:rPr>
          <w:b/>
          <w:sz w:val="28"/>
          <w:szCs w:val="28"/>
        </w:rPr>
        <w:t>В И Р І Ш И Л А:</w:t>
      </w:r>
    </w:p>
    <w:p w:rsidR="00C47549" w:rsidRPr="00C47549" w:rsidRDefault="00C47549" w:rsidP="00C47549">
      <w:pPr>
        <w:ind w:firstLine="708"/>
        <w:rPr>
          <w:sz w:val="28"/>
          <w:szCs w:val="28"/>
        </w:rPr>
      </w:pPr>
    </w:p>
    <w:p w:rsidR="00C47549" w:rsidRPr="00C47549" w:rsidRDefault="000227EB" w:rsidP="00C475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="00C47549" w:rsidRPr="00C47549">
        <w:rPr>
          <w:sz w:val="28"/>
          <w:szCs w:val="28"/>
        </w:rPr>
        <w:t xml:space="preserve">творити </w:t>
      </w:r>
      <w:r w:rsidR="00296FA7">
        <w:rPr>
          <w:sz w:val="28"/>
          <w:szCs w:val="28"/>
        </w:rPr>
        <w:t>логопедичний пункт</w:t>
      </w:r>
      <w:r w:rsidR="00C47549" w:rsidRPr="00C47549">
        <w:rPr>
          <w:sz w:val="28"/>
          <w:szCs w:val="28"/>
        </w:rPr>
        <w:t xml:space="preserve"> відділу освіти, молоді та спорту Вигодської селищної ради  в кількості </w:t>
      </w:r>
      <w:r w:rsidR="00296FA7">
        <w:rPr>
          <w:sz w:val="28"/>
          <w:szCs w:val="28"/>
        </w:rPr>
        <w:t>1</w:t>
      </w:r>
      <w:r w:rsidR="00C47549" w:rsidRPr="00C47549">
        <w:rPr>
          <w:sz w:val="28"/>
          <w:szCs w:val="28"/>
        </w:rPr>
        <w:t xml:space="preserve"> штатн</w:t>
      </w:r>
      <w:r w:rsidR="00296FA7">
        <w:rPr>
          <w:sz w:val="28"/>
          <w:szCs w:val="28"/>
        </w:rPr>
        <w:t>ої</w:t>
      </w:r>
      <w:r w:rsidR="00C47549" w:rsidRPr="00C47549">
        <w:rPr>
          <w:sz w:val="28"/>
          <w:szCs w:val="28"/>
        </w:rPr>
        <w:t xml:space="preserve"> одиниці</w:t>
      </w:r>
      <w:r w:rsidR="00296FA7">
        <w:rPr>
          <w:sz w:val="28"/>
          <w:szCs w:val="28"/>
        </w:rPr>
        <w:t xml:space="preserve"> – учителя-логопеда</w:t>
      </w:r>
      <w:r w:rsidR="00C47549" w:rsidRPr="00C47549">
        <w:rPr>
          <w:sz w:val="28"/>
          <w:szCs w:val="28"/>
        </w:rPr>
        <w:t>.</w:t>
      </w:r>
    </w:p>
    <w:p w:rsidR="00C47549" w:rsidRPr="00C47549" w:rsidRDefault="00C47549" w:rsidP="00C47549">
      <w:pPr>
        <w:ind w:firstLine="709"/>
        <w:jc w:val="both"/>
        <w:rPr>
          <w:sz w:val="28"/>
          <w:szCs w:val="28"/>
        </w:rPr>
      </w:pPr>
      <w:r w:rsidRPr="00C47549">
        <w:rPr>
          <w:sz w:val="28"/>
          <w:szCs w:val="28"/>
        </w:rPr>
        <w:t xml:space="preserve">2. Затвердити Положення про </w:t>
      </w:r>
      <w:r w:rsidR="00296FA7">
        <w:rPr>
          <w:sz w:val="28"/>
          <w:szCs w:val="28"/>
        </w:rPr>
        <w:t>логопедичний пункт</w:t>
      </w:r>
      <w:r w:rsidRPr="00C47549">
        <w:rPr>
          <w:sz w:val="28"/>
          <w:szCs w:val="28"/>
        </w:rPr>
        <w:t xml:space="preserve"> відділу освіти, молоді та спорту Вигодської селищної ради (додається).</w:t>
      </w:r>
    </w:p>
    <w:p w:rsidR="00C47549" w:rsidRPr="00C47549" w:rsidRDefault="00A74861" w:rsidP="00C47549">
      <w:pPr>
        <w:pStyle w:val="a4"/>
        <w:tabs>
          <w:tab w:val="left" w:pos="7088"/>
        </w:tabs>
        <w:spacing w:after="0"/>
        <w:ind w:left="0" w:firstLine="709"/>
        <w:jc w:val="both"/>
        <w:rPr>
          <w:b/>
          <w:szCs w:val="24"/>
          <w:lang w:val="uk-UA"/>
        </w:rPr>
      </w:pPr>
      <w:r>
        <w:rPr>
          <w:sz w:val="28"/>
          <w:szCs w:val="28"/>
          <w:lang w:val="uk-UA"/>
        </w:rPr>
        <w:t>3</w:t>
      </w:r>
      <w:r w:rsidR="00C47549" w:rsidRPr="00C47549">
        <w:rPr>
          <w:sz w:val="28"/>
          <w:szCs w:val="28"/>
          <w:lang w:val="uk-UA"/>
        </w:rPr>
        <w:t xml:space="preserve">. Контроль за виконанням даного рішення покласти на першого заступника голови </w:t>
      </w:r>
      <w:proofErr w:type="spellStart"/>
      <w:r w:rsidR="00C47549" w:rsidRPr="00C47549">
        <w:rPr>
          <w:sz w:val="28"/>
          <w:szCs w:val="28"/>
          <w:lang w:val="uk-UA"/>
        </w:rPr>
        <w:t>Ісайчука</w:t>
      </w:r>
      <w:proofErr w:type="spellEnd"/>
      <w:r w:rsidR="00C47549" w:rsidRPr="00C47549">
        <w:rPr>
          <w:sz w:val="28"/>
          <w:szCs w:val="28"/>
          <w:lang w:val="uk-UA"/>
        </w:rPr>
        <w:t xml:space="preserve"> Р.В. та постійну комісію мандатну, з питань депутатської діяльності та етики, освіти, культури, охорони здоров’я (голова Рак С.І.).</w:t>
      </w:r>
    </w:p>
    <w:p w:rsidR="00C47549" w:rsidRPr="00C47549" w:rsidRDefault="00C47549" w:rsidP="00C47549">
      <w:pPr>
        <w:pStyle w:val="a3"/>
        <w:tabs>
          <w:tab w:val="num" w:pos="0"/>
          <w:tab w:val="num" w:pos="284"/>
          <w:tab w:val="num" w:pos="720"/>
        </w:tabs>
        <w:ind w:left="645"/>
        <w:jc w:val="both"/>
        <w:rPr>
          <w:sz w:val="28"/>
          <w:szCs w:val="28"/>
        </w:rPr>
      </w:pPr>
      <w:r w:rsidRPr="00C47549">
        <w:rPr>
          <w:sz w:val="28"/>
          <w:szCs w:val="28"/>
        </w:rPr>
        <w:tab/>
      </w:r>
    </w:p>
    <w:p w:rsidR="00C47549" w:rsidRPr="00C47549" w:rsidRDefault="00C47549" w:rsidP="004B0828">
      <w:pPr>
        <w:pStyle w:val="a3"/>
        <w:tabs>
          <w:tab w:val="left" w:pos="739"/>
        </w:tabs>
        <w:ind w:left="0"/>
        <w:jc w:val="both"/>
        <w:rPr>
          <w:b/>
          <w:sz w:val="28"/>
          <w:szCs w:val="28"/>
        </w:rPr>
      </w:pPr>
      <w:r w:rsidRPr="00C47549">
        <w:rPr>
          <w:sz w:val="28"/>
          <w:szCs w:val="28"/>
        </w:rPr>
        <w:tab/>
      </w:r>
    </w:p>
    <w:p w:rsidR="00C47549" w:rsidRPr="00C47549" w:rsidRDefault="00C47549" w:rsidP="00C47549">
      <w:pPr>
        <w:jc w:val="center"/>
        <w:rPr>
          <w:sz w:val="28"/>
          <w:szCs w:val="28"/>
        </w:rPr>
      </w:pPr>
      <w:r w:rsidRPr="00C47549">
        <w:rPr>
          <w:sz w:val="28"/>
          <w:szCs w:val="28"/>
        </w:rPr>
        <w:t>Селищний голова                                                       Я. Наум</w:t>
      </w:r>
    </w:p>
    <w:p w:rsidR="00A74861" w:rsidRDefault="00A74861" w:rsidP="00C47549">
      <w:pPr>
        <w:ind w:right="281" w:firstLine="5812"/>
        <w:rPr>
          <w:sz w:val="28"/>
          <w:szCs w:val="28"/>
        </w:rPr>
      </w:pPr>
      <w:bookmarkStart w:id="1" w:name="o2"/>
      <w:bookmarkEnd w:id="1"/>
    </w:p>
    <w:p w:rsidR="00A74861" w:rsidRDefault="00A74861" w:rsidP="00C47549">
      <w:pPr>
        <w:ind w:right="281" w:firstLine="5812"/>
        <w:rPr>
          <w:sz w:val="28"/>
          <w:szCs w:val="28"/>
        </w:rPr>
      </w:pPr>
    </w:p>
    <w:p w:rsidR="00A74861" w:rsidRDefault="00A74861" w:rsidP="00C47549">
      <w:pPr>
        <w:ind w:right="281" w:firstLine="5812"/>
        <w:rPr>
          <w:sz w:val="28"/>
          <w:szCs w:val="28"/>
        </w:rPr>
      </w:pPr>
    </w:p>
    <w:p w:rsidR="00C47549" w:rsidRPr="00C47549" w:rsidRDefault="006E0735" w:rsidP="00C47549">
      <w:pPr>
        <w:ind w:right="281" w:firstLine="5812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C47549" w:rsidRPr="00C47549">
        <w:rPr>
          <w:sz w:val="28"/>
          <w:szCs w:val="28"/>
        </w:rPr>
        <w:lastRenderedPageBreak/>
        <w:t xml:space="preserve">Додаток  </w:t>
      </w:r>
    </w:p>
    <w:p w:rsidR="00C47549" w:rsidRPr="00C47549" w:rsidRDefault="00C47549" w:rsidP="00C47549">
      <w:pPr>
        <w:ind w:firstLine="5812"/>
        <w:jc w:val="both"/>
        <w:rPr>
          <w:sz w:val="28"/>
          <w:szCs w:val="28"/>
        </w:rPr>
      </w:pPr>
      <w:r w:rsidRPr="00C47549">
        <w:rPr>
          <w:sz w:val="28"/>
          <w:szCs w:val="28"/>
        </w:rPr>
        <w:t xml:space="preserve">до рішення сесії селищної ради </w:t>
      </w:r>
    </w:p>
    <w:p w:rsidR="00C47549" w:rsidRPr="00C47549" w:rsidRDefault="00C30AF4" w:rsidP="006E0735">
      <w:pPr>
        <w:ind w:firstLine="5812"/>
        <w:jc w:val="center"/>
        <w:rPr>
          <w:sz w:val="28"/>
          <w:szCs w:val="28"/>
        </w:rPr>
      </w:pPr>
      <w:r>
        <w:rPr>
          <w:sz w:val="28"/>
          <w:szCs w:val="28"/>
        </w:rPr>
        <w:t>від 07.08</w:t>
      </w:r>
      <w:r w:rsidR="006B6BD3">
        <w:rPr>
          <w:sz w:val="28"/>
          <w:szCs w:val="28"/>
        </w:rPr>
        <w:t>.2019 р.</w:t>
      </w:r>
      <w:r w:rsidR="006E0735">
        <w:rPr>
          <w:sz w:val="28"/>
          <w:szCs w:val="28"/>
        </w:rPr>
        <w:t xml:space="preserve"> </w:t>
      </w:r>
      <w:r>
        <w:rPr>
          <w:sz w:val="28"/>
          <w:szCs w:val="28"/>
        </w:rPr>
        <w:t>№228-8/2019</w:t>
      </w:r>
    </w:p>
    <w:p w:rsidR="00C47549" w:rsidRPr="00C47549" w:rsidRDefault="00C47549" w:rsidP="006B6BD3">
      <w:pPr>
        <w:jc w:val="right"/>
        <w:rPr>
          <w:sz w:val="28"/>
          <w:szCs w:val="28"/>
        </w:rPr>
      </w:pPr>
    </w:p>
    <w:p w:rsidR="00C47549" w:rsidRPr="00C47549" w:rsidRDefault="00C47549" w:rsidP="00C47549">
      <w:pPr>
        <w:jc w:val="center"/>
        <w:rPr>
          <w:b/>
          <w:sz w:val="28"/>
          <w:szCs w:val="28"/>
        </w:rPr>
      </w:pPr>
    </w:p>
    <w:p w:rsidR="00C47549" w:rsidRPr="00C47549" w:rsidRDefault="00C47549" w:rsidP="00C47549">
      <w:pPr>
        <w:jc w:val="center"/>
        <w:rPr>
          <w:b/>
          <w:sz w:val="28"/>
          <w:szCs w:val="28"/>
        </w:rPr>
      </w:pPr>
      <w:r w:rsidRPr="00C47549">
        <w:rPr>
          <w:b/>
          <w:sz w:val="28"/>
          <w:szCs w:val="28"/>
        </w:rPr>
        <w:t>ПОЛОЖЕННЯ</w:t>
      </w:r>
    </w:p>
    <w:p w:rsidR="00C47549" w:rsidRPr="00C47549" w:rsidRDefault="00C47549" w:rsidP="00C47549">
      <w:pPr>
        <w:jc w:val="center"/>
        <w:rPr>
          <w:b/>
          <w:sz w:val="28"/>
          <w:szCs w:val="28"/>
        </w:rPr>
      </w:pPr>
      <w:r w:rsidRPr="00C47549">
        <w:rPr>
          <w:b/>
          <w:sz w:val="28"/>
          <w:szCs w:val="28"/>
        </w:rPr>
        <w:t xml:space="preserve">про </w:t>
      </w:r>
      <w:r w:rsidR="00296FA7">
        <w:rPr>
          <w:b/>
          <w:sz w:val="28"/>
          <w:szCs w:val="28"/>
        </w:rPr>
        <w:t>логопедичний пункт</w:t>
      </w:r>
      <w:r w:rsidRPr="00C47549">
        <w:rPr>
          <w:b/>
          <w:sz w:val="28"/>
          <w:szCs w:val="28"/>
        </w:rPr>
        <w:t xml:space="preserve"> </w:t>
      </w:r>
    </w:p>
    <w:p w:rsidR="00C47549" w:rsidRPr="00C47549" w:rsidRDefault="00C47549" w:rsidP="00C47549">
      <w:pPr>
        <w:jc w:val="center"/>
        <w:rPr>
          <w:b/>
          <w:sz w:val="28"/>
          <w:szCs w:val="28"/>
        </w:rPr>
      </w:pPr>
      <w:r w:rsidRPr="00C47549">
        <w:rPr>
          <w:b/>
          <w:sz w:val="28"/>
          <w:szCs w:val="28"/>
        </w:rPr>
        <w:t xml:space="preserve">відділу освіти, молоді та спорту Вигодської селищної ради </w:t>
      </w:r>
    </w:p>
    <w:p w:rsidR="00C47549" w:rsidRPr="00296FA7" w:rsidRDefault="00C47549" w:rsidP="00296FA7">
      <w:pPr>
        <w:ind w:firstLine="567"/>
        <w:jc w:val="both"/>
        <w:rPr>
          <w:sz w:val="28"/>
          <w:szCs w:val="28"/>
        </w:rPr>
      </w:pPr>
    </w:p>
    <w:p w:rsidR="00296FA7" w:rsidRPr="00296FA7" w:rsidRDefault="00296FA7" w:rsidP="00296FA7">
      <w:pPr>
        <w:ind w:firstLine="567"/>
        <w:jc w:val="center"/>
        <w:rPr>
          <w:b/>
          <w:sz w:val="28"/>
          <w:szCs w:val="28"/>
        </w:rPr>
      </w:pPr>
      <w:r w:rsidRPr="00296FA7">
        <w:rPr>
          <w:b/>
          <w:sz w:val="28"/>
          <w:szCs w:val="28"/>
        </w:rPr>
        <w:t>I. Загальні положення</w:t>
      </w:r>
    </w:p>
    <w:p w:rsidR="00296FA7" w:rsidRPr="00296FA7" w:rsidRDefault="00296FA7" w:rsidP="00296FA7">
      <w:pPr>
        <w:ind w:firstLine="567"/>
        <w:jc w:val="both"/>
        <w:rPr>
          <w:sz w:val="28"/>
          <w:szCs w:val="28"/>
        </w:rPr>
      </w:pPr>
      <w:r w:rsidRPr="00296FA7">
        <w:rPr>
          <w:sz w:val="28"/>
          <w:szCs w:val="28"/>
        </w:rPr>
        <w:t>1.1. Логопедичний пункт при відділі освіти</w:t>
      </w:r>
      <w:r>
        <w:rPr>
          <w:sz w:val="28"/>
          <w:szCs w:val="28"/>
        </w:rPr>
        <w:t>, молоді та спорту</w:t>
      </w:r>
      <w:r w:rsidRPr="00296FA7">
        <w:rPr>
          <w:sz w:val="28"/>
          <w:szCs w:val="28"/>
        </w:rPr>
        <w:t xml:space="preserve"> </w:t>
      </w:r>
      <w:r>
        <w:rPr>
          <w:sz w:val="28"/>
          <w:szCs w:val="28"/>
        </w:rPr>
        <w:t>Вигодської селищної ради</w:t>
      </w:r>
      <w:r w:rsidRPr="00296FA7">
        <w:rPr>
          <w:sz w:val="28"/>
          <w:szCs w:val="28"/>
        </w:rPr>
        <w:t xml:space="preserve"> (далі – логопедичний пункт) організовується для надання допомоги дітям з вадами мови.</w:t>
      </w:r>
    </w:p>
    <w:p w:rsidR="00296FA7" w:rsidRPr="00296FA7" w:rsidRDefault="00296FA7" w:rsidP="00296FA7">
      <w:pPr>
        <w:ind w:firstLine="567"/>
        <w:jc w:val="both"/>
        <w:rPr>
          <w:sz w:val="28"/>
          <w:szCs w:val="28"/>
        </w:rPr>
      </w:pPr>
    </w:p>
    <w:p w:rsidR="00296FA7" w:rsidRPr="00296FA7" w:rsidRDefault="00296FA7" w:rsidP="00296FA7">
      <w:pPr>
        <w:ind w:firstLine="567"/>
        <w:jc w:val="both"/>
        <w:rPr>
          <w:sz w:val="28"/>
          <w:szCs w:val="28"/>
        </w:rPr>
      </w:pPr>
      <w:r w:rsidRPr="00296FA7">
        <w:rPr>
          <w:sz w:val="28"/>
          <w:szCs w:val="28"/>
        </w:rPr>
        <w:t xml:space="preserve">1.2. Логопедичний пункт відкривається рішенням </w:t>
      </w:r>
      <w:r>
        <w:rPr>
          <w:sz w:val="28"/>
          <w:szCs w:val="28"/>
        </w:rPr>
        <w:t>Вигодської селищної ради</w:t>
      </w:r>
      <w:r w:rsidRPr="00296FA7">
        <w:rPr>
          <w:sz w:val="28"/>
          <w:szCs w:val="28"/>
        </w:rPr>
        <w:t xml:space="preserve"> в межах асигнувань, передбачених у бюджеті для цієї мети.</w:t>
      </w:r>
    </w:p>
    <w:p w:rsidR="005F1772" w:rsidRDefault="00296FA7" w:rsidP="00296FA7">
      <w:pPr>
        <w:ind w:firstLine="567"/>
        <w:jc w:val="both"/>
        <w:rPr>
          <w:sz w:val="28"/>
          <w:szCs w:val="28"/>
        </w:rPr>
      </w:pPr>
      <w:r w:rsidRPr="00296FA7">
        <w:rPr>
          <w:sz w:val="28"/>
          <w:szCs w:val="28"/>
        </w:rPr>
        <w:t xml:space="preserve">1.3. </w:t>
      </w:r>
      <w:r w:rsidR="005F1772" w:rsidRPr="005F1772">
        <w:rPr>
          <w:sz w:val="28"/>
          <w:szCs w:val="28"/>
        </w:rPr>
        <w:t>У своїй діяльності логопедичний пункт керується Конституцією і Законами України, Постановами Кабінету Міністрів України, Указами Президента України, наказом Міністерства освіти України «Про затвердження Положення про логопедичн</w:t>
      </w:r>
      <w:r w:rsidR="009628B7">
        <w:rPr>
          <w:sz w:val="28"/>
          <w:szCs w:val="28"/>
        </w:rPr>
        <w:t>і</w:t>
      </w:r>
      <w:r w:rsidR="005F1772" w:rsidRPr="005F1772">
        <w:rPr>
          <w:sz w:val="28"/>
          <w:szCs w:val="28"/>
        </w:rPr>
        <w:t xml:space="preserve"> пункт</w:t>
      </w:r>
      <w:r w:rsidR="009628B7">
        <w:rPr>
          <w:sz w:val="28"/>
          <w:szCs w:val="28"/>
        </w:rPr>
        <w:t>и</w:t>
      </w:r>
      <w:r w:rsidR="005F1772" w:rsidRPr="005F1772">
        <w:rPr>
          <w:sz w:val="28"/>
          <w:szCs w:val="28"/>
        </w:rPr>
        <w:t xml:space="preserve"> системи освіти», рішеннями сесії </w:t>
      </w:r>
      <w:r w:rsidR="005F1772">
        <w:rPr>
          <w:sz w:val="28"/>
          <w:szCs w:val="28"/>
        </w:rPr>
        <w:t>Вигодської селищної ради</w:t>
      </w:r>
      <w:r w:rsidR="005F1772" w:rsidRPr="005F1772">
        <w:rPr>
          <w:sz w:val="28"/>
          <w:szCs w:val="28"/>
        </w:rPr>
        <w:t xml:space="preserve"> та виконавчого комітету, розпорядженнями </w:t>
      </w:r>
      <w:r w:rsidR="005F1772">
        <w:rPr>
          <w:sz w:val="28"/>
          <w:szCs w:val="28"/>
        </w:rPr>
        <w:t xml:space="preserve">селищного </w:t>
      </w:r>
      <w:r w:rsidR="005F1772" w:rsidRPr="005F1772">
        <w:rPr>
          <w:sz w:val="28"/>
          <w:szCs w:val="28"/>
        </w:rPr>
        <w:t xml:space="preserve">голови, </w:t>
      </w:r>
      <w:r w:rsidR="005F1772">
        <w:rPr>
          <w:sz w:val="28"/>
          <w:szCs w:val="28"/>
        </w:rPr>
        <w:t xml:space="preserve">цим </w:t>
      </w:r>
      <w:r w:rsidR="005F1772" w:rsidRPr="005F1772">
        <w:rPr>
          <w:sz w:val="28"/>
          <w:szCs w:val="28"/>
        </w:rPr>
        <w:t>Положенням</w:t>
      </w:r>
      <w:r w:rsidR="005F1772">
        <w:rPr>
          <w:sz w:val="28"/>
          <w:szCs w:val="28"/>
        </w:rPr>
        <w:t>,</w:t>
      </w:r>
      <w:r w:rsidR="005F1772" w:rsidRPr="005F1772">
        <w:rPr>
          <w:sz w:val="28"/>
          <w:szCs w:val="28"/>
        </w:rPr>
        <w:t xml:space="preserve"> наказами відділу освіти,</w:t>
      </w:r>
      <w:r w:rsidR="005F1772">
        <w:rPr>
          <w:sz w:val="28"/>
          <w:szCs w:val="28"/>
        </w:rPr>
        <w:t xml:space="preserve"> </w:t>
      </w:r>
      <w:r w:rsidR="005F1772" w:rsidRPr="005F1772">
        <w:rPr>
          <w:sz w:val="28"/>
          <w:szCs w:val="28"/>
        </w:rPr>
        <w:t xml:space="preserve">молоді та спорту </w:t>
      </w:r>
      <w:r w:rsidR="005F1772">
        <w:rPr>
          <w:sz w:val="28"/>
          <w:szCs w:val="28"/>
        </w:rPr>
        <w:t xml:space="preserve">Вигодської селищної </w:t>
      </w:r>
      <w:r w:rsidR="005F1772" w:rsidRPr="005F1772">
        <w:rPr>
          <w:sz w:val="28"/>
          <w:szCs w:val="28"/>
        </w:rPr>
        <w:t xml:space="preserve">ради. </w:t>
      </w:r>
    </w:p>
    <w:p w:rsidR="005F1772" w:rsidRDefault="005F1772" w:rsidP="00296FA7">
      <w:pPr>
        <w:ind w:firstLine="567"/>
        <w:jc w:val="both"/>
        <w:rPr>
          <w:sz w:val="28"/>
          <w:szCs w:val="28"/>
        </w:rPr>
      </w:pPr>
      <w:r w:rsidRPr="005F1772">
        <w:rPr>
          <w:sz w:val="28"/>
          <w:szCs w:val="28"/>
        </w:rPr>
        <w:t xml:space="preserve">1.4. Основним завданням логопедичного пункту є створення умов для одержання громадянами загальної середньої освіти шляхом корекції стану здоров’я дітей, а саме: усунення порушень усного і писемного мовлення, запобігання різного виду відхиленням </w:t>
      </w:r>
      <w:proofErr w:type="spellStart"/>
      <w:r w:rsidRPr="005F1772">
        <w:rPr>
          <w:sz w:val="28"/>
          <w:szCs w:val="28"/>
        </w:rPr>
        <w:t>мовного</w:t>
      </w:r>
      <w:proofErr w:type="spellEnd"/>
      <w:r w:rsidRPr="005F1772">
        <w:rPr>
          <w:sz w:val="28"/>
          <w:szCs w:val="28"/>
        </w:rPr>
        <w:t xml:space="preserve"> розвитку учнів, вихованців, пропаганда логопедичних знань серед педагогів та батьків.</w:t>
      </w:r>
    </w:p>
    <w:p w:rsidR="00296FA7" w:rsidRDefault="00296FA7" w:rsidP="00B66E52">
      <w:pPr>
        <w:ind w:firstLine="567"/>
        <w:jc w:val="center"/>
        <w:rPr>
          <w:b/>
          <w:sz w:val="28"/>
          <w:szCs w:val="28"/>
        </w:rPr>
      </w:pPr>
    </w:p>
    <w:p w:rsidR="00296FA7" w:rsidRPr="00296FA7" w:rsidRDefault="00296FA7" w:rsidP="00296FA7">
      <w:pPr>
        <w:ind w:firstLine="567"/>
        <w:jc w:val="center"/>
        <w:rPr>
          <w:b/>
          <w:sz w:val="28"/>
          <w:szCs w:val="28"/>
        </w:rPr>
      </w:pPr>
      <w:r w:rsidRPr="00296FA7">
        <w:rPr>
          <w:b/>
          <w:sz w:val="28"/>
          <w:szCs w:val="28"/>
        </w:rPr>
        <w:t>II. Організація логопедичної роботи</w:t>
      </w:r>
    </w:p>
    <w:p w:rsidR="005F1772" w:rsidRPr="009628B7" w:rsidRDefault="00296FA7" w:rsidP="009628B7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B7">
        <w:rPr>
          <w:sz w:val="28"/>
          <w:szCs w:val="28"/>
        </w:rPr>
        <w:t xml:space="preserve"> </w:t>
      </w:r>
      <w:r w:rsidR="005F1772" w:rsidRPr="009628B7">
        <w:rPr>
          <w:rFonts w:ascii="Times New Roman" w:hAnsi="Times New Roman" w:cs="Times New Roman"/>
          <w:sz w:val="28"/>
          <w:szCs w:val="28"/>
        </w:rPr>
        <w:t>За логопедичним пунктом закріплюються всі заклади дошкільної та загальної середньої освіти, які  знаходяться в підпорядкуванні Вигодської селищної ради.</w:t>
      </w:r>
    </w:p>
    <w:p w:rsidR="005F1772" w:rsidRPr="009628B7" w:rsidRDefault="005F1772" w:rsidP="009628B7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B7">
        <w:rPr>
          <w:rFonts w:ascii="Times New Roman" w:hAnsi="Times New Roman" w:cs="Times New Roman"/>
          <w:sz w:val="28"/>
          <w:szCs w:val="28"/>
        </w:rPr>
        <w:t xml:space="preserve"> Педагогічне навантаження вчителя-логопеда встановлюється відповідно до чинного законодавства. Підготовка до занять, робота з документами проводиться у вільний від роботи з дітьми час. </w:t>
      </w:r>
    </w:p>
    <w:p w:rsidR="00296FA7" w:rsidRPr="009628B7" w:rsidRDefault="009628B7" w:rsidP="009628B7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B7">
        <w:rPr>
          <w:rFonts w:ascii="Times New Roman" w:hAnsi="Times New Roman" w:cs="Times New Roman"/>
          <w:sz w:val="28"/>
          <w:szCs w:val="28"/>
        </w:rPr>
        <w:t xml:space="preserve"> </w:t>
      </w:r>
      <w:r w:rsidR="00296FA7" w:rsidRPr="009628B7">
        <w:rPr>
          <w:rFonts w:ascii="Times New Roman" w:hAnsi="Times New Roman" w:cs="Times New Roman"/>
          <w:sz w:val="28"/>
          <w:szCs w:val="28"/>
        </w:rPr>
        <w:t xml:space="preserve">На логопедичний пункт зараховують учнів </w:t>
      </w:r>
      <w:r w:rsidR="00484C0B" w:rsidRPr="009628B7">
        <w:rPr>
          <w:rFonts w:ascii="Times New Roman" w:hAnsi="Times New Roman" w:cs="Times New Roman"/>
          <w:sz w:val="28"/>
          <w:szCs w:val="28"/>
        </w:rPr>
        <w:t>закладів загальної середньої освіти</w:t>
      </w:r>
      <w:r w:rsidR="00296FA7" w:rsidRPr="009628B7">
        <w:rPr>
          <w:rFonts w:ascii="Times New Roman" w:hAnsi="Times New Roman" w:cs="Times New Roman"/>
          <w:sz w:val="28"/>
          <w:szCs w:val="28"/>
        </w:rPr>
        <w:t xml:space="preserve">, вихованців підготовчих груп </w:t>
      </w:r>
      <w:r w:rsidR="00484C0B" w:rsidRPr="009628B7">
        <w:rPr>
          <w:rFonts w:ascii="Times New Roman" w:hAnsi="Times New Roman" w:cs="Times New Roman"/>
          <w:sz w:val="28"/>
          <w:szCs w:val="28"/>
        </w:rPr>
        <w:t>закладів дошкільної освіти</w:t>
      </w:r>
      <w:r w:rsidR="00296FA7" w:rsidRPr="009628B7">
        <w:rPr>
          <w:rFonts w:ascii="Times New Roman" w:hAnsi="Times New Roman" w:cs="Times New Roman"/>
          <w:sz w:val="28"/>
          <w:szCs w:val="28"/>
        </w:rPr>
        <w:t xml:space="preserve">, що мають різні відхилення </w:t>
      </w:r>
      <w:proofErr w:type="spellStart"/>
      <w:r w:rsidR="00296FA7" w:rsidRPr="009628B7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="00296FA7" w:rsidRPr="009628B7">
        <w:rPr>
          <w:rFonts w:ascii="Times New Roman" w:hAnsi="Times New Roman" w:cs="Times New Roman"/>
          <w:sz w:val="28"/>
          <w:szCs w:val="28"/>
        </w:rPr>
        <w:t xml:space="preserve"> розвитку, виявлені учителем-логопедом.</w:t>
      </w:r>
    </w:p>
    <w:p w:rsidR="00296FA7" w:rsidRPr="009628B7" w:rsidRDefault="009628B7" w:rsidP="009628B7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FA7" w:rsidRPr="009628B7">
        <w:rPr>
          <w:rFonts w:ascii="Times New Roman" w:hAnsi="Times New Roman" w:cs="Times New Roman"/>
          <w:sz w:val="28"/>
          <w:szCs w:val="28"/>
        </w:rPr>
        <w:t xml:space="preserve">На логопедичний пункт насамперед приймають дітей, </w:t>
      </w:r>
      <w:proofErr w:type="spellStart"/>
      <w:r w:rsidR="00296FA7" w:rsidRPr="009628B7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="00296FA7" w:rsidRPr="009628B7">
        <w:rPr>
          <w:rFonts w:ascii="Times New Roman" w:hAnsi="Times New Roman" w:cs="Times New Roman"/>
          <w:sz w:val="28"/>
          <w:szCs w:val="28"/>
        </w:rPr>
        <w:t xml:space="preserve"> вади яких перешкоджають успішному навчанню. Прийом учнів з вадами мови на логопедичний пункт проводиться протягом усього навчального року в міру звільнення місць.</w:t>
      </w:r>
    </w:p>
    <w:p w:rsidR="00296FA7" w:rsidRPr="009628B7" w:rsidRDefault="00296FA7" w:rsidP="009628B7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B7">
        <w:rPr>
          <w:rFonts w:ascii="Times New Roman" w:hAnsi="Times New Roman" w:cs="Times New Roman"/>
          <w:sz w:val="28"/>
          <w:szCs w:val="28"/>
        </w:rPr>
        <w:t xml:space="preserve"> Обстеження учнів для зарахування їх на логопедичний пункт проводиться з 1 по 30 вересня і з 1 по 30 травня.</w:t>
      </w:r>
    </w:p>
    <w:p w:rsidR="00296FA7" w:rsidRPr="009628B7" w:rsidRDefault="009628B7" w:rsidP="009628B7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B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96FA7" w:rsidRPr="009628B7">
        <w:rPr>
          <w:rFonts w:ascii="Times New Roman" w:hAnsi="Times New Roman" w:cs="Times New Roman"/>
          <w:sz w:val="28"/>
          <w:szCs w:val="28"/>
        </w:rPr>
        <w:t xml:space="preserve">Діти з </w:t>
      </w:r>
      <w:proofErr w:type="spellStart"/>
      <w:r w:rsidR="00296FA7" w:rsidRPr="009628B7">
        <w:rPr>
          <w:rFonts w:ascii="Times New Roman" w:hAnsi="Times New Roman" w:cs="Times New Roman"/>
          <w:sz w:val="28"/>
          <w:szCs w:val="28"/>
        </w:rPr>
        <w:t>мовними</w:t>
      </w:r>
      <w:proofErr w:type="spellEnd"/>
      <w:r w:rsidR="00296FA7" w:rsidRPr="009628B7">
        <w:rPr>
          <w:rFonts w:ascii="Times New Roman" w:hAnsi="Times New Roman" w:cs="Times New Roman"/>
          <w:sz w:val="28"/>
          <w:szCs w:val="28"/>
        </w:rPr>
        <w:t xml:space="preserve"> вадами реєструються у списку згідно з </w:t>
      </w:r>
      <w:r w:rsidRPr="009628B7">
        <w:rPr>
          <w:rFonts w:ascii="Times New Roman" w:hAnsi="Times New Roman" w:cs="Times New Roman"/>
          <w:sz w:val="28"/>
          <w:szCs w:val="28"/>
        </w:rPr>
        <w:t>вимогами Положення про логопедичні пункти системи освіти</w:t>
      </w:r>
      <w:r w:rsidR="00296FA7" w:rsidRPr="009628B7">
        <w:rPr>
          <w:rFonts w:ascii="Times New Roman" w:hAnsi="Times New Roman" w:cs="Times New Roman"/>
          <w:sz w:val="28"/>
          <w:szCs w:val="28"/>
        </w:rPr>
        <w:t>.</w:t>
      </w:r>
    </w:p>
    <w:p w:rsidR="00296FA7" w:rsidRPr="009628B7" w:rsidRDefault="009628B7" w:rsidP="009628B7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FA7" w:rsidRPr="009628B7">
        <w:rPr>
          <w:rFonts w:ascii="Times New Roman" w:hAnsi="Times New Roman" w:cs="Times New Roman"/>
          <w:sz w:val="28"/>
          <w:szCs w:val="28"/>
        </w:rPr>
        <w:t>Відомості про них подаються в відділ освіти,</w:t>
      </w:r>
      <w:r w:rsidRPr="009628B7">
        <w:rPr>
          <w:rFonts w:ascii="Times New Roman" w:hAnsi="Times New Roman" w:cs="Times New Roman"/>
          <w:sz w:val="28"/>
          <w:szCs w:val="28"/>
        </w:rPr>
        <w:t xml:space="preserve"> молоді та спорту Вигодської селищної ради</w:t>
      </w:r>
      <w:r w:rsidR="00296FA7" w:rsidRPr="009628B7">
        <w:rPr>
          <w:rFonts w:ascii="Times New Roman" w:hAnsi="Times New Roman" w:cs="Times New Roman"/>
          <w:sz w:val="28"/>
          <w:szCs w:val="28"/>
        </w:rPr>
        <w:t>.</w:t>
      </w:r>
    </w:p>
    <w:p w:rsidR="00296FA7" w:rsidRPr="009628B7" w:rsidRDefault="009628B7" w:rsidP="009628B7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FA7" w:rsidRPr="009628B7">
        <w:rPr>
          <w:rFonts w:ascii="Times New Roman" w:hAnsi="Times New Roman" w:cs="Times New Roman"/>
          <w:sz w:val="28"/>
          <w:szCs w:val="28"/>
        </w:rPr>
        <w:t xml:space="preserve">Логопеди обстежують направлених до логопедичного пункту дітей, які зараховуються у перші класи </w:t>
      </w:r>
      <w:r>
        <w:rPr>
          <w:rFonts w:ascii="Times New Roman" w:hAnsi="Times New Roman" w:cs="Times New Roman"/>
          <w:sz w:val="28"/>
          <w:szCs w:val="28"/>
        </w:rPr>
        <w:t>закладів загальної середньої освіти</w:t>
      </w:r>
      <w:r w:rsidR="00296FA7" w:rsidRPr="009628B7">
        <w:rPr>
          <w:rFonts w:ascii="Times New Roman" w:hAnsi="Times New Roman" w:cs="Times New Roman"/>
          <w:sz w:val="28"/>
          <w:szCs w:val="28"/>
        </w:rPr>
        <w:t xml:space="preserve">, а також дітей підготовчих груп закладів дошкільної </w:t>
      </w:r>
      <w:r>
        <w:rPr>
          <w:rFonts w:ascii="Times New Roman" w:hAnsi="Times New Roman" w:cs="Times New Roman"/>
          <w:sz w:val="28"/>
          <w:szCs w:val="28"/>
        </w:rPr>
        <w:t>та загальної середньої освіти Вигодської селищної ради</w:t>
      </w:r>
      <w:r w:rsidR="00296FA7" w:rsidRPr="009628B7">
        <w:rPr>
          <w:rFonts w:ascii="Times New Roman" w:hAnsi="Times New Roman" w:cs="Times New Roman"/>
          <w:sz w:val="28"/>
          <w:szCs w:val="28"/>
        </w:rPr>
        <w:t xml:space="preserve">. З дітьми, що мають </w:t>
      </w:r>
      <w:proofErr w:type="spellStart"/>
      <w:r w:rsidR="00296FA7" w:rsidRPr="009628B7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="00296FA7" w:rsidRPr="009628B7">
        <w:rPr>
          <w:rFonts w:ascii="Times New Roman" w:hAnsi="Times New Roman" w:cs="Times New Roman"/>
          <w:sz w:val="28"/>
          <w:szCs w:val="28"/>
        </w:rPr>
        <w:t xml:space="preserve"> порушення, логопеди проводять корекційні заняття.</w:t>
      </w:r>
    </w:p>
    <w:p w:rsidR="00296FA7" w:rsidRPr="009628B7" w:rsidRDefault="00296FA7" w:rsidP="009628B7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B7">
        <w:rPr>
          <w:rFonts w:ascii="Times New Roman" w:hAnsi="Times New Roman" w:cs="Times New Roman"/>
          <w:sz w:val="28"/>
          <w:szCs w:val="28"/>
        </w:rPr>
        <w:t xml:space="preserve">Відомості про дітей, зарахованих на логопедичний пункт, логопед занотовує у </w:t>
      </w:r>
      <w:proofErr w:type="spellStart"/>
      <w:r w:rsidRPr="009628B7">
        <w:rPr>
          <w:rFonts w:ascii="Times New Roman" w:hAnsi="Times New Roman" w:cs="Times New Roman"/>
          <w:sz w:val="28"/>
          <w:szCs w:val="28"/>
        </w:rPr>
        <w:t>мовній</w:t>
      </w:r>
      <w:proofErr w:type="spellEnd"/>
      <w:r w:rsidRPr="009628B7">
        <w:rPr>
          <w:rFonts w:ascii="Times New Roman" w:hAnsi="Times New Roman" w:cs="Times New Roman"/>
          <w:sz w:val="28"/>
          <w:szCs w:val="28"/>
        </w:rPr>
        <w:t xml:space="preserve"> картці </w:t>
      </w:r>
      <w:r w:rsidR="009628B7" w:rsidRPr="009628B7">
        <w:rPr>
          <w:rFonts w:ascii="Times New Roman" w:hAnsi="Times New Roman" w:cs="Times New Roman"/>
          <w:sz w:val="28"/>
          <w:szCs w:val="28"/>
        </w:rPr>
        <w:t>згідно з вимогами Положення про логопедичні пункти системи освіти</w:t>
      </w:r>
      <w:r w:rsidRPr="009628B7">
        <w:rPr>
          <w:rFonts w:ascii="Times New Roman" w:hAnsi="Times New Roman" w:cs="Times New Roman"/>
          <w:sz w:val="28"/>
          <w:szCs w:val="28"/>
        </w:rPr>
        <w:t>.</w:t>
      </w:r>
    </w:p>
    <w:p w:rsidR="00296FA7" w:rsidRPr="009628B7" w:rsidRDefault="00296FA7" w:rsidP="009628B7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B7">
        <w:rPr>
          <w:rFonts w:ascii="Times New Roman" w:hAnsi="Times New Roman" w:cs="Times New Roman"/>
          <w:sz w:val="28"/>
          <w:szCs w:val="28"/>
        </w:rPr>
        <w:t xml:space="preserve">Початок і закінчення навчального року встановлюються </w:t>
      </w:r>
      <w:r w:rsidR="009628B7">
        <w:rPr>
          <w:rFonts w:ascii="Times New Roman" w:hAnsi="Times New Roman" w:cs="Times New Roman"/>
          <w:sz w:val="28"/>
          <w:szCs w:val="28"/>
        </w:rPr>
        <w:t xml:space="preserve">закладами освіти </w:t>
      </w:r>
      <w:r w:rsidRPr="009628B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9628B7">
        <w:rPr>
          <w:rFonts w:ascii="Times New Roman" w:hAnsi="Times New Roman" w:cs="Times New Roman"/>
          <w:sz w:val="28"/>
          <w:szCs w:val="28"/>
        </w:rPr>
        <w:t>законодавства</w:t>
      </w:r>
      <w:r w:rsidRPr="009628B7">
        <w:rPr>
          <w:rFonts w:ascii="Times New Roman" w:hAnsi="Times New Roman" w:cs="Times New Roman"/>
          <w:sz w:val="28"/>
          <w:szCs w:val="28"/>
        </w:rPr>
        <w:t>.</w:t>
      </w:r>
    </w:p>
    <w:p w:rsidR="00296FA7" w:rsidRPr="009628B7" w:rsidRDefault="00296FA7" w:rsidP="009628B7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B7">
        <w:rPr>
          <w:rFonts w:ascii="Times New Roman" w:hAnsi="Times New Roman" w:cs="Times New Roman"/>
          <w:sz w:val="28"/>
          <w:szCs w:val="28"/>
        </w:rPr>
        <w:t>На логопедичному пункті одночасно працює 25 - 30 дітей. Заняття з ними, як правило, проводять у години, вільні від уроків.</w:t>
      </w:r>
    </w:p>
    <w:p w:rsidR="00296FA7" w:rsidRPr="009628B7" w:rsidRDefault="00296FA7" w:rsidP="009628B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628B7">
        <w:rPr>
          <w:sz w:val="28"/>
          <w:szCs w:val="28"/>
        </w:rPr>
        <w:t>Основна форма організації навчально-корекційної роботи - групові заняття. Наповнюваність груп - 4 - 5 чоловік.</w:t>
      </w:r>
    </w:p>
    <w:p w:rsidR="00296FA7" w:rsidRPr="009628B7" w:rsidRDefault="00296FA7" w:rsidP="009628B7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B7">
        <w:rPr>
          <w:rFonts w:ascii="Times New Roman" w:hAnsi="Times New Roman" w:cs="Times New Roman"/>
          <w:sz w:val="28"/>
          <w:szCs w:val="28"/>
        </w:rPr>
        <w:t xml:space="preserve">На логопедичному пункті комплектують такі групи дітей: з вадами читання і письма, зумовленими порушеннями </w:t>
      </w:r>
      <w:proofErr w:type="spellStart"/>
      <w:r w:rsidRPr="009628B7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9628B7">
        <w:rPr>
          <w:rFonts w:ascii="Times New Roman" w:hAnsi="Times New Roman" w:cs="Times New Roman"/>
          <w:sz w:val="28"/>
          <w:szCs w:val="28"/>
        </w:rPr>
        <w:t xml:space="preserve"> розвитку, з відхиленнями фонетичного і </w:t>
      </w:r>
      <w:proofErr w:type="spellStart"/>
      <w:r w:rsidRPr="009628B7">
        <w:rPr>
          <w:rFonts w:ascii="Times New Roman" w:hAnsi="Times New Roman" w:cs="Times New Roman"/>
          <w:sz w:val="28"/>
          <w:szCs w:val="28"/>
        </w:rPr>
        <w:t>лексикограматичного</w:t>
      </w:r>
      <w:proofErr w:type="spellEnd"/>
      <w:r w:rsidRPr="009628B7">
        <w:rPr>
          <w:rFonts w:ascii="Times New Roman" w:hAnsi="Times New Roman" w:cs="Times New Roman"/>
          <w:sz w:val="28"/>
          <w:szCs w:val="28"/>
        </w:rPr>
        <w:t xml:space="preserve"> розвитку (</w:t>
      </w:r>
      <w:proofErr w:type="spellStart"/>
      <w:r w:rsidRPr="009628B7">
        <w:rPr>
          <w:rFonts w:ascii="Times New Roman" w:hAnsi="Times New Roman" w:cs="Times New Roman"/>
          <w:sz w:val="28"/>
          <w:szCs w:val="28"/>
        </w:rPr>
        <w:t>нерізко</w:t>
      </w:r>
      <w:proofErr w:type="spellEnd"/>
      <w:r w:rsidRPr="009628B7">
        <w:rPr>
          <w:rFonts w:ascii="Times New Roman" w:hAnsi="Times New Roman" w:cs="Times New Roman"/>
          <w:sz w:val="28"/>
          <w:szCs w:val="28"/>
        </w:rPr>
        <w:t xml:space="preserve"> виражений загальний недорозвиток мови), із заїкуватістю, з вадами вимови окремих фонем, з дизартрією, алалією, </w:t>
      </w:r>
      <w:proofErr w:type="spellStart"/>
      <w:r w:rsidRPr="009628B7">
        <w:rPr>
          <w:rFonts w:ascii="Times New Roman" w:hAnsi="Times New Roman" w:cs="Times New Roman"/>
          <w:sz w:val="28"/>
          <w:szCs w:val="28"/>
        </w:rPr>
        <w:t>ринолалією</w:t>
      </w:r>
      <w:proofErr w:type="spellEnd"/>
      <w:r w:rsidRPr="009628B7">
        <w:rPr>
          <w:rFonts w:ascii="Times New Roman" w:hAnsi="Times New Roman" w:cs="Times New Roman"/>
          <w:sz w:val="28"/>
          <w:szCs w:val="28"/>
        </w:rPr>
        <w:t>.</w:t>
      </w:r>
    </w:p>
    <w:p w:rsidR="00296FA7" w:rsidRPr="009628B7" w:rsidRDefault="00296FA7" w:rsidP="009628B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628B7">
        <w:rPr>
          <w:sz w:val="28"/>
          <w:szCs w:val="28"/>
        </w:rPr>
        <w:t>По можливості до груп добирають дітей з однорідними порушеннями мови й однакового віку. Допускається комплектування груп учнів з різних класів.</w:t>
      </w:r>
    </w:p>
    <w:p w:rsidR="00296FA7" w:rsidRPr="009628B7" w:rsidRDefault="00296FA7" w:rsidP="009628B7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B7">
        <w:rPr>
          <w:rFonts w:ascii="Times New Roman" w:hAnsi="Times New Roman" w:cs="Times New Roman"/>
          <w:sz w:val="28"/>
          <w:szCs w:val="28"/>
        </w:rPr>
        <w:t xml:space="preserve">Заняття з кожною групою дітей на логопедичному пункті проводять 3 рази на тиждень (через день) і відмічають у журналі обліку відвідування </w:t>
      </w:r>
      <w:r w:rsidR="009628B7" w:rsidRPr="009628B7">
        <w:rPr>
          <w:rFonts w:ascii="Times New Roman" w:hAnsi="Times New Roman" w:cs="Times New Roman"/>
          <w:sz w:val="28"/>
          <w:szCs w:val="28"/>
        </w:rPr>
        <w:t>згідно з вимогами Положення про логопедичні пункти системи освіти</w:t>
      </w:r>
      <w:r w:rsidRPr="009628B7">
        <w:rPr>
          <w:rFonts w:ascii="Times New Roman" w:hAnsi="Times New Roman" w:cs="Times New Roman"/>
          <w:sz w:val="28"/>
          <w:szCs w:val="28"/>
        </w:rPr>
        <w:t>.</w:t>
      </w:r>
    </w:p>
    <w:p w:rsidR="00296FA7" w:rsidRPr="009628B7" w:rsidRDefault="00296FA7" w:rsidP="009628B7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B7">
        <w:rPr>
          <w:rFonts w:ascii="Times New Roman" w:hAnsi="Times New Roman" w:cs="Times New Roman"/>
          <w:sz w:val="28"/>
          <w:szCs w:val="28"/>
        </w:rPr>
        <w:t>Тривалість логопедичних занять для кожної групи - одна академічна година (45 хвилин).</w:t>
      </w:r>
    </w:p>
    <w:p w:rsidR="00296FA7" w:rsidRPr="009628B7" w:rsidRDefault="00296FA7" w:rsidP="009628B7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B7">
        <w:rPr>
          <w:rFonts w:ascii="Times New Roman" w:hAnsi="Times New Roman" w:cs="Times New Roman"/>
          <w:sz w:val="28"/>
          <w:szCs w:val="28"/>
        </w:rPr>
        <w:t xml:space="preserve">З учнями, у яких наявні дизартрія, </w:t>
      </w:r>
      <w:proofErr w:type="spellStart"/>
      <w:r w:rsidRPr="009628B7">
        <w:rPr>
          <w:rFonts w:ascii="Times New Roman" w:hAnsi="Times New Roman" w:cs="Times New Roman"/>
          <w:sz w:val="28"/>
          <w:szCs w:val="28"/>
        </w:rPr>
        <w:t>ринолалія</w:t>
      </w:r>
      <w:proofErr w:type="spellEnd"/>
      <w:r w:rsidRPr="009628B7">
        <w:rPr>
          <w:rFonts w:ascii="Times New Roman" w:hAnsi="Times New Roman" w:cs="Times New Roman"/>
          <w:sz w:val="28"/>
          <w:szCs w:val="28"/>
        </w:rPr>
        <w:t xml:space="preserve"> або інші </w:t>
      </w:r>
      <w:proofErr w:type="spellStart"/>
      <w:r w:rsidRPr="009628B7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9628B7">
        <w:rPr>
          <w:rFonts w:ascii="Times New Roman" w:hAnsi="Times New Roman" w:cs="Times New Roman"/>
          <w:sz w:val="28"/>
          <w:szCs w:val="28"/>
        </w:rPr>
        <w:t xml:space="preserve"> дефекти, спричинені порушенням будови артикуляційного апарата, проводять індивідуальні заняття 2 - 3 рази на тиждень по 15 - 20 хвилин з кожною дитиною.</w:t>
      </w:r>
    </w:p>
    <w:p w:rsidR="00296FA7" w:rsidRPr="009628B7" w:rsidRDefault="00296FA7" w:rsidP="009628B7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B7">
        <w:rPr>
          <w:rFonts w:ascii="Times New Roman" w:hAnsi="Times New Roman" w:cs="Times New Roman"/>
          <w:sz w:val="28"/>
          <w:szCs w:val="28"/>
        </w:rPr>
        <w:t>Навчальний матеріал (слова, тексти, малюнки тощо), що використовується для виправлення мови, має відповідати навчально-корекційним завданням, вікові й рівню загальноосвітньої підготовки дітей.</w:t>
      </w:r>
    </w:p>
    <w:p w:rsidR="00296FA7" w:rsidRPr="009628B7" w:rsidRDefault="00296FA7" w:rsidP="009628B7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B7">
        <w:rPr>
          <w:rFonts w:ascii="Times New Roman" w:hAnsi="Times New Roman" w:cs="Times New Roman"/>
          <w:sz w:val="28"/>
          <w:szCs w:val="28"/>
        </w:rPr>
        <w:t xml:space="preserve">Результати логопедичних занять відмічають у </w:t>
      </w:r>
      <w:proofErr w:type="spellStart"/>
      <w:r w:rsidRPr="009628B7">
        <w:rPr>
          <w:rFonts w:ascii="Times New Roman" w:hAnsi="Times New Roman" w:cs="Times New Roman"/>
          <w:sz w:val="28"/>
          <w:szCs w:val="28"/>
        </w:rPr>
        <w:t>мовній</w:t>
      </w:r>
      <w:proofErr w:type="spellEnd"/>
      <w:r w:rsidRPr="009628B7">
        <w:rPr>
          <w:rFonts w:ascii="Times New Roman" w:hAnsi="Times New Roman" w:cs="Times New Roman"/>
          <w:sz w:val="28"/>
          <w:szCs w:val="28"/>
        </w:rPr>
        <w:t xml:space="preserve"> картці дитини і доводять до відома класного керівника, вихователя, адміністрації </w:t>
      </w:r>
      <w:r w:rsidR="009628B7">
        <w:rPr>
          <w:rFonts w:ascii="Times New Roman" w:hAnsi="Times New Roman" w:cs="Times New Roman"/>
          <w:sz w:val="28"/>
          <w:szCs w:val="28"/>
        </w:rPr>
        <w:t xml:space="preserve">закладу загальної середньої </w:t>
      </w:r>
      <w:r w:rsidRPr="009628B7">
        <w:rPr>
          <w:rFonts w:ascii="Times New Roman" w:hAnsi="Times New Roman" w:cs="Times New Roman"/>
          <w:sz w:val="28"/>
          <w:szCs w:val="28"/>
        </w:rPr>
        <w:t>чи дошкільної освіти та батьків.</w:t>
      </w:r>
    </w:p>
    <w:p w:rsidR="00296FA7" w:rsidRPr="009628B7" w:rsidRDefault="00296FA7" w:rsidP="009628B7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B7">
        <w:rPr>
          <w:rFonts w:ascii="Times New Roman" w:hAnsi="Times New Roman" w:cs="Times New Roman"/>
          <w:sz w:val="28"/>
          <w:szCs w:val="28"/>
        </w:rPr>
        <w:t xml:space="preserve">У разі потреби дітей з вадами мови логопед направляє для обстеження лікарями-спеціалістами (невропатологом, психоневрологом, отоларингологом та ін.). Висновки лікарів-спеціалістів зберігаються </w:t>
      </w:r>
      <w:r w:rsidR="009628B7">
        <w:rPr>
          <w:rFonts w:ascii="Times New Roman" w:hAnsi="Times New Roman" w:cs="Times New Roman"/>
          <w:sz w:val="28"/>
          <w:szCs w:val="28"/>
        </w:rPr>
        <w:t>у</w:t>
      </w:r>
      <w:r w:rsidRPr="009628B7">
        <w:rPr>
          <w:rFonts w:ascii="Times New Roman" w:hAnsi="Times New Roman" w:cs="Times New Roman"/>
          <w:sz w:val="28"/>
          <w:szCs w:val="28"/>
        </w:rPr>
        <w:t xml:space="preserve"> логопедичному пункті.</w:t>
      </w:r>
    </w:p>
    <w:p w:rsidR="00296FA7" w:rsidRPr="009628B7" w:rsidRDefault="00296FA7" w:rsidP="009628B7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B7">
        <w:rPr>
          <w:rFonts w:ascii="Times New Roman" w:hAnsi="Times New Roman" w:cs="Times New Roman"/>
          <w:sz w:val="28"/>
          <w:szCs w:val="28"/>
        </w:rPr>
        <w:lastRenderedPageBreak/>
        <w:t>Відповідальність за обов'язкове відвідування учнями логопедичних занять, а також за додержання розкладу занять покладається на вчителя-логопеда, класного керівника та адміністрацію школи, де навчаються ці учні.</w:t>
      </w:r>
    </w:p>
    <w:p w:rsidR="00296FA7" w:rsidRPr="009628B7" w:rsidRDefault="00296FA7" w:rsidP="009628B7">
      <w:pPr>
        <w:pStyle w:val="a3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B7">
        <w:rPr>
          <w:rFonts w:ascii="Times New Roman" w:hAnsi="Times New Roman" w:cs="Times New Roman"/>
          <w:sz w:val="28"/>
          <w:szCs w:val="28"/>
        </w:rPr>
        <w:t>Випуск дітей із логопедичного пункту проводиться протягом усього навчального року після усунення в них дефектів мови.</w:t>
      </w:r>
    </w:p>
    <w:p w:rsidR="009628B7" w:rsidRDefault="009628B7" w:rsidP="00296FA7">
      <w:pPr>
        <w:ind w:firstLine="567"/>
        <w:jc w:val="center"/>
        <w:rPr>
          <w:b/>
          <w:sz w:val="28"/>
          <w:szCs w:val="28"/>
        </w:rPr>
      </w:pPr>
    </w:p>
    <w:p w:rsidR="00296FA7" w:rsidRPr="00296FA7" w:rsidRDefault="00296FA7" w:rsidP="00296FA7">
      <w:pPr>
        <w:ind w:firstLine="567"/>
        <w:jc w:val="center"/>
        <w:rPr>
          <w:b/>
          <w:sz w:val="28"/>
          <w:szCs w:val="28"/>
        </w:rPr>
      </w:pPr>
      <w:r w:rsidRPr="00296FA7">
        <w:rPr>
          <w:b/>
          <w:sz w:val="28"/>
          <w:szCs w:val="28"/>
        </w:rPr>
        <w:t>III. Учитель-логопед</w:t>
      </w:r>
    </w:p>
    <w:p w:rsidR="00296FA7" w:rsidRPr="00296FA7" w:rsidRDefault="00296FA7" w:rsidP="00296FA7">
      <w:pPr>
        <w:ind w:firstLine="567"/>
        <w:jc w:val="both"/>
        <w:rPr>
          <w:sz w:val="28"/>
          <w:szCs w:val="28"/>
        </w:rPr>
      </w:pPr>
      <w:r w:rsidRPr="00296FA7">
        <w:rPr>
          <w:sz w:val="28"/>
          <w:szCs w:val="28"/>
        </w:rPr>
        <w:t>3.1. Учителями-логопедами призначають осіб, які мають вищу дефектологічну освіту.</w:t>
      </w:r>
    </w:p>
    <w:p w:rsidR="00296FA7" w:rsidRPr="00296FA7" w:rsidRDefault="00296FA7" w:rsidP="00296FA7">
      <w:pPr>
        <w:ind w:firstLine="567"/>
        <w:jc w:val="both"/>
        <w:rPr>
          <w:sz w:val="28"/>
          <w:szCs w:val="28"/>
        </w:rPr>
      </w:pPr>
      <w:r w:rsidRPr="00296FA7">
        <w:rPr>
          <w:sz w:val="28"/>
          <w:szCs w:val="28"/>
        </w:rPr>
        <w:t xml:space="preserve">3.2. Учителі-логопеди призначаються і звільняються </w:t>
      </w:r>
      <w:r w:rsidR="00124493">
        <w:rPr>
          <w:sz w:val="28"/>
          <w:szCs w:val="28"/>
        </w:rPr>
        <w:t>начальником відділу освіти, молоді та спорту Вигодської селищної ради</w:t>
      </w:r>
      <w:r w:rsidRPr="00296FA7">
        <w:rPr>
          <w:sz w:val="28"/>
          <w:szCs w:val="28"/>
        </w:rPr>
        <w:t>.</w:t>
      </w:r>
    </w:p>
    <w:p w:rsidR="00296FA7" w:rsidRPr="00296FA7" w:rsidRDefault="00296FA7" w:rsidP="00296FA7">
      <w:pPr>
        <w:ind w:firstLine="567"/>
        <w:jc w:val="both"/>
        <w:rPr>
          <w:sz w:val="28"/>
          <w:szCs w:val="28"/>
        </w:rPr>
      </w:pPr>
      <w:r w:rsidRPr="00296FA7">
        <w:rPr>
          <w:sz w:val="28"/>
          <w:szCs w:val="28"/>
        </w:rPr>
        <w:t>3.3. Учитель-логопед відповідає за організацію і проведення роботи на логопедичному пункті перед відділом освіти</w:t>
      </w:r>
      <w:r w:rsidR="00124493">
        <w:rPr>
          <w:sz w:val="28"/>
          <w:szCs w:val="28"/>
        </w:rPr>
        <w:t>, молоді та спорту Вигодської селищної ради</w:t>
      </w:r>
      <w:r w:rsidRPr="00296FA7">
        <w:rPr>
          <w:sz w:val="28"/>
          <w:szCs w:val="28"/>
        </w:rPr>
        <w:t>.</w:t>
      </w:r>
    </w:p>
    <w:p w:rsidR="00296FA7" w:rsidRPr="00296FA7" w:rsidRDefault="00296FA7" w:rsidP="00296FA7">
      <w:pPr>
        <w:ind w:firstLine="567"/>
        <w:jc w:val="both"/>
        <w:rPr>
          <w:sz w:val="28"/>
          <w:szCs w:val="28"/>
        </w:rPr>
      </w:pPr>
      <w:r w:rsidRPr="00296FA7">
        <w:rPr>
          <w:sz w:val="28"/>
          <w:szCs w:val="28"/>
        </w:rPr>
        <w:t>3.4. Праця вчителів-логопедів, які працюють на логопедичних пунктах, оплачується в установленому порядку відповідно до чинного законодавства.</w:t>
      </w:r>
    </w:p>
    <w:p w:rsidR="00296FA7" w:rsidRPr="00296FA7" w:rsidRDefault="00296FA7" w:rsidP="00296FA7">
      <w:pPr>
        <w:ind w:firstLine="567"/>
        <w:jc w:val="both"/>
        <w:rPr>
          <w:sz w:val="28"/>
          <w:szCs w:val="28"/>
        </w:rPr>
      </w:pPr>
      <w:r w:rsidRPr="00296FA7">
        <w:rPr>
          <w:sz w:val="28"/>
          <w:szCs w:val="28"/>
        </w:rPr>
        <w:t xml:space="preserve">3.5. Учитель-логопед веде заняття з дітьми по виправленню дефектів усної і писемної мови, сприяє подоланню зумовленої ними неуспішності з рідної мови; здійснює систематичний зв'язок із заступниками директорів шкіл з навчальної роботи і класними керівниками учнів, що відвідують логопедичний пункт, відвідує </w:t>
      </w:r>
      <w:proofErr w:type="spellStart"/>
      <w:r w:rsidRPr="00296FA7">
        <w:rPr>
          <w:sz w:val="28"/>
          <w:szCs w:val="28"/>
        </w:rPr>
        <w:t>уроки</w:t>
      </w:r>
      <w:proofErr w:type="spellEnd"/>
      <w:r w:rsidRPr="00296FA7">
        <w:rPr>
          <w:sz w:val="28"/>
          <w:szCs w:val="28"/>
        </w:rPr>
        <w:t xml:space="preserve"> у прикріплених школах, щоб виробити єдину спрямованість у роботі з учнями, які мають вади мови; складає щорічний звіт про роботу і подає його у </w:t>
      </w:r>
      <w:r>
        <w:rPr>
          <w:sz w:val="28"/>
          <w:szCs w:val="28"/>
        </w:rPr>
        <w:t>відділ освіти, молоді та спорту Вигодської селищної ради</w:t>
      </w:r>
      <w:r w:rsidRPr="00296FA7">
        <w:rPr>
          <w:sz w:val="28"/>
          <w:szCs w:val="28"/>
        </w:rPr>
        <w:t xml:space="preserve">; бере участь у засіданнях методичних об'єднань учителів-логопедів; інформує педагогічні ради прикріплених шкіл про завдання, зміст, наслідки роботи логопедичного пункту; здійснює зв'язок з закладами дошкільної освіти, школами для дітей з важкими порушеннями мови, логопедами та лікарями-спеціалістами дитячих </w:t>
      </w:r>
      <w:proofErr w:type="spellStart"/>
      <w:r w:rsidRPr="00296FA7">
        <w:rPr>
          <w:sz w:val="28"/>
          <w:szCs w:val="28"/>
        </w:rPr>
        <w:t>поліклінік</w:t>
      </w:r>
      <w:proofErr w:type="spellEnd"/>
      <w:r w:rsidRPr="00296FA7">
        <w:rPr>
          <w:sz w:val="28"/>
          <w:szCs w:val="28"/>
        </w:rPr>
        <w:t xml:space="preserve">; веде пропаганду логопедичних знань серед батьків; періодично виступає на батьківських зборах з доповідями про завдання і специфіку логопедичної роботи щодо підвищення успішності учнів; надає батькам консультації, які занотовуються у журналі обліку консультацій </w:t>
      </w:r>
      <w:r w:rsidR="00124493" w:rsidRPr="009628B7">
        <w:rPr>
          <w:sz w:val="28"/>
          <w:szCs w:val="28"/>
        </w:rPr>
        <w:t>згідно з вимогами Положення про логопедичні пункти системи освіти</w:t>
      </w:r>
      <w:r w:rsidRPr="00296FA7">
        <w:rPr>
          <w:sz w:val="28"/>
          <w:szCs w:val="28"/>
        </w:rPr>
        <w:t>.</w:t>
      </w:r>
    </w:p>
    <w:p w:rsidR="00296FA7" w:rsidRDefault="00124493" w:rsidP="00296F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296FA7" w:rsidRPr="00296FA7">
        <w:rPr>
          <w:sz w:val="28"/>
          <w:szCs w:val="28"/>
        </w:rPr>
        <w:t>Учитель-логопед зобов'язаний систематично підвищувати свою кваліфікацію. Логопед проходить перепідготовку та атестацію у порядку, передбаченому для вчителів-дефектологів.</w:t>
      </w:r>
    </w:p>
    <w:p w:rsidR="00124493" w:rsidRPr="00296FA7" w:rsidRDefault="00124493" w:rsidP="001244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124493">
        <w:rPr>
          <w:sz w:val="28"/>
          <w:szCs w:val="28"/>
        </w:rPr>
        <w:t>Учитель - логопед несе відповідальність за повне виконання покладених на</w:t>
      </w:r>
      <w:r>
        <w:rPr>
          <w:sz w:val="28"/>
          <w:szCs w:val="28"/>
        </w:rPr>
        <w:t xml:space="preserve"> </w:t>
      </w:r>
      <w:r w:rsidRPr="00124493">
        <w:rPr>
          <w:sz w:val="28"/>
          <w:szCs w:val="28"/>
        </w:rPr>
        <w:t>логопедичний пункт завдань та функцій, а також за створення безпечних і</w:t>
      </w:r>
      <w:r>
        <w:rPr>
          <w:sz w:val="28"/>
          <w:szCs w:val="28"/>
        </w:rPr>
        <w:t xml:space="preserve"> </w:t>
      </w:r>
      <w:r w:rsidRPr="00124493">
        <w:rPr>
          <w:sz w:val="28"/>
          <w:szCs w:val="28"/>
        </w:rPr>
        <w:t>нешкідливих умов під час занять.</w:t>
      </w:r>
    </w:p>
    <w:p w:rsidR="00124493" w:rsidRDefault="00124493" w:rsidP="00296FA7">
      <w:pPr>
        <w:ind w:firstLine="567"/>
        <w:jc w:val="center"/>
        <w:rPr>
          <w:b/>
          <w:sz w:val="28"/>
          <w:szCs w:val="28"/>
        </w:rPr>
      </w:pPr>
    </w:p>
    <w:p w:rsidR="00296FA7" w:rsidRPr="00296FA7" w:rsidRDefault="00296FA7" w:rsidP="00296FA7">
      <w:pPr>
        <w:ind w:firstLine="567"/>
        <w:jc w:val="center"/>
        <w:rPr>
          <w:b/>
          <w:sz w:val="28"/>
          <w:szCs w:val="28"/>
        </w:rPr>
      </w:pPr>
      <w:r w:rsidRPr="00296FA7">
        <w:rPr>
          <w:b/>
          <w:sz w:val="28"/>
          <w:szCs w:val="28"/>
        </w:rPr>
        <w:t>IV. Керівництво і контроль за логопедичною роботою</w:t>
      </w:r>
    </w:p>
    <w:p w:rsidR="00296FA7" w:rsidRDefault="00296FA7" w:rsidP="00296FA7">
      <w:pPr>
        <w:ind w:firstLine="567"/>
        <w:jc w:val="both"/>
        <w:rPr>
          <w:sz w:val="28"/>
          <w:szCs w:val="28"/>
        </w:rPr>
      </w:pPr>
      <w:r w:rsidRPr="00296FA7">
        <w:rPr>
          <w:sz w:val="28"/>
          <w:szCs w:val="28"/>
        </w:rPr>
        <w:t xml:space="preserve">4.1. Безпосереднє керівництво і контроль за логопедичною роботою учителів-логопедів здійснює </w:t>
      </w:r>
      <w:r>
        <w:rPr>
          <w:sz w:val="28"/>
          <w:szCs w:val="28"/>
        </w:rPr>
        <w:t>відділ освіти, молоді та спорту Вигодської селищної ради</w:t>
      </w:r>
      <w:r w:rsidRPr="00296FA7">
        <w:rPr>
          <w:sz w:val="28"/>
          <w:szCs w:val="28"/>
        </w:rPr>
        <w:t>.</w:t>
      </w:r>
    </w:p>
    <w:p w:rsidR="00EC1CB5" w:rsidRPr="00EC1CB5" w:rsidRDefault="00EC1CB5" w:rsidP="00EC1C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EC1CB5">
        <w:rPr>
          <w:sz w:val="28"/>
          <w:szCs w:val="28"/>
        </w:rPr>
        <w:t>До вчителя-логопеда може застосовуватися відповідальність згідно чинного</w:t>
      </w:r>
      <w:r>
        <w:rPr>
          <w:sz w:val="28"/>
          <w:szCs w:val="28"/>
        </w:rPr>
        <w:t xml:space="preserve"> </w:t>
      </w:r>
      <w:r w:rsidRPr="00EC1CB5">
        <w:rPr>
          <w:sz w:val="28"/>
          <w:szCs w:val="28"/>
        </w:rPr>
        <w:t>законодавства.</w:t>
      </w:r>
    </w:p>
    <w:p w:rsidR="00296FA7" w:rsidRPr="00296FA7" w:rsidRDefault="00296FA7" w:rsidP="00296FA7">
      <w:pPr>
        <w:ind w:firstLine="567"/>
        <w:jc w:val="center"/>
        <w:rPr>
          <w:b/>
          <w:sz w:val="28"/>
          <w:szCs w:val="28"/>
        </w:rPr>
      </w:pPr>
      <w:r w:rsidRPr="00296FA7">
        <w:rPr>
          <w:b/>
          <w:sz w:val="28"/>
          <w:szCs w:val="28"/>
        </w:rPr>
        <w:lastRenderedPageBreak/>
        <w:t>V. Приміщення, обладнання і фінансування логопедичного пункту</w:t>
      </w:r>
    </w:p>
    <w:p w:rsidR="00296FA7" w:rsidRPr="00296FA7" w:rsidRDefault="00296FA7" w:rsidP="00296FA7">
      <w:pPr>
        <w:ind w:firstLine="567"/>
        <w:jc w:val="both"/>
        <w:rPr>
          <w:sz w:val="28"/>
          <w:szCs w:val="28"/>
        </w:rPr>
      </w:pPr>
      <w:r w:rsidRPr="00296FA7">
        <w:rPr>
          <w:sz w:val="28"/>
          <w:szCs w:val="28"/>
        </w:rPr>
        <w:t>5.1. Логопедичний пункт може розміщуватися у приміщенн</w:t>
      </w:r>
      <w:r w:rsidR="00124493">
        <w:rPr>
          <w:sz w:val="28"/>
          <w:szCs w:val="28"/>
        </w:rPr>
        <w:t xml:space="preserve">ях закладів дошкільної та загальної середньої освіти </w:t>
      </w:r>
      <w:r w:rsidR="00C732CF">
        <w:rPr>
          <w:sz w:val="28"/>
          <w:szCs w:val="28"/>
        </w:rPr>
        <w:t xml:space="preserve">або </w:t>
      </w:r>
      <w:r w:rsidRPr="00296FA7">
        <w:rPr>
          <w:sz w:val="28"/>
          <w:szCs w:val="28"/>
        </w:rPr>
        <w:t>у приміщенні відділ</w:t>
      </w:r>
      <w:r w:rsidR="00C732CF">
        <w:rPr>
          <w:sz w:val="28"/>
          <w:szCs w:val="28"/>
        </w:rPr>
        <w:t>у</w:t>
      </w:r>
      <w:r w:rsidRPr="00296FA7">
        <w:rPr>
          <w:sz w:val="28"/>
          <w:szCs w:val="28"/>
        </w:rPr>
        <w:t xml:space="preserve"> освіти</w:t>
      </w:r>
      <w:r w:rsidR="00C732CF">
        <w:rPr>
          <w:sz w:val="28"/>
          <w:szCs w:val="28"/>
        </w:rPr>
        <w:t>, молоді та спорту Вигодської селищної ради</w:t>
      </w:r>
      <w:r w:rsidRPr="00296FA7">
        <w:rPr>
          <w:sz w:val="28"/>
          <w:szCs w:val="28"/>
        </w:rPr>
        <w:t>.</w:t>
      </w:r>
    </w:p>
    <w:p w:rsidR="00296FA7" w:rsidRPr="00296FA7" w:rsidRDefault="00296FA7" w:rsidP="00296FA7">
      <w:pPr>
        <w:ind w:firstLine="567"/>
        <w:jc w:val="both"/>
        <w:rPr>
          <w:sz w:val="28"/>
          <w:szCs w:val="28"/>
        </w:rPr>
      </w:pPr>
      <w:r w:rsidRPr="00296FA7">
        <w:rPr>
          <w:sz w:val="28"/>
          <w:szCs w:val="28"/>
        </w:rPr>
        <w:t xml:space="preserve">5.2. Логопедичний пункт, розміщений у </w:t>
      </w:r>
      <w:r w:rsidR="00C732CF">
        <w:rPr>
          <w:sz w:val="28"/>
          <w:szCs w:val="28"/>
        </w:rPr>
        <w:t>закладі загальної середньої освіти</w:t>
      </w:r>
      <w:r w:rsidRPr="00296FA7">
        <w:rPr>
          <w:sz w:val="28"/>
          <w:szCs w:val="28"/>
        </w:rPr>
        <w:t>, вважається класом-комплектом при встановленні штатів школи тільки стосовно кількості ставок робітничого і обслуговуючого персоналу.</w:t>
      </w:r>
    </w:p>
    <w:p w:rsidR="00296FA7" w:rsidRPr="00296FA7" w:rsidRDefault="00296FA7" w:rsidP="00296FA7">
      <w:pPr>
        <w:ind w:firstLine="567"/>
        <w:jc w:val="both"/>
        <w:rPr>
          <w:sz w:val="28"/>
          <w:szCs w:val="28"/>
        </w:rPr>
      </w:pPr>
      <w:r w:rsidRPr="00296FA7">
        <w:rPr>
          <w:sz w:val="28"/>
          <w:szCs w:val="28"/>
        </w:rPr>
        <w:t xml:space="preserve">5.3. Для логопедичного пункту виділяється кабінет площею не менше 20 </w:t>
      </w:r>
      <w:proofErr w:type="spellStart"/>
      <w:r w:rsidRPr="00296FA7">
        <w:rPr>
          <w:sz w:val="28"/>
          <w:szCs w:val="28"/>
        </w:rPr>
        <w:t>кв.м</w:t>
      </w:r>
      <w:proofErr w:type="spellEnd"/>
      <w:r w:rsidRPr="00296FA7">
        <w:rPr>
          <w:sz w:val="28"/>
          <w:szCs w:val="28"/>
        </w:rPr>
        <w:t>., який відповідає санітарно-гігієнічним вимогам.</w:t>
      </w:r>
    </w:p>
    <w:p w:rsidR="00296FA7" w:rsidRPr="00296FA7" w:rsidRDefault="00EC1CB5" w:rsidP="00296F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296FA7" w:rsidRPr="00296FA7">
        <w:rPr>
          <w:sz w:val="28"/>
          <w:szCs w:val="28"/>
        </w:rPr>
        <w:t>Логопедичний пункт забезпечується спеціальним обладнанням</w:t>
      </w:r>
      <w:r w:rsidR="00C732CF">
        <w:rPr>
          <w:sz w:val="28"/>
          <w:szCs w:val="28"/>
        </w:rPr>
        <w:t xml:space="preserve"> </w:t>
      </w:r>
      <w:r w:rsidR="00C732CF" w:rsidRPr="009628B7">
        <w:rPr>
          <w:sz w:val="28"/>
          <w:szCs w:val="28"/>
        </w:rPr>
        <w:t>згідно з вимогами Положення про логопедичні пункти системи освіти</w:t>
      </w:r>
      <w:r w:rsidR="00296FA7" w:rsidRPr="00296FA7">
        <w:rPr>
          <w:sz w:val="28"/>
          <w:szCs w:val="28"/>
        </w:rPr>
        <w:t>.</w:t>
      </w:r>
    </w:p>
    <w:p w:rsidR="00EC1CB5" w:rsidRPr="00EC1CB5" w:rsidRDefault="00EC1CB5" w:rsidP="00EC1C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EC1CB5">
        <w:rPr>
          <w:sz w:val="28"/>
          <w:szCs w:val="28"/>
        </w:rPr>
        <w:t>На відділ освіти, молоді та спорту покладається відповідальність</w:t>
      </w:r>
      <w:r>
        <w:rPr>
          <w:sz w:val="28"/>
          <w:szCs w:val="28"/>
        </w:rPr>
        <w:t xml:space="preserve"> </w:t>
      </w:r>
      <w:r w:rsidRPr="00EC1CB5">
        <w:rPr>
          <w:sz w:val="28"/>
          <w:szCs w:val="28"/>
        </w:rPr>
        <w:t>за обладнання логопедичного пункту необхідним спеціальним обладнанням.</w:t>
      </w:r>
    </w:p>
    <w:p w:rsidR="00EC1CB5" w:rsidRPr="00EC1CB5" w:rsidRDefault="00EC1CB5" w:rsidP="00EC1CB5">
      <w:pPr>
        <w:ind w:firstLine="567"/>
        <w:jc w:val="both"/>
        <w:rPr>
          <w:sz w:val="28"/>
          <w:szCs w:val="28"/>
        </w:rPr>
      </w:pPr>
      <w:r w:rsidRPr="00EC1CB5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EC1CB5">
        <w:rPr>
          <w:sz w:val="28"/>
          <w:szCs w:val="28"/>
        </w:rPr>
        <w:t>. Логопедичний пункт фінансується відповідно до кошторису відділу освіти,</w:t>
      </w:r>
      <w:r>
        <w:rPr>
          <w:sz w:val="28"/>
          <w:szCs w:val="28"/>
        </w:rPr>
        <w:t xml:space="preserve"> </w:t>
      </w:r>
      <w:r w:rsidRPr="00EC1CB5">
        <w:rPr>
          <w:sz w:val="28"/>
          <w:szCs w:val="28"/>
        </w:rPr>
        <w:t>молоді та спорту та ліквідовується у порядку, передбаченому чинним</w:t>
      </w:r>
      <w:r>
        <w:rPr>
          <w:sz w:val="28"/>
          <w:szCs w:val="28"/>
        </w:rPr>
        <w:t xml:space="preserve"> </w:t>
      </w:r>
      <w:r w:rsidRPr="00EC1CB5">
        <w:rPr>
          <w:sz w:val="28"/>
          <w:szCs w:val="28"/>
        </w:rPr>
        <w:t>законодавством.</w:t>
      </w:r>
    </w:p>
    <w:p w:rsidR="00C47549" w:rsidRPr="00EC1CB5" w:rsidRDefault="00EC1CB5" w:rsidP="00EC1C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EC1CB5">
        <w:rPr>
          <w:sz w:val="28"/>
          <w:szCs w:val="28"/>
        </w:rPr>
        <w:t>. Зміни та доповнення до цього Положення можуть бути внесені за ініціативи</w:t>
      </w:r>
      <w:r>
        <w:rPr>
          <w:sz w:val="28"/>
          <w:szCs w:val="28"/>
        </w:rPr>
        <w:t xml:space="preserve"> </w:t>
      </w:r>
      <w:r w:rsidRPr="00EC1CB5">
        <w:rPr>
          <w:sz w:val="28"/>
          <w:szCs w:val="28"/>
        </w:rPr>
        <w:t>начальника відділу освіти, культури, молоді та спорту, учителя-логопеда, а</w:t>
      </w:r>
      <w:r>
        <w:rPr>
          <w:sz w:val="28"/>
          <w:szCs w:val="28"/>
        </w:rPr>
        <w:t xml:space="preserve"> </w:t>
      </w:r>
      <w:r w:rsidRPr="00EC1CB5">
        <w:rPr>
          <w:sz w:val="28"/>
          <w:szCs w:val="28"/>
        </w:rPr>
        <w:t>також з метою приведення Положення у відповідність до чинного законодавства.</w:t>
      </w:r>
    </w:p>
    <w:p w:rsidR="00C47549" w:rsidRPr="00C47549" w:rsidRDefault="00C47549" w:rsidP="00C47549">
      <w:pPr>
        <w:autoSpaceDE w:val="0"/>
        <w:autoSpaceDN w:val="0"/>
        <w:adjustRightInd w:val="0"/>
        <w:rPr>
          <w:sz w:val="28"/>
          <w:szCs w:val="28"/>
        </w:rPr>
      </w:pPr>
    </w:p>
    <w:p w:rsidR="00C47549" w:rsidRPr="00C47549" w:rsidRDefault="00C47549" w:rsidP="006E0735">
      <w:pPr>
        <w:autoSpaceDE w:val="0"/>
        <w:autoSpaceDN w:val="0"/>
        <w:adjustRightInd w:val="0"/>
        <w:rPr>
          <w:sz w:val="28"/>
          <w:szCs w:val="28"/>
        </w:rPr>
      </w:pPr>
      <w:r w:rsidRPr="00C47549">
        <w:rPr>
          <w:sz w:val="28"/>
          <w:szCs w:val="28"/>
        </w:rPr>
        <w:t>Начальник відділу</w:t>
      </w:r>
    </w:p>
    <w:p w:rsidR="00C47549" w:rsidRPr="00C47549" w:rsidRDefault="00C47549" w:rsidP="006E0735">
      <w:pPr>
        <w:autoSpaceDE w:val="0"/>
        <w:autoSpaceDN w:val="0"/>
        <w:adjustRightInd w:val="0"/>
        <w:rPr>
          <w:sz w:val="28"/>
          <w:szCs w:val="28"/>
        </w:rPr>
      </w:pPr>
      <w:r w:rsidRPr="00C47549">
        <w:rPr>
          <w:sz w:val="28"/>
          <w:szCs w:val="28"/>
        </w:rPr>
        <w:t>освіти, молоді та спорту                                                                    В.Олійник</w:t>
      </w:r>
    </w:p>
    <w:p w:rsidR="00F942D4" w:rsidRPr="00C47549" w:rsidRDefault="00CB207D" w:rsidP="00C47549"/>
    <w:sectPr w:rsidR="00F942D4" w:rsidRPr="00C47549" w:rsidSect="00BA4C92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C9" w:rsidRDefault="00AA0CC9" w:rsidP="006B6BD3">
      <w:r>
        <w:separator/>
      </w:r>
    </w:p>
  </w:endnote>
  <w:endnote w:type="continuationSeparator" w:id="0">
    <w:p w:rsidR="00AA0CC9" w:rsidRDefault="00AA0CC9" w:rsidP="006B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charset w:val="CC"/>
    <w:family w:val="swiss"/>
    <w:pitch w:val="variable"/>
    <w:sig w:usb0="E5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C9" w:rsidRDefault="00AA0CC9" w:rsidP="006B6BD3">
      <w:r>
        <w:separator/>
      </w:r>
    </w:p>
  </w:footnote>
  <w:footnote w:type="continuationSeparator" w:id="0">
    <w:p w:rsidR="00AA0CC9" w:rsidRDefault="00AA0CC9" w:rsidP="006B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BD3" w:rsidRDefault="006B6BD3" w:rsidP="00C30AF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4086"/>
    <w:multiLevelType w:val="multilevel"/>
    <w:tmpl w:val="572A60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905483"/>
    <w:multiLevelType w:val="multilevel"/>
    <w:tmpl w:val="F370D538"/>
    <w:lvl w:ilvl="0">
      <w:start w:val="6"/>
      <w:numFmt w:val="decimal"/>
      <w:lvlText w:val="7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4D0C12"/>
    <w:multiLevelType w:val="hybridMultilevel"/>
    <w:tmpl w:val="59A8E6FC"/>
    <w:lvl w:ilvl="0" w:tplc="08842100">
      <w:start w:val="1"/>
      <w:numFmt w:val="decimal"/>
      <w:lvlText w:val="%1."/>
      <w:lvlJc w:val="left"/>
      <w:pPr>
        <w:ind w:left="927" w:hanging="360"/>
      </w:pPr>
      <w:rPr>
        <w:rFonts w:eastAsia="Microsoft Sans Serif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761A87"/>
    <w:multiLevelType w:val="hybridMultilevel"/>
    <w:tmpl w:val="40C6469C"/>
    <w:lvl w:ilvl="0" w:tplc="3E1C41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552F8"/>
    <w:multiLevelType w:val="multilevel"/>
    <w:tmpl w:val="90465110"/>
    <w:lvl w:ilvl="0">
      <w:start w:val="1"/>
      <w:numFmt w:val="decimal"/>
      <w:lvlText w:val="7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32"/>
    <w:rsid w:val="000227EB"/>
    <w:rsid w:val="00124493"/>
    <w:rsid w:val="00173A44"/>
    <w:rsid w:val="001F4C03"/>
    <w:rsid w:val="00250132"/>
    <w:rsid w:val="00296FA7"/>
    <w:rsid w:val="00484C0B"/>
    <w:rsid w:val="004B0828"/>
    <w:rsid w:val="005C26CD"/>
    <w:rsid w:val="005F1772"/>
    <w:rsid w:val="006A41FA"/>
    <w:rsid w:val="006B6BD3"/>
    <w:rsid w:val="006E0735"/>
    <w:rsid w:val="00733904"/>
    <w:rsid w:val="007C1E6F"/>
    <w:rsid w:val="00811E62"/>
    <w:rsid w:val="009628B7"/>
    <w:rsid w:val="009A4121"/>
    <w:rsid w:val="00A341D4"/>
    <w:rsid w:val="00A74861"/>
    <w:rsid w:val="00AA0CC9"/>
    <w:rsid w:val="00B66E52"/>
    <w:rsid w:val="00C30AF4"/>
    <w:rsid w:val="00C47549"/>
    <w:rsid w:val="00C732CF"/>
    <w:rsid w:val="00CB207D"/>
    <w:rsid w:val="00CF06AA"/>
    <w:rsid w:val="00E30BFF"/>
    <w:rsid w:val="00EC1CB5"/>
    <w:rsid w:val="00F1290C"/>
    <w:rsid w:val="00F3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EFFC6-8F25-4B56-9C8A-FD671664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501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2501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unhideWhenUsed/>
    <w:rsid w:val="00C47549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C4754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nhideWhenUsed/>
    <w:rsid w:val="00C47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C4754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h38">
    <w:name w:val="ch38"/>
    <w:basedOn w:val="a"/>
    <w:rsid w:val="00C47549"/>
    <w:pPr>
      <w:spacing w:before="100" w:beforeAutospacing="1" w:after="100" w:afterAutospacing="1"/>
    </w:pPr>
    <w:rPr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B6B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6BD3"/>
    <w:rPr>
      <w:rFonts w:ascii="Tahoma" w:eastAsia="Times New Roman" w:hAnsi="Tahoma" w:cs="Tahoma"/>
      <w:sz w:val="16"/>
      <w:szCs w:val="16"/>
      <w:lang w:eastAsia="uk-UA"/>
    </w:rPr>
  </w:style>
  <w:style w:type="paragraph" w:styleId="a8">
    <w:name w:val="header"/>
    <w:basedOn w:val="a"/>
    <w:link w:val="a9"/>
    <w:uiPriority w:val="99"/>
    <w:unhideWhenUsed/>
    <w:rsid w:val="006B6BD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6BD3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footer"/>
    <w:basedOn w:val="a"/>
    <w:link w:val="ab"/>
    <w:uiPriority w:val="99"/>
    <w:unhideWhenUsed/>
    <w:rsid w:val="006B6BD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6BD3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6436</Words>
  <Characters>3670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SONY</cp:lastModifiedBy>
  <cp:revision>2</cp:revision>
  <dcterms:created xsi:type="dcterms:W3CDTF">2019-08-19T07:32:00Z</dcterms:created>
  <dcterms:modified xsi:type="dcterms:W3CDTF">2019-08-19T07:32:00Z</dcterms:modified>
</cp:coreProperties>
</file>