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F44649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26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1C6698">
        <w:rPr>
          <w:sz w:val="28"/>
          <w:szCs w:val="28"/>
          <w:lang w:val="uk-UA"/>
        </w:rPr>
        <w:t xml:space="preserve"> </w:t>
      </w:r>
      <w:r w:rsidR="00F44649">
        <w:rPr>
          <w:sz w:val="28"/>
          <w:szCs w:val="28"/>
          <w:lang w:val="uk-UA"/>
        </w:rPr>
        <w:t>198-7</w:t>
      </w:r>
      <w:r w:rsidR="001C6698">
        <w:rPr>
          <w:sz w:val="28"/>
          <w:szCs w:val="28"/>
          <w:lang w:val="uk-UA"/>
        </w:rPr>
        <w:t>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6B2216" w:rsidRPr="006B2216" w:rsidRDefault="00F44649" w:rsidP="006B2216">
      <w:pPr>
        <w:rPr>
          <w:b/>
          <w:sz w:val="26"/>
          <w:szCs w:val="26"/>
        </w:rPr>
      </w:pPr>
      <w:r w:rsidRPr="006B2216">
        <w:rPr>
          <w:b/>
          <w:sz w:val="26"/>
          <w:szCs w:val="26"/>
        </w:rPr>
        <w:t xml:space="preserve">Про передачу в оперативне </w:t>
      </w:r>
    </w:p>
    <w:p w:rsidR="006B2216" w:rsidRPr="006B2216" w:rsidRDefault="00F44649" w:rsidP="006B2216">
      <w:pPr>
        <w:rPr>
          <w:b/>
          <w:sz w:val="26"/>
          <w:szCs w:val="26"/>
        </w:rPr>
      </w:pPr>
      <w:r w:rsidRPr="006B2216">
        <w:rPr>
          <w:rStyle w:val="22"/>
          <w:bCs w:val="0"/>
          <w:sz w:val="26"/>
          <w:szCs w:val="26"/>
        </w:rPr>
        <w:t xml:space="preserve">управління </w:t>
      </w:r>
      <w:r w:rsidRPr="006B2216">
        <w:rPr>
          <w:b/>
          <w:sz w:val="26"/>
          <w:szCs w:val="26"/>
        </w:rPr>
        <w:t xml:space="preserve">Комунальному </w:t>
      </w:r>
    </w:p>
    <w:p w:rsidR="00F44649" w:rsidRPr="006B2216" w:rsidRDefault="00F44649" w:rsidP="006B2216">
      <w:pPr>
        <w:rPr>
          <w:b/>
          <w:sz w:val="26"/>
          <w:szCs w:val="26"/>
        </w:rPr>
      </w:pPr>
      <w:r w:rsidRPr="006B2216">
        <w:rPr>
          <w:b/>
          <w:sz w:val="26"/>
          <w:szCs w:val="26"/>
        </w:rPr>
        <w:t>некомерцій</w:t>
      </w:r>
      <w:r w:rsidR="006B2216" w:rsidRPr="006B2216">
        <w:rPr>
          <w:b/>
          <w:sz w:val="26"/>
          <w:szCs w:val="26"/>
        </w:rPr>
        <w:t>ному</w:t>
      </w:r>
      <w:r w:rsidRPr="006B2216">
        <w:rPr>
          <w:b/>
          <w:sz w:val="26"/>
          <w:szCs w:val="26"/>
        </w:rPr>
        <w:t xml:space="preserve"> </w:t>
      </w:r>
      <w:proofErr w:type="gramStart"/>
      <w:r w:rsidRPr="006B2216">
        <w:rPr>
          <w:b/>
          <w:sz w:val="26"/>
          <w:szCs w:val="26"/>
        </w:rPr>
        <w:t>п</w:t>
      </w:r>
      <w:proofErr w:type="gramEnd"/>
      <w:r w:rsidRPr="006B2216">
        <w:rPr>
          <w:b/>
          <w:sz w:val="26"/>
          <w:szCs w:val="26"/>
        </w:rPr>
        <w:t xml:space="preserve">ідприємству </w:t>
      </w:r>
    </w:p>
    <w:p w:rsidR="00F44649" w:rsidRPr="006B2216" w:rsidRDefault="00F44649" w:rsidP="006B2216">
      <w:pPr>
        <w:rPr>
          <w:b/>
          <w:sz w:val="26"/>
          <w:szCs w:val="26"/>
        </w:rPr>
      </w:pPr>
      <w:r w:rsidRPr="006B2216">
        <w:rPr>
          <w:b/>
          <w:sz w:val="26"/>
          <w:szCs w:val="26"/>
        </w:rPr>
        <w:t xml:space="preserve">«Центр первинної медичної допомоги» </w:t>
      </w:r>
    </w:p>
    <w:p w:rsidR="00F44649" w:rsidRPr="006B2216" w:rsidRDefault="00F44649" w:rsidP="006B2216">
      <w:pPr>
        <w:rPr>
          <w:b/>
          <w:sz w:val="26"/>
          <w:szCs w:val="26"/>
        </w:rPr>
      </w:pPr>
      <w:proofErr w:type="spellStart"/>
      <w:r w:rsidRPr="006B2216">
        <w:rPr>
          <w:b/>
          <w:sz w:val="26"/>
          <w:szCs w:val="26"/>
        </w:rPr>
        <w:t>Долинської</w:t>
      </w:r>
      <w:proofErr w:type="spellEnd"/>
      <w:r w:rsidRPr="006B2216">
        <w:rPr>
          <w:b/>
          <w:sz w:val="26"/>
          <w:szCs w:val="26"/>
        </w:rPr>
        <w:t xml:space="preserve"> </w:t>
      </w:r>
      <w:proofErr w:type="spellStart"/>
      <w:r w:rsidRPr="006B2216">
        <w:rPr>
          <w:b/>
          <w:sz w:val="26"/>
          <w:szCs w:val="26"/>
        </w:rPr>
        <w:t>районної</w:t>
      </w:r>
      <w:proofErr w:type="spellEnd"/>
      <w:r w:rsidRPr="006B2216">
        <w:rPr>
          <w:b/>
          <w:sz w:val="26"/>
          <w:szCs w:val="26"/>
        </w:rPr>
        <w:t xml:space="preserve"> ради </w:t>
      </w:r>
    </w:p>
    <w:p w:rsidR="00F44649" w:rsidRPr="006B2216" w:rsidRDefault="00F44649" w:rsidP="006B2216">
      <w:pPr>
        <w:rPr>
          <w:b/>
          <w:sz w:val="26"/>
          <w:szCs w:val="26"/>
        </w:rPr>
      </w:pPr>
      <w:r w:rsidRPr="006B2216">
        <w:rPr>
          <w:b/>
          <w:sz w:val="26"/>
          <w:szCs w:val="26"/>
        </w:rPr>
        <w:t>майна спільної власності</w:t>
      </w:r>
    </w:p>
    <w:p w:rsidR="006B2216" w:rsidRPr="006B2216" w:rsidRDefault="00F44649" w:rsidP="006B2216">
      <w:pPr>
        <w:rPr>
          <w:b/>
          <w:sz w:val="26"/>
          <w:szCs w:val="26"/>
        </w:rPr>
      </w:pPr>
      <w:r w:rsidRPr="006B2216">
        <w:rPr>
          <w:b/>
          <w:sz w:val="26"/>
          <w:szCs w:val="26"/>
        </w:rPr>
        <w:t>територіальної громади</w:t>
      </w:r>
    </w:p>
    <w:p w:rsidR="00F44649" w:rsidRPr="006B2216" w:rsidRDefault="00F44649" w:rsidP="006B2216">
      <w:pPr>
        <w:rPr>
          <w:b/>
          <w:sz w:val="26"/>
          <w:szCs w:val="26"/>
        </w:rPr>
      </w:pPr>
      <w:r w:rsidRPr="006B2216">
        <w:rPr>
          <w:b/>
          <w:sz w:val="26"/>
          <w:szCs w:val="26"/>
        </w:rPr>
        <w:t xml:space="preserve"> </w:t>
      </w:r>
      <w:proofErr w:type="spellStart"/>
      <w:r w:rsidRPr="006B2216">
        <w:rPr>
          <w:b/>
          <w:sz w:val="26"/>
          <w:szCs w:val="26"/>
        </w:rPr>
        <w:t>Вигодської</w:t>
      </w:r>
      <w:proofErr w:type="spellEnd"/>
      <w:r w:rsidRPr="006B2216">
        <w:rPr>
          <w:b/>
          <w:sz w:val="26"/>
          <w:szCs w:val="26"/>
        </w:rPr>
        <w:t xml:space="preserve"> </w:t>
      </w:r>
      <w:proofErr w:type="spellStart"/>
      <w:r w:rsidRPr="006B2216">
        <w:rPr>
          <w:b/>
          <w:sz w:val="26"/>
          <w:szCs w:val="26"/>
        </w:rPr>
        <w:t>селищної</w:t>
      </w:r>
      <w:proofErr w:type="spellEnd"/>
      <w:r w:rsidRPr="006B2216">
        <w:rPr>
          <w:b/>
          <w:sz w:val="26"/>
          <w:szCs w:val="26"/>
        </w:rPr>
        <w:t xml:space="preserve"> ради</w:t>
      </w:r>
    </w:p>
    <w:p w:rsidR="00F44649" w:rsidRPr="006B2216" w:rsidRDefault="00F44649" w:rsidP="006B2216">
      <w:pPr>
        <w:rPr>
          <w:sz w:val="26"/>
          <w:szCs w:val="26"/>
        </w:rPr>
      </w:pPr>
    </w:p>
    <w:p w:rsidR="00F44649" w:rsidRPr="006B2216" w:rsidRDefault="00F44649" w:rsidP="006B2216">
      <w:pPr>
        <w:ind w:firstLine="708"/>
        <w:jc w:val="both"/>
        <w:rPr>
          <w:sz w:val="26"/>
          <w:szCs w:val="26"/>
        </w:rPr>
      </w:pPr>
      <w:proofErr w:type="gramStart"/>
      <w:r w:rsidRPr="006B2216">
        <w:rPr>
          <w:sz w:val="26"/>
          <w:szCs w:val="26"/>
        </w:rPr>
        <w:t>З</w:t>
      </w:r>
      <w:proofErr w:type="gramEnd"/>
      <w:r w:rsidRPr="006B2216">
        <w:rPr>
          <w:sz w:val="26"/>
          <w:szCs w:val="26"/>
        </w:rPr>
        <w:t xml:space="preserve"> метою </w:t>
      </w:r>
      <w:proofErr w:type="spellStart"/>
      <w:r w:rsidRPr="006B2216">
        <w:rPr>
          <w:sz w:val="26"/>
          <w:szCs w:val="26"/>
        </w:rPr>
        <w:t>ефективної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роботи</w:t>
      </w:r>
      <w:proofErr w:type="spellEnd"/>
      <w:r w:rsidRPr="006B2216">
        <w:rPr>
          <w:sz w:val="26"/>
          <w:szCs w:val="26"/>
        </w:rPr>
        <w:t xml:space="preserve"> по </w:t>
      </w:r>
      <w:proofErr w:type="spellStart"/>
      <w:r w:rsidRPr="006B2216">
        <w:rPr>
          <w:sz w:val="26"/>
          <w:szCs w:val="26"/>
        </w:rPr>
        <w:t>наданню</w:t>
      </w:r>
      <w:proofErr w:type="spellEnd"/>
      <w:r w:rsidRPr="006B2216">
        <w:rPr>
          <w:sz w:val="26"/>
          <w:szCs w:val="26"/>
        </w:rPr>
        <w:t xml:space="preserve"> медичних послуг </w:t>
      </w:r>
      <w:proofErr w:type="spellStart"/>
      <w:r w:rsidRPr="006B2216">
        <w:rPr>
          <w:sz w:val="26"/>
          <w:szCs w:val="26"/>
        </w:rPr>
        <w:t>громадянам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населених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пунктів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Вигодської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селищної</w:t>
      </w:r>
      <w:proofErr w:type="spellEnd"/>
      <w:r w:rsidRPr="006B2216">
        <w:rPr>
          <w:sz w:val="26"/>
          <w:szCs w:val="26"/>
        </w:rPr>
        <w:t xml:space="preserve"> ради, </w:t>
      </w:r>
      <w:proofErr w:type="spellStart"/>
      <w:r w:rsidRPr="006B2216">
        <w:rPr>
          <w:sz w:val="26"/>
          <w:szCs w:val="26"/>
        </w:rPr>
        <w:t>відповідно</w:t>
      </w:r>
      <w:proofErr w:type="spellEnd"/>
      <w:r w:rsidRPr="006B2216">
        <w:rPr>
          <w:sz w:val="26"/>
          <w:szCs w:val="26"/>
        </w:rPr>
        <w:t xml:space="preserve"> до статті 137 Господарського кодексу України, керуючись статтею 26 та частиною четвертою статті 60 Закону України «Про місцеве самоврядування в Україні», селищна рада</w:t>
      </w:r>
    </w:p>
    <w:p w:rsidR="006B2216" w:rsidRDefault="006B2216" w:rsidP="006B2216">
      <w:pPr>
        <w:jc w:val="both"/>
        <w:rPr>
          <w:sz w:val="26"/>
          <w:szCs w:val="26"/>
          <w:lang w:val="uk-UA"/>
        </w:rPr>
      </w:pPr>
      <w:bookmarkStart w:id="0" w:name="bookmark0"/>
    </w:p>
    <w:p w:rsidR="00F44649" w:rsidRPr="00461EA5" w:rsidRDefault="00F44649" w:rsidP="00461EA5">
      <w:pPr>
        <w:jc w:val="center"/>
        <w:rPr>
          <w:b/>
          <w:sz w:val="26"/>
          <w:szCs w:val="26"/>
        </w:rPr>
      </w:pPr>
      <w:r w:rsidRPr="00461EA5">
        <w:rPr>
          <w:b/>
          <w:sz w:val="26"/>
          <w:szCs w:val="26"/>
        </w:rPr>
        <w:t>ВИРІШИЛА:</w:t>
      </w:r>
      <w:bookmarkEnd w:id="0"/>
    </w:p>
    <w:p w:rsidR="006B2216" w:rsidRDefault="006B2216" w:rsidP="006B2216">
      <w:pPr>
        <w:jc w:val="both"/>
        <w:rPr>
          <w:sz w:val="26"/>
          <w:szCs w:val="26"/>
          <w:lang w:val="uk-UA"/>
        </w:rPr>
      </w:pPr>
    </w:p>
    <w:p w:rsidR="00F44649" w:rsidRPr="006B2216" w:rsidRDefault="00F44649" w:rsidP="006B2216">
      <w:pPr>
        <w:jc w:val="both"/>
        <w:rPr>
          <w:sz w:val="26"/>
          <w:szCs w:val="26"/>
        </w:rPr>
      </w:pPr>
      <w:r w:rsidRPr="006B2216">
        <w:rPr>
          <w:sz w:val="26"/>
          <w:szCs w:val="26"/>
        </w:rPr>
        <w:t xml:space="preserve">1. Передати  01.07.2019 р. в оперативне управління комунальному некомерційному </w:t>
      </w:r>
      <w:proofErr w:type="gramStart"/>
      <w:r w:rsidRPr="006B2216">
        <w:rPr>
          <w:sz w:val="26"/>
          <w:szCs w:val="26"/>
        </w:rPr>
        <w:t>п</w:t>
      </w:r>
      <w:proofErr w:type="gramEnd"/>
      <w:r w:rsidRPr="006B2216">
        <w:rPr>
          <w:sz w:val="26"/>
          <w:szCs w:val="26"/>
        </w:rPr>
        <w:t xml:space="preserve">ідприємству «Центр </w:t>
      </w:r>
      <w:proofErr w:type="spellStart"/>
      <w:r w:rsidRPr="006B2216">
        <w:rPr>
          <w:sz w:val="26"/>
          <w:szCs w:val="26"/>
        </w:rPr>
        <w:t>первинної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медичної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допомоги</w:t>
      </w:r>
      <w:proofErr w:type="spellEnd"/>
      <w:r w:rsidRPr="006B2216">
        <w:rPr>
          <w:sz w:val="26"/>
          <w:szCs w:val="26"/>
        </w:rPr>
        <w:t>»</w:t>
      </w:r>
      <w:r w:rsidR="006B2216" w:rsidRPr="006B2216">
        <w:rPr>
          <w:sz w:val="26"/>
          <w:szCs w:val="26"/>
        </w:rPr>
        <w:t xml:space="preserve"> </w:t>
      </w:r>
      <w:proofErr w:type="spellStart"/>
      <w:r w:rsidR="006B2216" w:rsidRPr="006B2216">
        <w:rPr>
          <w:sz w:val="26"/>
          <w:szCs w:val="26"/>
        </w:rPr>
        <w:t>Долинської</w:t>
      </w:r>
      <w:proofErr w:type="spellEnd"/>
      <w:r w:rsidR="006B2216" w:rsidRPr="006B2216">
        <w:rPr>
          <w:sz w:val="26"/>
          <w:szCs w:val="26"/>
        </w:rPr>
        <w:t xml:space="preserve"> </w:t>
      </w:r>
      <w:proofErr w:type="spellStart"/>
      <w:r w:rsidR="006B2216" w:rsidRPr="006B2216">
        <w:rPr>
          <w:sz w:val="26"/>
          <w:szCs w:val="26"/>
        </w:rPr>
        <w:t>районної</w:t>
      </w:r>
      <w:proofErr w:type="spellEnd"/>
      <w:r w:rsidR="006B2216" w:rsidRPr="006B2216">
        <w:rPr>
          <w:sz w:val="26"/>
          <w:szCs w:val="26"/>
        </w:rPr>
        <w:t xml:space="preserve"> ради</w:t>
      </w:r>
      <w:r w:rsidRPr="006B2216">
        <w:rPr>
          <w:sz w:val="26"/>
          <w:szCs w:val="26"/>
        </w:rPr>
        <w:t xml:space="preserve">, </w:t>
      </w:r>
      <w:proofErr w:type="spellStart"/>
      <w:r w:rsidRPr="006B2216">
        <w:rPr>
          <w:sz w:val="26"/>
          <w:szCs w:val="26"/>
        </w:rPr>
        <w:t>майно</w:t>
      </w:r>
      <w:proofErr w:type="spellEnd"/>
      <w:r w:rsidRPr="006B2216">
        <w:rPr>
          <w:sz w:val="26"/>
          <w:szCs w:val="26"/>
        </w:rPr>
        <w:t xml:space="preserve"> спільної </w:t>
      </w:r>
      <w:proofErr w:type="spellStart"/>
      <w:r w:rsidRPr="006B2216">
        <w:rPr>
          <w:sz w:val="26"/>
          <w:szCs w:val="26"/>
        </w:rPr>
        <w:t>власності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територіальної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громади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Вигодської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селищної</w:t>
      </w:r>
      <w:proofErr w:type="spellEnd"/>
      <w:r w:rsidRPr="006B2216">
        <w:rPr>
          <w:sz w:val="26"/>
          <w:szCs w:val="26"/>
        </w:rPr>
        <w:t xml:space="preserve"> ради, а саме:</w:t>
      </w:r>
    </w:p>
    <w:p w:rsidR="00F44649" w:rsidRPr="006B2216" w:rsidRDefault="006B2216" w:rsidP="006B2216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1.1.</w:t>
      </w:r>
      <w:proofErr w:type="spellStart"/>
      <w:r w:rsidR="00F44649" w:rsidRPr="006B2216">
        <w:rPr>
          <w:sz w:val="26"/>
          <w:szCs w:val="26"/>
        </w:rPr>
        <w:t>рухоме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майно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Вишківської</w:t>
      </w:r>
      <w:proofErr w:type="spellEnd"/>
      <w:r w:rsidR="00F44649" w:rsidRPr="006B2216">
        <w:rPr>
          <w:sz w:val="26"/>
          <w:szCs w:val="26"/>
        </w:rPr>
        <w:t xml:space="preserve"> та </w:t>
      </w:r>
      <w:proofErr w:type="spellStart"/>
      <w:r w:rsidR="00F44649" w:rsidRPr="006B2216">
        <w:rPr>
          <w:sz w:val="26"/>
          <w:szCs w:val="26"/>
        </w:rPr>
        <w:t>Вигодської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амбулаторій</w:t>
      </w:r>
      <w:proofErr w:type="spellEnd"/>
      <w:r w:rsidR="00F44649" w:rsidRPr="006B2216">
        <w:rPr>
          <w:sz w:val="26"/>
          <w:szCs w:val="26"/>
        </w:rPr>
        <w:t xml:space="preserve">, </w:t>
      </w:r>
      <w:proofErr w:type="spellStart"/>
      <w:r w:rsidR="00F44649" w:rsidRPr="006B2216">
        <w:rPr>
          <w:sz w:val="26"/>
          <w:szCs w:val="26"/>
        </w:rPr>
        <w:t>фельдшерсько</w:t>
      </w:r>
      <w:proofErr w:type="spellEnd"/>
      <w:r w:rsidR="00F44649" w:rsidRPr="006B2216">
        <w:rPr>
          <w:sz w:val="26"/>
          <w:szCs w:val="26"/>
        </w:rPr>
        <w:t xml:space="preserve"> - акушерських пунктів с. </w:t>
      </w:r>
      <w:proofErr w:type="spellStart"/>
      <w:r w:rsidR="00F44649" w:rsidRPr="006B2216">
        <w:rPr>
          <w:sz w:val="26"/>
          <w:szCs w:val="26"/>
        </w:rPr>
        <w:t>Новий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Мізунь</w:t>
      </w:r>
      <w:proofErr w:type="spellEnd"/>
      <w:r w:rsidR="00F44649" w:rsidRPr="006B2216">
        <w:rPr>
          <w:sz w:val="26"/>
          <w:szCs w:val="26"/>
        </w:rPr>
        <w:t xml:space="preserve">, с. </w:t>
      </w:r>
      <w:proofErr w:type="spellStart"/>
      <w:r w:rsidR="00F44649" w:rsidRPr="006B2216">
        <w:rPr>
          <w:sz w:val="26"/>
          <w:szCs w:val="26"/>
        </w:rPr>
        <w:t>Старий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Мізунь</w:t>
      </w:r>
      <w:proofErr w:type="spellEnd"/>
      <w:r w:rsidR="00F44649" w:rsidRPr="006B2216">
        <w:rPr>
          <w:sz w:val="26"/>
          <w:szCs w:val="26"/>
        </w:rPr>
        <w:t xml:space="preserve">, с. </w:t>
      </w:r>
      <w:proofErr w:type="spellStart"/>
      <w:r w:rsidR="00F44649" w:rsidRPr="006B2216">
        <w:rPr>
          <w:sz w:val="26"/>
          <w:szCs w:val="26"/>
        </w:rPr>
        <w:t>Кро</w:t>
      </w:r>
      <w:r>
        <w:rPr>
          <w:sz w:val="26"/>
          <w:szCs w:val="26"/>
        </w:rPr>
        <w:t>пивник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овоселиця</w:t>
      </w:r>
      <w:proofErr w:type="spellEnd"/>
      <w:r>
        <w:rPr>
          <w:sz w:val="26"/>
          <w:szCs w:val="26"/>
        </w:rPr>
        <w:t xml:space="preserve">, с. </w:t>
      </w:r>
      <w:proofErr w:type="spellStart"/>
      <w:r>
        <w:rPr>
          <w:sz w:val="26"/>
          <w:szCs w:val="26"/>
        </w:rPr>
        <w:t>Новоши</w:t>
      </w:r>
      <w:proofErr w:type="spellEnd"/>
      <w:r>
        <w:rPr>
          <w:sz w:val="26"/>
          <w:szCs w:val="26"/>
          <w:lang w:val="uk-UA"/>
        </w:rPr>
        <w:t>н</w:t>
      </w:r>
      <w:r w:rsidR="00F44649" w:rsidRPr="006B2216">
        <w:rPr>
          <w:sz w:val="26"/>
          <w:szCs w:val="26"/>
        </w:rPr>
        <w:t xml:space="preserve">, с. Пшеничник, с. </w:t>
      </w:r>
      <w:proofErr w:type="spellStart"/>
      <w:r w:rsidR="00F44649" w:rsidRPr="006B2216">
        <w:rPr>
          <w:sz w:val="26"/>
          <w:szCs w:val="26"/>
        </w:rPr>
        <w:t>Сенечів</w:t>
      </w:r>
      <w:proofErr w:type="spellEnd"/>
      <w:r w:rsidR="00F44649" w:rsidRPr="006B2216">
        <w:rPr>
          <w:sz w:val="26"/>
          <w:szCs w:val="26"/>
        </w:rPr>
        <w:t xml:space="preserve"> (2 </w:t>
      </w:r>
      <w:proofErr w:type="spellStart"/>
      <w:r w:rsidR="00F44649" w:rsidRPr="006B2216">
        <w:rPr>
          <w:sz w:val="26"/>
          <w:szCs w:val="26"/>
        </w:rPr>
        <w:t>пункти</w:t>
      </w:r>
      <w:proofErr w:type="spellEnd"/>
      <w:r w:rsidR="00F44649" w:rsidRPr="006B2216">
        <w:rPr>
          <w:sz w:val="26"/>
          <w:szCs w:val="26"/>
        </w:rPr>
        <w:t>);</w:t>
      </w:r>
    </w:p>
    <w:p w:rsidR="00F44649" w:rsidRPr="006B2216" w:rsidRDefault="006B2216" w:rsidP="006B2216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1.2.</w:t>
      </w:r>
      <w:proofErr w:type="spellStart"/>
      <w:r w:rsidR="00F44649" w:rsidRPr="006B2216">
        <w:rPr>
          <w:sz w:val="26"/>
          <w:szCs w:val="26"/>
        </w:rPr>
        <w:t>будівлю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амбулаторії</w:t>
      </w:r>
      <w:proofErr w:type="spellEnd"/>
      <w:r w:rsidR="00F44649" w:rsidRPr="006B2216">
        <w:rPr>
          <w:sz w:val="26"/>
          <w:szCs w:val="26"/>
        </w:rPr>
        <w:t xml:space="preserve"> в с. </w:t>
      </w:r>
      <w:proofErr w:type="spellStart"/>
      <w:r w:rsidR="00F44649" w:rsidRPr="006B2216">
        <w:rPr>
          <w:sz w:val="26"/>
          <w:szCs w:val="26"/>
        </w:rPr>
        <w:t>Вишків</w:t>
      </w:r>
      <w:proofErr w:type="spellEnd"/>
      <w:r w:rsidR="00F44649" w:rsidRPr="006B2216">
        <w:rPr>
          <w:sz w:val="26"/>
          <w:szCs w:val="26"/>
        </w:rPr>
        <w:t xml:space="preserve">, </w:t>
      </w:r>
      <w:proofErr w:type="spellStart"/>
      <w:r w:rsidR="00F44649" w:rsidRPr="006B2216">
        <w:rPr>
          <w:sz w:val="26"/>
          <w:szCs w:val="26"/>
        </w:rPr>
        <w:t>вул</w:t>
      </w:r>
      <w:proofErr w:type="spellEnd"/>
      <w:r w:rsidR="00F44649" w:rsidRPr="006B2216">
        <w:rPr>
          <w:sz w:val="26"/>
          <w:szCs w:val="26"/>
        </w:rPr>
        <w:t xml:space="preserve">. </w:t>
      </w:r>
      <w:proofErr w:type="spellStart"/>
      <w:r w:rsidR="00F44649" w:rsidRPr="006B2216">
        <w:rPr>
          <w:sz w:val="26"/>
          <w:szCs w:val="26"/>
        </w:rPr>
        <w:t>Томинових</w:t>
      </w:r>
      <w:proofErr w:type="spellEnd"/>
      <w:r w:rsidR="00F44649" w:rsidRPr="006B2216">
        <w:rPr>
          <w:sz w:val="26"/>
          <w:szCs w:val="26"/>
        </w:rPr>
        <w:t>, 138;</w:t>
      </w:r>
    </w:p>
    <w:p w:rsidR="00F44649" w:rsidRPr="006B2216" w:rsidRDefault="006B2216" w:rsidP="006B2216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1.3.</w:t>
      </w:r>
      <w:r w:rsidR="00F44649" w:rsidRPr="006B2216">
        <w:rPr>
          <w:sz w:val="26"/>
          <w:szCs w:val="26"/>
        </w:rPr>
        <w:t xml:space="preserve">гараж в с. </w:t>
      </w:r>
      <w:proofErr w:type="spellStart"/>
      <w:r w:rsidR="00F44649" w:rsidRPr="006B2216">
        <w:rPr>
          <w:sz w:val="26"/>
          <w:szCs w:val="26"/>
        </w:rPr>
        <w:t>Вишків</w:t>
      </w:r>
      <w:proofErr w:type="spellEnd"/>
      <w:r w:rsidR="00F44649" w:rsidRPr="006B2216">
        <w:rPr>
          <w:sz w:val="26"/>
          <w:szCs w:val="26"/>
        </w:rPr>
        <w:t xml:space="preserve">, </w:t>
      </w:r>
      <w:proofErr w:type="spellStart"/>
      <w:r w:rsidR="00F44649" w:rsidRPr="006B2216">
        <w:rPr>
          <w:sz w:val="26"/>
          <w:szCs w:val="26"/>
        </w:rPr>
        <w:t>вул</w:t>
      </w:r>
      <w:proofErr w:type="spellEnd"/>
      <w:r w:rsidR="00F44649" w:rsidRPr="006B2216">
        <w:rPr>
          <w:sz w:val="26"/>
          <w:szCs w:val="26"/>
        </w:rPr>
        <w:t xml:space="preserve">. </w:t>
      </w:r>
      <w:proofErr w:type="spellStart"/>
      <w:r w:rsidR="00F44649" w:rsidRPr="006B2216">
        <w:rPr>
          <w:sz w:val="26"/>
          <w:szCs w:val="26"/>
        </w:rPr>
        <w:t>Томинових</w:t>
      </w:r>
      <w:proofErr w:type="spellEnd"/>
      <w:r w:rsidR="00F44649" w:rsidRPr="006B2216">
        <w:rPr>
          <w:sz w:val="26"/>
          <w:szCs w:val="26"/>
        </w:rPr>
        <w:t>, 138;</w:t>
      </w:r>
    </w:p>
    <w:p w:rsidR="00F44649" w:rsidRPr="006B2216" w:rsidRDefault="006B2216" w:rsidP="006B2216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1.4.</w:t>
      </w:r>
      <w:proofErr w:type="spellStart"/>
      <w:r w:rsidR="00F44649" w:rsidRPr="006B2216">
        <w:rPr>
          <w:sz w:val="26"/>
          <w:szCs w:val="26"/>
        </w:rPr>
        <w:t>частину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приміщення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стаціонарного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відділення</w:t>
      </w:r>
      <w:proofErr w:type="spellEnd"/>
      <w:r w:rsidR="00F44649" w:rsidRPr="006B2216">
        <w:rPr>
          <w:sz w:val="26"/>
          <w:szCs w:val="26"/>
        </w:rPr>
        <w:t xml:space="preserve"> ;</w:t>
      </w:r>
    </w:p>
    <w:p w:rsidR="00F44649" w:rsidRPr="006B2216" w:rsidRDefault="006B2216" w:rsidP="006B2216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1.5.</w:t>
      </w:r>
      <w:proofErr w:type="spellStart"/>
      <w:r w:rsidR="00F44649" w:rsidRPr="006B2216">
        <w:rPr>
          <w:sz w:val="26"/>
          <w:szCs w:val="26"/>
        </w:rPr>
        <w:t>частину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господарського</w:t>
      </w:r>
      <w:proofErr w:type="spellEnd"/>
      <w:r w:rsidR="00F44649" w:rsidRPr="006B2216">
        <w:rPr>
          <w:sz w:val="26"/>
          <w:szCs w:val="26"/>
        </w:rPr>
        <w:t xml:space="preserve"> корпусу (гараж).</w:t>
      </w:r>
    </w:p>
    <w:p w:rsidR="00F44649" w:rsidRPr="006B2216" w:rsidRDefault="00F44649" w:rsidP="006B2216">
      <w:pPr>
        <w:jc w:val="both"/>
        <w:rPr>
          <w:sz w:val="26"/>
          <w:szCs w:val="26"/>
          <w:lang w:val="uk-UA"/>
        </w:rPr>
      </w:pPr>
      <w:r w:rsidRPr="006B2216">
        <w:rPr>
          <w:sz w:val="26"/>
          <w:szCs w:val="26"/>
        </w:rPr>
        <w:t xml:space="preserve">2. </w:t>
      </w:r>
      <w:proofErr w:type="spellStart"/>
      <w:r w:rsidRPr="006B2216">
        <w:rPr>
          <w:sz w:val="26"/>
          <w:szCs w:val="26"/>
        </w:rPr>
        <w:t>Доручити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селищному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голові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укласти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догові</w:t>
      </w:r>
      <w:proofErr w:type="gramStart"/>
      <w:r w:rsidRPr="006B2216">
        <w:rPr>
          <w:sz w:val="26"/>
          <w:szCs w:val="26"/>
        </w:rPr>
        <w:t>р</w:t>
      </w:r>
      <w:proofErr w:type="spellEnd"/>
      <w:proofErr w:type="gramEnd"/>
      <w:r w:rsidRPr="006B2216">
        <w:rPr>
          <w:sz w:val="26"/>
          <w:szCs w:val="26"/>
        </w:rPr>
        <w:t xml:space="preserve"> про </w:t>
      </w:r>
      <w:proofErr w:type="spellStart"/>
      <w:r w:rsidRPr="006B2216">
        <w:rPr>
          <w:sz w:val="26"/>
          <w:szCs w:val="26"/>
        </w:rPr>
        <w:t>закріплення</w:t>
      </w:r>
      <w:proofErr w:type="spellEnd"/>
      <w:r w:rsidRPr="006B2216">
        <w:rPr>
          <w:sz w:val="26"/>
          <w:szCs w:val="26"/>
        </w:rPr>
        <w:t xml:space="preserve"> майна, </w:t>
      </w:r>
      <w:proofErr w:type="spellStart"/>
      <w:r w:rsidRPr="006B2216">
        <w:rPr>
          <w:sz w:val="26"/>
          <w:szCs w:val="26"/>
        </w:rPr>
        <w:t>що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є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спільною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власністю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територіальних</w:t>
      </w:r>
      <w:proofErr w:type="spellEnd"/>
      <w:r w:rsidRPr="006B2216">
        <w:rPr>
          <w:sz w:val="26"/>
          <w:szCs w:val="26"/>
        </w:rPr>
        <w:t xml:space="preserve"> громад </w:t>
      </w:r>
      <w:proofErr w:type="spellStart"/>
      <w:r w:rsidRPr="006B2216">
        <w:rPr>
          <w:sz w:val="26"/>
          <w:szCs w:val="26"/>
        </w:rPr>
        <w:t>сіл</w:t>
      </w:r>
      <w:proofErr w:type="spellEnd"/>
      <w:r w:rsidRPr="006B2216">
        <w:rPr>
          <w:sz w:val="26"/>
          <w:szCs w:val="26"/>
        </w:rPr>
        <w:t xml:space="preserve">, </w:t>
      </w:r>
      <w:proofErr w:type="spellStart"/>
      <w:r w:rsidRPr="006B2216">
        <w:rPr>
          <w:sz w:val="26"/>
          <w:szCs w:val="26"/>
        </w:rPr>
        <w:t>Вигодської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селищної</w:t>
      </w:r>
      <w:proofErr w:type="spellEnd"/>
      <w:r w:rsidRPr="006B2216">
        <w:rPr>
          <w:sz w:val="26"/>
          <w:szCs w:val="26"/>
        </w:rPr>
        <w:t xml:space="preserve"> ради на </w:t>
      </w:r>
      <w:proofErr w:type="spellStart"/>
      <w:r w:rsidRPr="006B2216">
        <w:rPr>
          <w:sz w:val="26"/>
          <w:szCs w:val="26"/>
        </w:rPr>
        <w:t>праві</w:t>
      </w:r>
      <w:proofErr w:type="spellEnd"/>
      <w:r w:rsidRPr="006B2216">
        <w:rPr>
          <w:sz w:val="26"/>
          <w:szCs w:val="26"/>
        </w:rPr>
        <w:t xml:space="preserve"> оперативного </w:t>
      </w:r>
      <w:proofErr w:type="spellStart"/>
      <w:r w:rsidRPr="006B2216">
        <w:rPr>
          <w:sz w:val="26"/>
          <w:szCs w:val="26"/>
        </w:rPr>
        <w:t>управління</w:t>
      </w:r>
      <w:proofErr w:type="spellEnd"/>
      <w:r w:rsidRPr="006B2216">
        <w:rPr>
          <w:sz w:val="26"/>
          <w:szCs w:val="26"/>
        </w:rPr>
        <w:t xml:space="preserve"> за </w:t>
      </w:r>
      <w:proofErr w:type="spellStart"/>
      <w:r w:rsidRPr="006B2216">
        <w:rPr>
          <w:sz w:val="26"/>
          <w:szCs w:val="26"/>
        </w:rPr>
        <w:t>комунальним</w:t>
      </w:r>
      <w:proofErr w:type="spellEnd"/>
      <w:r w:rsidRPr="006B2216">
        <w:rPr>
          <w:sz w:val="26"/>
          <w:szCs w:val="26"/>
        </w:rPr>
        <w:t xml:space="preserve"> </w:t>
      </w:r>
      <w:r w:rsidR="006B2216">
        <w:rPr>
          <w:sz w:val="26"/>
          <w:szCs w:val="26"/>
          <w:lang w:val="uk-UA"/>
        </w:rPr>
        <w:t>н</w:t>
      </w:r>
      <w:proofErr w:type="spellStart"/>
      <w:r w:rsidRPr="006B2216">
        <w:rPr>
          <w:sz w:val="26"/>
          <w:szCs w:val="26"/>
        </w:rPr>
        <w:t>екомерційним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підприємством</w:t>
      </w:r>
      <w:proofErr w:type="spellEnd"/>
      <w:r w:rsidRPr="006B2216">
        <w:rPr>
          <w:sz w:val="26"/>
          <w:szCs w:val="26"/>
        </w:rPr>
        <w:t xml:space="preserve"> «Центр </w:t>
      </w:r>
      <w:proofErr w:type="spellStart"/>
      <w:r w:rsidRPr="006B2216">
        <w:rPr>
          <w:sz w:val="26"/>
          <w:szCs w:val="26"/>
        </w:rPr>
        <w:t>первинної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медичної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Pr="006B2216">
        <w:rPr>
          <w:sz w:val="26"/>
          <w:szCs w:val="26"/>
        </w:rPr>
        <w:t>допомоги</w:t>
      </w:r>
      <w:proofErr w:type="spellEnd"/>
      <w:r w:rsidRPr="006B2216">
        <w:rPr>
          <w:sz w:val="26"/>
          <w:szCs w:val="26"/>
        </w:rPr>
        <w:t>»</w:t>
      </w:r>
      <w:proofErr w:type="spellStart"/>
      <w:r w:rsidR="006B2216">
        <w:rPr>
          <w:sz w:val="26"/>
          <w:szCs w:val="26"/>
          <w:lang w:val="uk-UA"/>
        </w:rPr>
        <w:t>Долинської</w:t>
      </w:r>
      <w:proofErr w:type="spellEnd"/>
      <w:r w:rsidR="006B2216">
        <w:rPr>
          <w:sz w:val="26"/>
          <w:szCs w:val="26"/>
          <w:lang w:val="uk-UA"/>
        </w:rPr>
        <w:t xml:space="preserve"> районної ради. </w:t>
      </w:r>
    </w:p>
    <w:p w:rsidR="00F44649" w:rsidRPr="006B2216" w:rsidRDefault="001A68F0" w:rsidP="006B2216">
      <w:pPr>
        <w:jc w:val="both"/>
        <w:rPr>
          <w:sz w:val="26"/>
          <w:szCs w:val="26"/>
          <w:lang w:val="uk-UA"/>
        </w:rPr>
      </w:pPr>
      <w:r w:rsidRPr="006B2216">
        <w:rPr>
          <w:sz w:val="26"/>
          <w:szCs w:val="26"/>
        </w:rPr>
        <w:t xml:space="preserve">3. Контроль за </w:t>
      </w:r>
      <w:proofErr w:type="spellStart"/>
      <w:r w:rsidRPr="006B2216">
        <w:rPr>
          <w:sz w:val="26"/>
          <w:szCs w:val="26"/>
        </w:rPr>
        <w:t>виконанням</w:t>
      </w:r>
      <w:proofErr w:type="spellEnd"/>
      <w:r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цього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proofErr w:type="gramStart"/>
      <w:r w:rsidR="00F44649" w:rsidRPr="006B2216">
        <w:rPr>
          <w:sz w:val="26"/>
          <w:szCs w:val="26"/>
        </w:rPr>
        <w:t>р</w:t>
      </w:r>
      <w:proofErr w:type="gramEnd"/>
      <w:r w:rsidR="00F44649" w:rsidRPr="006B2216">
        <w:rPr>
          <w:sz w:val="26"/>
          <w:szCs w:val="26"/>
        </w:rPr>
        <w:t>ішення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покласти</w:t>
      </w:r>
      <w:proofErr w:type="spellEnd"/>
      <w:r w:rsidR="00F44649" w:rsidRPr="006B2216">
        <w:rPr>
          <w:sz w:val="26"/>
          <w:szCs w:val="26"/>
        </w:rPr>
        <w:t xml:space="preserve"> на </w:t>
      </w:r>
      <w:proofErr w:type="spellStart"/>
      <w:r w:rsidR="00F44649" w:rsidRPr="006B2216">
        <w:rPr>
          <w:sz w:val="26"/>
          <w:szCs w:val="26"/>
        </w:rPr>
        <w:t>постійну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комісію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мандатну</w:t>
      </w:r>
      <w:proofErr w:type="spellEnd"/>
      <w:r w:rsidR="00F44649" w:rsidRPr="006B2216">
        <w:rPr>
          <w:sz w:val="26"/>
          <w:szCs w:val="26"/>
        </w:rPr>
        <w:t xml:space="preserve">, </w:t>
      </w:r>
      <w:proofErr w:type="spellStart"/>
      <w:r w:rsidR="00F44649" w:rsidRPr="006B2216">
        <w:rPr>
          <w:sz w:val="26"/>
          <w:szCs w:val="26"/>
        </w:rPr>
        <w:t>з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питань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депутатської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діяльності</w:t>
      </w:r>
      <w:proofErr w:type="spellEnd"/>
      <w:r w:rsidR="00F44649" w:rsidRPr="006B2216">
        <w:rPr>
          <w:sz w:val="26"/>
          <w:szCs w:val="26"/>
        </w:rPr>
        <w:t xml:space="preserve"> та </w:t>
      </w:r>
      <w:proofErr w:type="spellStart"/>
      <w:r w:rsidR="00F44649" w:rsidRPr="006B2216">
        <w:rPr>
          <w:sz w:val="26"/>
          <w:szCs w:val="26"/>
        </w:rPr>
        <w:t>етики</w:t>
      </w:r>
      <w:proofErr w:type="spellEnd"/>
      <w:r w:rsidR="00F44649" w:rsidRPr="006B2216">
        <w:rPr>
          <w:sz w:val="26"/>
          <w:szCs w:val="26"/>
        </w:rPr>
        <w:t xml:space="preserve">, </w:t>
      </w:r>
      <w:proofErr w:type="spellStart"/>
      <w:r w:rsidR="00F44649" w:rsidRPr="006B2216">
        <w:rPr>
          <w:sz w:val="26"/>
          <w:szCs w:val="26"/>
        </w:rPr>
        <w:t>освіти</w:t>
      </w:r>
      <w:proofErr w:type="spellEnd"/>
      <w:r w:rsidR="00F44649" w:rsidRPr="006B2216">
        <w:rPr>
          <w:sz w:val="26"/>
          <w:szCs w:val="26"/>
        </w:rPr>
        <w:t xml:space="preserve">, </w:t>
      </w:r>
      <w:proofErr w:type="spellStart"/>
      <w:r w:rsidR="00F44649" w:rsidRPr="006B2216">
        <w:rPr>
          <w:sz w:val="26"/>
          <w:szCs w:val="26"/>
        </w:rPr>
        <w:t>культури</w:t>
      </w:r>
      <w:proofErr w:type="spellEnd"/>
      <w:r w:rsidR="00F44649" w:rsidRPr="006B2216">
        <w:rPr>
          <w:sz w:val="26"/>
          <w:szCs w:val="26"/>
        </w:rPr>
        <w:t xml:space="preserve">, </w:t>
      </w:r>
      <w:proofErr w:type="spellStart"/>
      <w:r w:rsidR="00F44649" w:rsidRPr="006B2216">
        <w:rPr>
          <w:sz w:val="26"/>
          <w:szCs w:val="26"/>
        </w:rPr>
        <w:t>охорони</w:t>
      </w:r>
      <w:proofErr w:type="spellEnd"/>
      <w:r w:rsidR="00F44649" w:rsidRPr="006B2216">
        <w:rPr>
          <w:sz w:val="26"/>
          <w:szCs w:val="26"/>
        </w:rPr>
        <w:t xml:space="preserve"> </w:t>
      </w:r>
      <w:proofErr w:type="spellStart"/>
      <w:r w:rsidR="00F44649" w:rsidRPr="006B2216">
        <w:rPr>
          <w:sz w:val="26"/>
          <w:szCs w:val="26"/>
        </w:rPr>
        <w:t>здоров’я</w:t>
      </w:r>
      <w:proofErr w:type="spellEnd"/>
      <w:r w:rsidR="006B2216">
        <w:rPr>
          <w:sz w:val="26"/>
          <w:szCs w:val="26"/>
          <w:lang w:val="uk-UA"/>
        </w:rPr>
        <w:t xml:space="preserve"> (С.Рак)</w:t>
      </w:r>
    </w:p>
    <w:p w:rsidR="00EA0EFF" w:rsidRPr="006B2216" w:rsidRDefault="00EA0EFF" w:rsidP="006B2216">
      <w:pPr>
        <w:jc w:val="both"/>
        <w:rPr>
          <w:color w:val="303030"/>
          <w:sz w:val="26"/>
          <w:szCs w:val="26"/>
        </w:rPr>
      </w:pPr>
    </w:p>
    <w:p w:rsidR="005C5C94" w:rsidRDefault="005C5C94" w:rsidP="00E30795">
      <w:pPr>
        <w:rPr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sectPr w:rsidR="005C5C94" w:rsidSect="00E307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DC5830"/>
    <w:multiLevelType w:val="multilevel"/>
    <w:tmpl w:val="3A20539A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1" w:hanging="2160"/>
      </w:pPr>
      <w:rPr>
        <w:rFonts w:hint="default"/>
      </w:rPr>
    </w:lvl>
  </w:abstractNum>
  <w:abstractNum w:abstractNumId="3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7D173BB9"/>
    <w:multiLevelType w:val="multilevel"/>
    <w:tmpl w:val="BBBA73E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9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84287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68F0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61EA5"/>
    <w:rsid w:val="004845FB"/>
    <w:rsid w:val="00487307"/>
    <w:rsid w:val="004B2258"/>
    <w:rsid w:val="004B4FDB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0701"/>
    <w:rsid w:val="006970B2"/>
    <w:rsid w:val="006B2216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5B93"/>
    <w:rsid w:val="007B6033"/>
    <w:rsid w:val="007B745D"/>
    <w:rsid w:val="007C396A"/>
    <w:rsid w:val="007E098E"/>
    <w:rsid w:val="007E2240"/>
    <w:rsid w:val="007E3171"/>
    <w:rsid w:val="007E7B10"/>
    <w:rsid w:val="007F0884"/>
    <w:rsid w:val="008036AA"/>
    <w:rsid w:val="00804104"/>
    <w:rsid w:val="00806DAB"/>
    <w:rsid w:val="00806F2F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C437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48DA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0795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0EFF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649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  <w:rsid w:val="00FF2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paragraph" w:styleId="a7">
    <w:name w:val="Normal (Web)"/>
    <w:basedOn w:val="a"/>
    <w:uiPriority w:val="99"/>
    <w:unhideWhenUsed/>
    <w:rsid w:val="004B4FDB"/>
    <w:pPr>
      <w:spacing w:before="100" w:beforeAutospacing="1" w:after="100" w:afterAutospacing="1"/>
    </w:pPr>
    <w:rPr>
      <w:lang w:val="uk-UA" w:eastAsia="uk-UA"/>
    </w:rPr>
  </w:style>
  <w:style w:type="character" w:customStyle="1" w:styleId="20">
    <w:name w:val="Основной текст (2)_"/>
    <w:basedOn w:val="a0"/>
    <w:link w:val="21"/>
    <w:rsid w:val="00F44649"/>
    <w:rPr>
      <w:b/>
      <w:bCs/>
      <w:spacing w:val="19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1"/>
    <w:rsid w:val="00F44649"/>
    <w:rPr>
      <w:spacing w:val="19"/>
      <w:sz w:val="23"/>
      <w:szCs w:val="23"/>
      <w:shd w:val="clear" w:color="auto" w:fill="FFFFFF"/>
    </w:rPr>
  </w:style>
  <w:style w:type="character" w:customStyle="1" w:styleId="22">
    <w:name w:val="Основной текст (2) + Не полужирный"/>
    <w:basedOn w:val="20"/>
    <w:rsid w:val="00F44649"/>
    <w:rPr>
      <w:color w:val="000000"/>
      <w:w w:val="100"/>
      <w:position w:val="0"/>
      <w:lang w:val="uk-UA"/>
    </w:rPr>
  </w:style>
  <w:style w:type="character" w:customStyle="1" w:styleId="10">
    <w:name w:val="Заголовок №1_"/>
    <w:basedOn w:val="a0"/>
    <w:link w:val="11"/>
    <w:rsid w:val="00F44649"/>
    <w:rPr>
      <w:spacing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44649"/>
    <w:pPr>
      <w:widowControl w:val="0"/>
      <w:shd w:val="clear" w:color="auto" w:fill="FFFFFF"/>
      <w:spacing w:line="317" w:lineRule="exact"/>
    </w:pPr>
    <w:rPr>
      <w:b/>
      <w:bCs/>
      <w:spacing w:val="19"/>
      <w:sz w:val="23"/>
      <w:szCs w:val="23"/>
      <w:lang w:val="uk-UA" w:eastAsia="uk-UA"/>
    </w:rPr>
  </w:style>
  <w:style w:type="paragraph" w:customStyle="1" w:styleId="1">
    <w:name w:val="Основной текст1"/>
    <w:basedOn w:val="a"/>
    <w:link w:val="a8"/>
    <w:rsid w:val="00F44649"/>
    <w:pPr>
      <w:widowControl w:val="0"/>
      <w:shd w:val="clear" w:color="auto" w:fill="FFFFFF"/>
      <w:spacing w:after="300" w:line="317" w:lineRule="exact"/>
      <w:ind w:hanging="700"/>
      <w:jc w:val="center"/>
    </w:pPr>
    <w:rPr>
      <w:spacing w:val="19"/>
      <w:sz w:val="23"/>
      <w:szCs w:val="23"/>
      <w:lang w:val="uk-UA" w:eastAsia="uk-UA"/>
    </w:rPr>
  </w:style>
  <w:style w:type="paragraph" w:customStyle="1" w:styleId="11">
    <w:name w:val="Заголовок №1"/>
    <w:basedOn w:val="a"/>
    <w:link w:val="10"/>
    <w:rsid w:val="00F44649"/>
    <w:pPr>
      <w:widowControl w:val="0"/>
      <w:shd w:val="clear" w:color="auto" w:fill="FFFFFF"/>
      <w:spacing w:before="300" w:line="322" w:lineRule="exact"/>
      <w:outlineLvl w:val="0"/>
    </w:pPr>
    <w:rPr>
      <w:spacing w:val="22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219</Words>
  <Characters>1745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9</cp:revision>
  <cp:lastPrinted>2019-06-21T07:43:00Z</cp:lastPrinted>
  <dcterms:created xsi:type="dcterms:W3CDTF">2019-06-21T07:36:00Z</dcterms:created>
  <dcterms:modified xsi:type="dcterms:W3CDTF">2019-07-01T12:29:00Z</dcterms:modified>
</cp:coreProperties>
</file>