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E4011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сьома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EF71F6">
        <w:rPr>
          <w:sz w:val="28"/>
          <w:szCs w:val="28"/>
          <w:lang w:val="uk-UA"/>
        </w:rPr>
        <w:t>26</w:t>
      </w:r>
      <w:r w:rsidR="001C6698">
        <w:rPr>
          <w:sz w:val="28"/>
          <w:szCs w:val="28"/>
          <w:lang w:val="uk-UA"/>
        </w:rPr>
        <w:t xml:space="preserve"> </w:t>
      </w:r>
      <w:r w:rsidR="00EF71F6">
        <w:rPr>
          <w:sz w:val="28"/>
          <w:szCs w:val="28"/>
          <w:lang w:val="uk-UA"/>
        </w:rPr>
        <w:t>червн</w:t>
      </w:r>
      <w:r w:rsidR="001C6698">
        <w:rPr>
          <w:sz w:val="28"/>
          <w:szCs w:val="28"/>
          <w:lang w:val="uk-UA"/>
        </w:rPr>
        <w:t>я 2019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1C6698">
        <w:rPr>
          <w:sz w:val="28"/>
          <w:szCs w:val="28"/>
          <w:lang w:val="uk-UA"/>
        </w:rPr>
        <w:t xml:space="preserve"> </w:t>
      </w:r>
      <w:r w:rsidR="00FA60D4">
        <w:rPr>
          <w:sz w:val="28"/>
          <w:szCs w:val="28"/>
          <w:lang w:val="uk-UA"/>
        </w:rPr>
        <w:t>193</w:t>
      </w:r>
      <w:r w:rsidR="001C6698">
        <w:rPr>
          <w:sz w:val="28"/>
          <w:szCs w:val="28"/>
          <w:lang w:val="uk-UA"/>
        </w:rPr>
        <w:t>-</w:t>
      </w:r>
      <w:r w:rsidR="00E40115">
        <w:rPr>
          <w:sz w:val="28"/>
          <w:szCs w:val="28"/>
          <w:lang w:val="uk-UA"/>
        </w:rPr>
        <w:t>7</w:t>
      </w:r>
      <w:r w:rsidR="001C6698">
        <w:rPr>
          <w:sz w:val="28"/>
          <w:szCs w:val="28"/>
          <w:lang w:val="uk-UA"/>
        </w:rPr>
        <w:t>/2019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tbl>
      <w:tblPr>
        <w:tblW w:w="0" w:type="auto"/>
        <w:tblInd w:w="108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7270"/>
      </w:tblGrid>
      <w:tr w:rsidR="004B4FDB" w:rsidRPr="004B4FDB" w:rsidTr="0062603F">
        <w:trPr>
          <w:trHeight w:val="935"/>
        </w:trPr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FDB" w:rsidRPr="00964EE6" w:rsidRDefault="004B4FDB" w:rsidP="0062603F">
            <w:pPr>
              <w:widowControl w:val="0"/>
              <w:ind w:right="-113"/>
              <w:rPr>
                <w:b/>
                <w:bCs/>
                <w:sz w:val="28"/>
                <w:szCs w:val="28"/>
                <w:lang w:val="uk-UA"/>
              </w:rPr>
            </w:pPr>
          </w:p>
          <w:p w:rsidR="00084287" w:rsidRDefault="004B4FDB" w:rsidP="00084287">
            <w:pPr>
              <w:widowControl w:val="0"/>
              <w:ind w:left="-113" w:right="-113"/>
              <w:rPr>
                <w:b/>
                <w:bCs/>
                <w:sz w:val="28"/>
                <w:szCs w:val="28"/>
                <w:lang w:val="uk-UA"/>
              </w:rPr>
            </w:pPr>
            <w:r w:rsidRPr="00964EE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084287">
              <w:rPr>
                <w:b/>
                <w:bCs/>
                <w:sz w:val="28"/>
                <w:szCs w:val="28"/>
                <w:lang w:val="uk-UA"/>
              </w:rPr>
              <w:t xml:space="preserve">надання житла </w:t>
            </w:r>
          </w:p>
          <w:p w:rsidR="00FA60D4" w:rsidRDefault="00FA60D4" w:rsidP="00084287">
            <w:pPr>
              <w:widowControl w:val="0"/>
              <w:ind w:left="-113" w:right="-113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 смт. Вигода</w:t>
            </w:r>
          </w:p>
          <w:p w:rsidR="00084287" w:rsidRPr="00964EE6" w:rsidRDefault="00084287" w:rsidP="00084287">
            <w:pPr>
              <w:widowControl w:val="0"/>
              <w:ind w:left="-113" w:right="-113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учасникам </w:t>
            </w:r>
            <w:r w:rsidR="00FA60D4">
              <w:rPr>
                <w:b/>
                <w:bCs/>
                <w:sz w:val="28"/>
                <w:szCs w:val="28"/>
                <w:lang w:val="uk-UA"/>
              </w:rPr>
              <w:t>АТО</w:t>
            </w:r>
          </w:p>
          <w:p w:rsidR="004B4FDB" w:rsidRPr="004B4FDB" w:rsidRDefault="004B4FDB" w:rsidP="004B4FDB">
            <w:pPr>
              <w:widowControl w:val="0"/>
              <w:ind w:left="-113" w:right="-113"/>
              <w:rPr>
                <w:sz w:val="28"/>
                <w:szCs w:val="28"/>
                <w:lang w:val="uk-UA"/>
              </w:rPr>
            </w:pPr>
            <w:r w:rsidRPr="00964EE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4B4FDB" w:rsidRPr="004B4FDB" w:rsidTr="0062603F">
        <w:trPr>
          <w:trHeight w:val="80"/>
        </w:trPr>
        <w:tc>
          <w:tcPr>
            <w:tcW w:w="7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FDB" w:rsidRPr="00964EE6" w:rsidRDefault="004B4FDB" w:rsidP="0062603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B4FDB" w:rsidRPr="00084287" w:rsidRDefault="004B4FDB" w:rsidP="004B4FDB">
      <w:pPr>
        <w:widowControl w:val="0"/>
        <w:jc w:val="both"/>
        <w:rPr>
          <w:color w:val="000000"/>
          <w:sz w:val="28"/>
          <w:szCs w:val="28"/>
          <w:lang w:val="uk-UA"/>
        </w:rPr>
      </w:pPr>
      <w:r w:rsidRPr="00964EE6">
        <w:rPr>
          <w:color w:val="000000"/>
          <w:sz w:val="28"/>
          <w:szCs w:val="28"/>
          <w:lang w:val="uk-UA"/>
        </w:rPr>
        <w:t xml:space="preserve">         </w:t>
      </w:r>
      <w:r w:rsidR="00084287">
        <w:rPr>
          <w:color w:val="000000"/>
          <w:sz w:val="28"/>
          <w:szCs w:val="28"/>
          <w:lang w:val="uk-UA"/>
        </w:rPr>
        <w:t xml:space="preserve">Розглянувши  протокол загальних зборів Громадської організації «Долинське районне об’єднання воїнів АТО» від 05 травня 2019 року, </w:t>
      </w:r>
      <w:r w:rsidRPr="00964EE6">
        <w:rPr>
          <w:color w:val="000000"/>
          <w:sz w:val="28"/>
          <w:szCs w:val="28"/>
          <w:lang w:val="uk-UA"/>
        </w:rPr>
        <w:t xml:space="preserve">   керуючись </w:t>
      </w:r>
      <w:r w:rsidR="00084287" w:rsidRPr="00084287">
        <w:rPr>
          <w:color w:val="333333"/>
          <w:sz w:val="28"/>
          <w:szCs w:val="28"/>
          <w:shd w:val="clear" w:color="auto" w:fill="FFFFFF"/>
          <w:lang w:val="uk-UA"/>
        </w:rPr>
        <w:t>ст..15,32, 34, 36, 39,45,47 Житлового кодексу України, п.п 8,13,15,44 «Правил обліку громадян, які потребують поліпшення житлових умов»,</w:t>
      </w:r>
      <w:r w:rsidR="00084287" w:rsidRPr="00084287">
        <w:rPr>
          <w:color w:val="000000"/>
          <w:sz w:val="28"/>
          <w:szCs w:val="28"/>
          <w:lang w:val="uk-UA"/>
        </w:rPr>
        <w:t xml:space="preserve"> </w:t>
      </w:r>
      <w:r w:rsidRPr="00084287">
        <w:rPr>
          <w:color w:val="000000"/>
          <w:sz w:val="28"/>
          <w:szCs w:val="28"/>
          <w:lang w:val="uk-UA"/>
        </w:rPr>
        <w:t xml:space="preserve">селищна рада </w:t>
      </w:r>
    </w:p>
    <w:p w:rsidR="004B4FDB" w:rsidRDefault="004B4FDB" w:rsidP="004B4FDB">
      <w:pPr>
        <w:widowControl w:val="0"/>
        <w:shd w:val="clear" w:color="auto" w:fill="FFFFFF"/>
        <w:jc w:val="both"/>
        <w:rPr>
          <w:b/>
          <w:bCs/>
          <w:color w:val="000000"/>
          <w:sz w:val="28"/>
          <w:szCs w:val="28"/>
          <w:lang w:val="uk-UA"/>
        </w:rPr>
      </w:pPr>
    </w:p>
    <w:p w:rsidR="004B4FDB" w:rsidRPr="00964EE6" w:rsidRDefault="004B4FDB" w:rsidP="00FA60D4">
      <w:pPr>
        <w:widowControl w:val="0"/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964EE6">
        <w:rPr>
          <w:b/>
          <w:bCs/>
          <w:color w:val="000000"/>
          <w:sz w:val="28"/>
          <w:szCs w:val="28"/>
          <w:lang w:val="uk-UA"/>
        </w:rPr>
        <w:t>ВИРІШИЛА:</w:t>
      </w:r>
    </w:p>
    <w:p w:rsidR="00543E99" w:rsidRDefault="007B5B93" w:rsidP="00613F83">
      <w:pPr>
        <w:pStyle w:val="a7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84287">
        <w:rPr>
          <w:color w:val="000000"/>
          <w:sz w:val="28"/>
          <w:szCs w:val="28"/>
        </w:rPr>
        <w:t>Надати</w:t>
      </w:r>
      <w:r w:rsidR="00543E99">
        <w:rPr>
          <w:color w:val="000000"/>
          <w:sz w:val="28"/>
          <w:szCs w:val="28"/>
        </w:rPr>
        <w:t xml:space="preserve"> :</w:t>
      </w:r>
    </w:p>
    <w:p w:rsidR="00EA0EFF" w:rsidRDefault="00543E99" w:rsidP="00613F83">
      <w:pPr>
        <w:pStyle w:val="a7"/>
        <w:shd w:val="clear" w:color="auto" w:fill="FFFFFF"/>
        <w:spacing w:before="0" w:beforeAutospacing="0" w:after="0" w:afterAutospacing="0"/>
        <w:ind w:firstLine="612"/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084287">
        <w:rPr>
          <w:color w:val="000000"/>
          <w:sz w:val="28"/>
          <w:szCs w:val="28"/>
        </w:rPr>
        <w:t xml:space="preserve"> </w:t>
      </w:r>
      <w:r w:rsidR="007B5B93">
        <w:rPr>
          <w:color w:val="000000"/>
          <w:sz w:val="28"/>
          <w:szCs w:val="28"/>
        </w:rPr>
        <w:t xml:space="preserve">учаснику бойових дій </w:t>
      </w:r>
      <w:r w:rsidR="00084287">
        <w:rPr>
          <w:color w:val="000000"/>
          <w:sz w:val="28"/>
          <w:szCs w:val="28"/>
        </w:rPr>
        <w:t xml:space="preserve">П’ятигіну </w:t>
      </w:r>
      <w:r w:rsidR="007B5B93">
        <w:rPr>
          <w:color w:val="000000"/>
          <w:sz w:val="28"/>
          <w:szCs w:val="28"/>
        </w:rPr>
        <w:t xml:space="preserve">Степану Вадимовичу </w:t>
      </w:r>
      <w:r>
        <w:rPr>
          <w:color w:val="000000"/>
          <w:sz w:val="28"/>
          <w:szCs w:val="28"/>
        </w:rPr>
        <w:t xml:space="preserve"> </w:t>
      </w:r>
      <w:r w:rsidR="00613F8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риміщення </w:t>
      </w:r>
      <w:r w:rsidR="00613F83">
        <w:rPr>
          <w:color w:val="000000"/>
          <w:sz w:val="28"/>
          <w:szCs w:val="28"/>
        </w:rPr>
        <w:t xml:space="preserve">під житло </w:t>
      </w:r>
      <w:r w:rsidR="00EA0EFF" w:rsidRPr="007B5B93">
        <w:rPr>
          <w:color w:val="303030"/>
          <w:sz w:val="28"/>
          <w:szCs w:val="28"/>
        </w:rPr>
        <w:t>по  </w:t>
      </w:r>
      <w:r w:rsidR="00EA0EFF">
        <w:rPr>
          <w:color w:val="303030"/>
          <w:sz w:val="28"/>
          <w:szCs w:val="28"/>
        </w:rPr>
        <w:t>вул. Д.Галицького,</w:t>
      </w:r>
      <w:r w:rsidR="00667FDF">
        <w:rPr>
          <w:color w:val="303030"/>
          <w:sz w:val="28"/>
          <w:szCs w:val="28"/>
        </w:rPr>
        <w:t xml:space="preserve"> </w:t>
      </w:r>
      <w:r w:rsidR="00EA0EFF">
        <w:rPr>
          <w:color w:val="303030"/>
          <w:sz w:val="28"/>
          <w:szCs w:val="28"/>
        </w:rPr>
        <w:t>31 смт. Вигода Долинськог</w:t>
      </w:r>
      <w:r w:rsidR="00667FDF">
        <w:rPr>
          <w:color w:val="303030"/>
          <w:sz w:val="28"/>
          <w:szCs w:val="28"/>
        </w:rPr>
        <w:t>о р-ну Івано-Франківської  обл.</w:t>
      </w:r>
    </w:p>
    <w:p w:rsidR="00543E99" w:rsidRDefault="00543E99" w:rsidP="00613F83">
      <w:pPr>
        <w:pStyle w:val="a7"/>
        <w:shd w:val="clear" w:color="auto" w:fill="FFFFFF"/>
        <w:spacing w:before="0" w:beforeAutospacing="0" w:after="0" w:afterAutospacing="0"/>
        <w:ind w:firstLine="612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1.</w:t>
      </w:r>
      <w:r w:rsidR="007B5B93">
        <w:rPr>
          <w:color w:val="303030"/>
          <w:sz w:val="28"/>
          <w:szCs w:val="28"/>
        </w:rPr>
        <w:t>2.</w:t>
      </w:r>
      <w:r w:rsidR="00667FDF">
        <w:rPr>
          <w:color w:val="303030"/>
          <w:sz w:val="28"/>
          <w:szCs w:val="28"/>
        </w:rPr>
        <w:t xml:space="preserve"> </w:t>
      </w:r>
      <w:r w:rsidR="007B5B93">
        <w:rPr>
          <w:color w:val="000000"/>
          <w:sz w:val="28"/>
          <w:szCs w:val="28"/>
        </w:rPr>
        <w:t>учаснику бойови</w:t>
      </w:r>
      <w:r w:rsidR="00667FDF">
        <w:rPr>
          <w:color w:val="000000"/>
          <w:sz w:val="28"/>
          <w:szCs w:val="28"/>
        </w:rPr>
        <w:t>х дій Данилишину Андрію Зеновійо</w:t>
      </w:r>
      <w:r w:rsidR="007B5B93">
        <w:rPr>
          <w:color w:val="000000"/>
          <w:sz w:val="28"/>
          <w:szCs w:val="28"/>
        </w:rPr>
        <w:t xml:space="preserve">вичу </w:t>
      </w:r>
      <w:r>
        <w:rPr>
          <w:color w:val="000000"/>
          <w:sz w:val="28"/>
          <w:szCs w:val="28"/>
        </w:rPr>
        <w:t xml:space="preserve"> приміщення </w:t>
      </w:r>
      <w:r w:rsidR="00613F83">
        <w:rPr>
          <w:color w:val="000000"/>
          <w:sz w:val="28"/>
          <w:szCs w:val="28"/>
        </w:rPr>
        <w:t xml:space="preserve">під житло </w:t>
      </w:r>
      <w:r w:rsidRPr="007B5B93">
        <w:rPr>
          <w:color w:val="303030"/>
          <w:sz w:val="28"/>
          <w:szCs w:val="28"/>
        </w:rPr>
        <w:t>по  </w:t>
      </w:r>
      <w:r>
        <w:rPr>
          <w:color w:val="303030"/>
          <w:sz w:val="28"/>
          <w:szCs w:val="28"/>
        </w:rPr>
        <w:t>вул. Д.Галицького,</w:t>
      </w:r>
      <w:r w:rsidR="00667FDF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>31 смт. Вигода Долинськог</w:t>
      </w:r>
      <w:r w:rsidR="00667FDF">
        <w:rPr>
          <w:color w:val="303030"/>
          <w:sz w:val="28"/>
          <w:szCs w:val="28"/>
        </w:rPr>
        <w:t>о р-ну Івано-Франківської  обл.</w:t>
      </w:r>
    </w:p>
    <w:p w:rsidR="00543E99" w:rsidRDefault="00543E99" w:rsidP="00613F83">
      <w:pPr>
        <w:pStyle w:val="a7"/>
        <w:shd w:val="clear" w:color="auto" w:fill="FFFFFF"/>
        <w:spacing w:before="0" w:beforeAutospacing="0" w:after="0" w:afterAutospacing="0"/>
        <w:ind w:firstLine="612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1.</w:t>
      </w:r>
      <w:r w:rsidR="007B5B93">
        <w:rPr>
          <w:color w:val="303030"/>
          <w:sz w:val="28"/>
          <w:szCs w:val="28"/>
        </w:rPr>
        <w:t xml:space="preserve">3.  </w:t>
      </w:r>
      <w:r w:rsidR="00613F83">
        <w:rPr>
          <w:color w:val="303030"/>
          <w:sz w:val="28"/>
          <w:szCs w:val="28"/>
        </w:rPr>
        <w:t>Брин</w:t>
      </w:r>
      <w:r w:rsidR="00667FDF">
        <w:rPr>
          <w:color w:val="303030"/>
          <w:sz w:val="28"/>
          <w:szCs w:val="28"/>
        </w:rPr>
        <w:t>д</w:t>
      </w:r>
      <w:r w:rsidR="00613F83">
        <w:rPr>
          <w:color w:val="303030"/>
          <w:sz w:val="28"/>
          <w:szCs w:val="28"/>
        </w:rPr>
        <w:t>зі Віктору Степановичу</w:t>
      </w:r>
      <w:r w:rsidR="007B5B93">
        <w:rPr>
          <w:color w:val="303030"/>
          <w:sz w:val="28"/>
          <w:szCs w:val="28"/>
        </w:rPr>
        <w:t>,</w:t>
      </w:r>
      <w:r w:rsidR="00667FDF">
        <w:rPr>
          <w:color w:val="303030"/>
          <w:sz w:val="28"/>
          <w:szCs w:val="28"/>
        </w:rPr>
        <w:t xml:space="preserve"> </w:t>
      </w:r>
      <w:r w:rsidR="00613F83">
        <w:rPr>
          <w:color w:val="303030"/>
          <w:sz w:val="28"/>
          <w:szCs w:val="28"/>
        </w:rPr>
        <w:t xml:space="preserve">31.12.2006 р.н., </w:t>
      </w:r>
      <w:r w:rsidR="007B5B93">
        <w:rPr>
          <w:color w:val="303030"/>
          <w:sz w:val="28"/>
          <w:szCs w:val="28"/>
        </w:rPr>
        <w:t xml:space="preserve"> сину учасника бойових дій Брин</w:t>
      </w:r>
      <w:r w:rsidR="00667FDF">
        <w:rPr>
          <w:color w:val="303030"/>
          <w:sz w:val="28"/>
          <w:szCs w:val="28"/>
        </w:rPr>
        <w:t>д</w:t>
      </w:r>
      <w:r w:rsidR="007B5B93">
        <w:rPr>
          <w:color w:val="303030"/>
          <w:sz w:val="28"/>
          <w:szCs w:val="28"/>
        </w:rPr>
        <w:t xml:space="preserve">зи  </w:t>
      </w:r>
      <w:r w:rsidR="00613F83">
        <w:rPr>
          <w:color w:val="303030"/>
          <w:sz w:val="28"/>
          <w:szCs w:val="28"/>
        </w:rPr>
        <w:t xml:space="preserve">Степана Богдановича </w:t>
      </w:r>
      <w:r>
        <w:rPr>
          <w:color w:val="000000"/>
          <w:sz w:val="28"/>
          <w:szCs w:val="28"/>
        </w:rPr>
        <w:t xml:space="preserve"> приміщення </w:t>
      </w:r>
      <w:r w:rsidR="00613F83">
        <w:rPr>
          <w:color w:val="000000"/>
          <w:sz w:val="28"/>
          <w:szCs w:val="28"/>
        </w:rPr>
        <w:t xml:space="preserve">під житло </w:t>
      </w:r>
      <w:r w:rsidRPr="007B5B93">
        <w:rPr>
          <w:color w:val="303030"/>
          <w:sz w:val="28"/>
          <w:szCs w:val="28"/>
        </w:rPr>
        <w:t>по  </w:t>
      </w:r>
      <w:r>
        <w:rPr>
          <w:color w:val="303030"/>
          <w:sz w:val="28"/>
          <w:szCs w:val="28"/>
        </w:rPr>
        <w:t>вул. Д.Галицького,</w:t>
      </w:r>
      <w:r w:rsidR="00667FDF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>31 смт. Вигода Долинськог</w:t>
      </w:r>
      <w:r w:rsidR="00667FDF">
        <w:rPr>
          <w:color w:val="303030"/>
          <w:sz w:val="28"/>
          <w:szCs w:val="28"/>
        </w:rPr>
        <w:t>о р-ну Івано-Франківської  обл.</w:t>
      </w:r>
    </w:p>
    <w:p w:rsidR="00EA0EFF" w:rsidRDefault="00543E99" w:rsidP="00613F83">
      <w:pPr>
        <w:pStyle w:val="a7"/>
        <w:shd w:val="clear" w:color="auto" w:fill="FFFFFF"/>
        <w:spacing w:before="0" w:beforeAutospacing="0" w:after="0" w:afterAutospacing="0"/>
        <w:ind w:firstLine="612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 xml:space="preserve">2.  Видати  ордери на  приміщення </w:t>
      </w:r>
      <w:r w:rsidR="00AC4A4B">
        <w:rPr>
          <w:color w:val="303030"/>
          <w:sz w:val="28"/>
          <w:szCs w:val="28"/>
        </w:rPr>
        <w:t xml:space="preserve">під житло </w:t>
      </w:r>
      <w:r w:rsidR="00E40115">
        <w:rPr>
          <w:color w:val="303030"/>
          <w:sz w:val="28"/>
          <w:szCs w:val="28"/>
        </w:rPr>
        <w:t xml:space="preserve">згідно </w:t>
      </w:r>
      <w:r>
        <w:rPr>
          <w:color w:val="303030"/>
          <w:sz w:val="28"/>
          <w:szCs w:val="28"/>
        </w:rPr>
        <w:t xml:space="preserve"> рішення виконавчого комітету </w:t>
      </w:r>
      <w:r w:rsidR="00667FDF">
        <w:rPr>
          <w:color w:val="303030"/>
          <w:sz w:val="28"/>
          <w:szCs w:val="28"/>
        </w:rPr>
        <w:t>Вигодської селищної ради</w:t>
      </w:r>
      <w:r w:rsidR="00E40115">
        <w:rPr>
          <w:color w:val="303030"/>
          <w:sz w:val="28"/>
          <w:szCs w:val="28"/>
        </w:rPr>
        <w:t>.</w:t>
      </w:r>
    </w:p>
    <w:p w:rsidR="00E40115" w:rsidRDefault="00E40115" w:rsidP="007B5B93">
      <w:pPr>
        <w:pStyle w:val="a7"/>
        <w:shd w:val="clear" w:color="auto" w:fill="FFFFFF"/>
        <w:spacing w:before="0" w:beforeAutospacing="0" w:after="0" w:afterAutospacing="0"/>
        <w:ind w:firstLine="612"/>
        <w:rPr>
          <w:color w:val="303030"/>
          <w:sz w:val="28"/>
          <w:szCs w:val="28"/>
        </w:rPr>
      </w:pPr>
    </w:p>
    <w:p w:rsidR="00E40115" w:rsidRDefault="00E40115" w:rsidP="007B5B93">
      <w:pPr>
        <w:pStyle w:val="a7"/>
        <w:shd w:val="clear" w:color="auto" w:fill="FFFFFF"/>
        <w:spacing w:before="0" w:beforeAutospacing="0" w:after="0" w:afterAutospacing="0"/>
        <w:ind w:firstLine="612"/>
        <w:rPr>
          <w:color w:val="303030"/>
          <w:sz w:val="28"/>
          <w:szCs w:val="28"/>
        </w:rPr>
      </w:pPr>
    </w:p>
    <w:p w:rsidR="00E40115" w:rsidRPr="007B5B93" w:rsidRDefault="00E40115" w:rsidP="007B5B93">
      <w:pPr>
        <w:pStyle w:val="a7"/>
        <w:shd w:val="clear" w:color="auto" w:fill="FFFFFF"/>
        <w:spacing w:before="0" w:beforeAutospacing="0" w:after="0" w:afterAutospacing="0"/>
        <w:ind w:firstLine="612"/>
        <w:rPr>
          <w:color w:val="303030"/>
          <w:sz w:val="28"/>
          <w:szCs w:val="28"/>
        </w:rPr>
      </w:pPr>
    </w:p>
    <w:p w:rsidR="005C5C94" w:rsidRDefault="005C5C94" w:rsidP="00E30795">
      <w:pPr>
        <w:rPr>
          <w:lang w:val="uk-UA"/>
        </w:rPr>
      </w:pPr>
      <w:r w:rsidRPr="0029708B">
        <w:rPr>
          <w:sz w:val="28"/>
          <w:szCs w:val="28"/>
          <w:lang w:val="uk-UA"/>
        </w:rPr>
        <w:t xml:space="preserve">                Селищний голова                                                    </w:t>
      </w:r>
      <w:r w:rsidR="001C6698">
        <w:rPr>
          <w:sz w:val="28"/>
          <w:szCs w:val="28"/>
          <w:lang w:val="uk-UA"/>
        </w:rPr>
        <w:t xml:space="preserve">       </w:t>
      </w:r>
      <w:r w:rsidRPr="0029708B">
        <w:rPr>
          <w:sz w:val="28"/>
          <w:szCs w:val="28"/>
          <w:lang w:val="uk-UA"/>
        </w:rPr>
        <w:t xml:space="preserve">   Я</w:t>
      </w:r>
      <w:r w:rsidR="001C6698">
        <w:rPr>
          <w:sz w:val="28"/>
          <w:szCs w:val="28"/>
          <w:lang w:val="uk-UA"/>
        </w:rPr>
        <w:t>.</w:t>
      </w:r>
      <w:r w:rsidRPr="0029708B">
        <w:rPr>
          <w:sz w:val="28"/>
          <w:szCs w:val="28"/>
          <w:lang w:val="uk-UA"/>
        </w:rPr>
        <w:t xml:space="preserve"> Наум</w:t>
      </w:r>
    </w:p>
    <w:sectPr w:rsidR="005C5C94" w:rsidSect="00E3079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B8A" w:rsidRDefault="00E83B8A" w:rsidP="00667FDF">
      <w:r>
        <w:separator/>
      </w:r>
    </w:p>
  </w:endnote>
  <w:endnote w:type="continuationSeparator" w:id="1">
    <w:p w:rsidR="00E83B8A" w:rsidRDefault="00E83B8A" w:rsidP="00667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B8A" w:rsidRDefault="00E83B8A" w:rsidP="00667FDF">
      <w:r>
        <w:separator/>
      </w:r>
    </w:p>
  </w:footnote>
  <w:footnote w:type="continuationSeparator" w:id="1">
    <w:p w:rsidR="00E83B8A" w:rsidRDefault="00E83B8A" w:rsidP="00667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C5830"/>
    <w:multiLevelType w:val="multilevel"/>
    <w:tmpl w:val="3A20539A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1" w:hanging="2160"/>
      </w:pPr>
      <w:rPr>
        <w:rFonts w:hint="default"/>
      </w:rPr>
    </w:lvl>
  </w:abstractNum>
  <w:abstractNum w:abstractNumId="3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6257A"/>
    <w:rsid w:val="00073D19"/>
    <w:rsid w:val="00084287"/>
    <w:rsid w:val="000B2329"/>
    <w:rsid w:val="000B4A83"/>
    <w:rsid w:val="000B6ED8"/>
    <w:rsid w:val="000C00D7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E0DAA"/>
    <w:rsid w:val="001E6569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110B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845FB"/>
    <w:rsid w:val="00487307"/>
    <w:rsid w:val="004B2258"/>
    <w:rsid w:val="004B4FDB"/>
    <w:rsid w:val="004D04D5"/>
    <w:rsid w:val="004F1732"/>
    <w:rsid w:val="004F32CE"/>
    <w:rsid w:val="004F5DB8"/>
    <w:rsid w:val="00506CA2"/>
    <w:rsid w:val="00513E05"/>
    <w:rsid w:val="0052015E"/>
    <w:rsid w:val="005204F4"/>
    <w:rsid w:val="00526BB7"/>
    <w:rsid w:val="00542073"/>
    <w:rsid w:val="00543E99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C5C94"/>
    <w:rsid w:val="005E0E9E"/>
    <w:rsid w:val="006137E7"/>
    <w:rsid w:val="00613F83"/>
    <w:rsid w:val="00616BC1"/>
    <w:rsid w:val="006342BD"/>
    <w:rsid w:val="00634B33"/>
    <w:rsid w:val="006413C0"/>
    <w:rsid w:val="006479B4"/>
    <w:rsid w:val="00652E7A"/>
    <w:rsid w:val="0066473A"/>
    <w:rsid w:val="006662E5"/>
    <w:rsid w:val="00667FDF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1403A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121D"/>
    <w:rsid w:val="007B2F7F"/>
    <w:rsid w:val="007B5B93"/>
    <w:rsid w:val="007B6033"/>
    <w:rsid w:val="007B745D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748DA"/>
    <w:rsid w:val="00991A7A"/>
    <w:rsid w:val="00997F36"/>
    <w:rsid w:val="009B30EF"/>
    <w:rsid w:val="009B39AA"/>
    <w:rsid w:val="009B7BFA"/>
    <w:rsid w:val="009C5825"/>
    <w:rsid w:val="009D711B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C4350"/>
    <w:rsid w:val="00AC4A4B"/>
    <w:rsid w:val="00AD031B"/>
    <w:rsid w:val="00AD5E6A"/>
    <w:rsid w:val="00AE6013"/>
    <w:rsid w:val="00AF2E57"/>
    <w:rsid w:val="00AF4DDE"/>
    <w:rsid w:val="00B047B2"/>
    <w:rsid w:val="00B10225"/>
    <w:rsid w:val="00B21641"/>
    <w:rsid w:val="00B308D5"/>
    <w:rsid w:val="00B457B1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554"/>
    <w:rsid w:val="00C22A8E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C5A8A"/>
    <w:rsid w:val="00CD64E0"/>
    <w:rsid w:val="00CD6BDE"/>
    <w:rsid w:val="00CE3894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1EEB"/>
    <w:rsid w:val="00DD3CBD"/>
    <w:rsid w:val="00DE36B9"/>
    <w:rsid w:val="00DF0A4C"/>
    <w:rsid w:val="00E06DDA"/>
    <w:rsid w:val="00E10485"/>
    <w:rsid w:val="00E13162"/>
    <w:rsid w:val="00E1340B"/>
    <w:rsid w:val="00E1402E"/>
    <w:rsid w:val="00E149B9"/>
    <w:rsid w:val="00E27552"/>
    <w:rsid w:val="00E30795"/>
    <w:rsid w:val="00E32561"/>
    <w:rsid w:val="00E367DB"/>
    <w:rsid w:val="00E379DC"/>
    <w:rsid w:val="00E40115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83B8A"/>
    <w:rsid w:val="00EA0E21"/>
    <w:rsid w:val="00EA0EFF"/>
    <w:rsid w:val="00EA3331"/>
    <w:rsid w:val="00EA3CB5"/>
    <w:rsid w:val="00EC2FD0"/>
    <w:rsid w:val="00ED1AD1"/>
    <w:rsid w:val="00ED672D"/>
    <w:rsid w:val="00EF2957"/>
    <w:rsid w:val="00EF71F6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4EA2"/>
    <w:rsid w:val="00F85281"/>
    <w:rsid w:val="00F911F4"/>
    <w:rsid w:val="00F91D0C"/>
    <w:rsid w:val="00FA60D4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  <w:style w:type="paragraph" w:styleId="a7">
    <w:name w:val="Normal (Web)"/>
    <w:basedOn w:val="a"/>
    <w:uiPriority w:val="99"/>
    <w:unhideWhenUsed/>
    <w:rsid w:val="004B4FDB"/>
    <w:pPr>
      <w:spacing w:before="100" w:beforeAutospacing="1" w:after="100" w:afterAutospacing="1"/>
    </w:pPr>
    <w:rPr>
      <w:lang w:val="uk-UA" w:eastAsia="uk-UA"/>
    </w:rPr>
  </w:style>
  <w:style w:type="paragraph" w:styleId="a8">
    <w:name w:val="header"/>
    <w:basedOn w:val="a"/>
    <w:link w:val="a9"/>
    <w:uiPriority w:val="99"/>
    <w:unhideWhenUsed/>
    <w:rsid w:val="00667FDF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7FDF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667FDF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67FDF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4</cp:revision>
  <cp:lastPrinted>2019-06-25T05:25:00Z</cp:lastPrinted>
  <dcterms:created xsi:type="dcterms:W3CDTF">2019-06-25T05:50:00Z</dcterms:created>
  <dcterms:modified xsi:type="dcterms:W3CDTF">2019-07-02T05:24:00Z</dcterms:modified>
</cp:coreProperties>
</file>