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25" w:rsidRDefault="003E386B" w:rsidP="00595225">
      <w:pPr>
        <w:jc w:val="center"/>
        <w:rPr>
          <w:b/>
          <w:sz w:val="18"/>
          <w:lang w:eastAsia="uk-UA"/>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595225" w:rsidRDefault="00595225" w:rsidP="00595225">
      <w:pPr>
        <w:keepNext/>
        <w:widowControl w:val="0"/>
        <w:autoSpaceDE w:val="0"/>
        <w:autoSpaceDN w:val="0"/>
        <w:adjustRightInd w:val="0"/>
        <w:jc w:val="center"/>
        <w:outlineLvl w:val="0"/>
        <w:rPr>
          <w:b/>
          <w:bCs/>
          <w:color w:val="000000"/>
          <w:sz w:val="28"/>
          <w:lang w:eastAsia="uk-UA"/>
        </w:rPr>
      </w:pPr>
      <w:r>
        <w:rPr>
          <w:b/>
          <w:bCs/>
          <w:color w:val="000000"/>
          <w:sz w:val="28"/>
        </w:rPr>
        <w:t>УКРАЇНА</w:t>
      </w:r>
    </w:p>
    <w:p w:rsidR="00595225" w:rsidRDefault="00595225" w:rsidP="00595225">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rsidR="00595225" w:rsidRPr="003E774A" w:rsidRDefault="00595225" w:rsidP="00595225">
      <w:pPr>
        <w:keepNext/>
        <w:shd w:val="clear" w:color="auto" w:fill="FFFFFF"/>
        <w:autoSpaceDE w:val="0"/>
        <w:autoSpaceDN w:val="0"/>
        <w:adjustRightInd w:val="0"/>
        <w:outlineLvl w:val="1"/>
        <w:rPr>
          <w:b/>
          <w:bCs/>
          <w:color w:val="000000"/>
          <w:sz w:val="28"/>
          <w:szCs w:val="28"/>
          <w:lang w:val="uk-UA"/>
        </w:rPr>
      </w:pPr>
      <w:r>
        <w:rPr>
          <w:b/>
          <w:bCs/>
          <w:color w:val="000000"/>
          <w:sz w:val="28"/>
          <w:szCs w:val="28"/>
          <w:lang w:val="uk-UA" w:eastAsia="uk-UA"/>
        </w:rPr>
        <w:t xml:space="preserve">                    </w:t>
      </w:r>
      <w:r>
        <w:rPr>
          <w:b/>
          <w:bCs/>
          <w:color w:val="000000"/>
          <w:sz w:val="28"/>
          <w:szCs w:val="28"/>
        </w:rPr>
        <w:t>Долинського району Івано-Франківської област</w:t>
      </w:r>
      <w:r>
        <w:rPr>
          <w:b/>
          <w:bCs/>
          <w:color w:val="000000"/>
          <w:sz w:val="28"/>
          <w:szCs w:val="28"/>
          <w:lang w:val="uk-UA"/>
        </w:rPr>
        <w:t>і</w:t>
      </w:r>
    </w:p>
    <w:p w:rsidR="00595225" w:rsidRDefault="008E6518" w:rsidP="00595225">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сьоме</w:t>
      </w:r>
      <w:r w:rsidR="00595225">
        <w:rPr>
          <w:bCs/>
          <w:color w:val="000000"/>
          <w:sz w:val="28"/>
          <w:szCs w:val="28"/>
          <w:lang w:val="uk-UA"/>
        </w:rPr>
        <w:t xml:space="preserve"> скликання </w:t>
      </w:r>
    </w:p>
    <w:p w:rsidR="00595225" w:rsidRDefault="00D83EDC" w:rsidP="00595225">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 xml:space="preserve">сьома </w:t>
      </w:r>
      <w:r w:rsidR="00595225">
        <w:rPr>
          <w:bCs/>
          <w:color w:val="000000"/>
          <w:sz w:val="28"/>
          <w:szCs w:val="28"/>
          <w:lang w:val="uk-UA"/>
        </w:rPr>
        <w:t>сесія</w:t>
      </w:r>
    </w:p>
    <w:p w:rsidR="00595225" w:rsidRPr="00904714" w:rsidRDefault="00595225" w:rsidP="00595225">
      <w:pPr>
        <w:keepNext/>
        <w:shd w:val="clear" w:color="auto" w:fill="FFFFFF"/>
        <w:autoSpaceDE w:val="0"/>
        <w:autoSpaceDN w:val="0"/>
        <w:adjustRightInd w:val="0"/>
        <w:jc w:val="center"/>
        <w:outlineLvl w:val="1"/>
        <w:rPr>
          <w:bCs/>
          <w:color w:val="000000"/>
          <w:sz w:val="28"/>
          <w:szCs w:val="28"/>
          <w:lang w:val="uk-UA"/>
        </w:rPr>
      </w:pPr>
    </w:p>
    <w:p w:rsidR="00595225" w:rsidRPr="003E774A" w:rsidRDefault="00595225" w:rsidP="00595225">
      <w:pPr>
        <w:jc w:val="center"/>
        <w:rPr>
          <w:b/>
          <w:sz w:val="28"/>
          <w:szCs w:val="28"/>
          <w:lang w:val="uk-UA"/>
        </w:rPr>
      </w:pPr>
      <w:r w:rsidRPr="003E774A">
        <w:rPr>
          <w:b/>
          <w:sz w:val="28"/>
          <w:szCs w:val="28"/>
          <w:lang w:val="uk-UA"/>
        </w:rPr>
        <w:t>РІШЕННЯ</w:t>
      </w:r>
    </w:p>
    <w:p w:rsidR="00595225" w:rsidRDefault="00595225" w:rsidP="00595225">
      <w:pPr>
        <w:jc w:val="both"/>
        <w:rPr>
          <w:sz w:val="28"/>
          <w:szCs w:val="28"/>
          <w:lang w:val="uk-UA"/>
        </w:rPr>
      </w:pPr>
      <w:r w:rsidRPr="00904714">
        <w:rPr>
          <w:sz w:val="28"/>
          <w:szCs w:val="28"/>
          <w:lang w:val="uk-UA"/>
        </w:rPr>
        <w:t xml:space="preserve">від </w:t>
      </w:r>
      <w:r w:rsidR="00EF71F6">
        <w:rPr>
          <w:sz w:val="28"/>
          <w:szCs w:val="28"/>
          <w:lang w:val="uk-UA"/>
        </w:rPr>
        <w:t>26</w:t>
      </w:r>
      <w:r w:rsidR="001C6698">
        <w:rPr>
          <w:sz w:val="28"/>
          <w:szCs w:val="28"/>
          <w:lang w:val="uk-UA"/>
        </w:rPr>
        <w:t xml:space="preserve"> </w:t>
      </w:r>
      <w:r w:rsidR="00EF71F6">
        <w:rPr>
          <w:sz w:val="28"/>
          <w:szCs w:val="28"/>
          <w:lang w:val="uk-UA"/>
        </w:rPr>
        <w:t>червн</w:t>
      </w:r>
      <w:r w:rsidR="001C6698">
        <w:rPr>
          <w:sz w:val="28"/>
          <w:szCs w:val="28"/>
          <w:lang w:val="uk-UA"/>
        </w:rPr>
        <w:t>я 2019 року</w:t>
      </w:r>
      <w:r w:rsidRPr="00904714">
        <w:rPr>
          <w:sz w:val="28"/>
          <w:szCs w:val="28"/>
          <w:lang w:val="uk-UA"/>
        </w:rPr>
        <w:t xml:space="preserve">                                     </w:t>
      </w:r>
      <w:r>
        <w:rPr>
          <w:sz w:val="28"/>
          <w:szCs w:val="28"/>
          <w:lang w:val="uk-UA"/>
        </w:rPr>
        <w:t xml:space="preserve">                       №</w:t>
      </w:r>
      <w:r w:rsidR="001C6698">
        <w:rPr>
          <w:sz w:val="28"/>
          <w:szCs w:val="28"/>
          <w:lang w:val="uk-UA"/>
        </w:rPr>
        <w:t xml:space="preserve"> </w:t>
      </w:r>
      <w:r w:rsidR="00816810">
        <w:rPr>
          <w:sz w:val="28"/>
          <w:szCs w:val="28"/>
          <w:lang w:val="uk-UA"/>
        </w:rPr>
        <w:t>186</w:t>
      </w:r>
      <w:r w:rsidR="001C6698">
        <w:rPr>
          <w:sz w:val="28"/>
          <w:szCs w:val="28"/>
          <w:lang w:val="uk-UA"/>
        </w:rPr>
        <w:t>-</w:t>
      </w:r>
      <w:r w:rsidR="00FC558D">
        <w:rPr>
          <w:sz w:val="28"/>
          <w:szCs w:val="28"/>
          <w:lang w:val="uk-UA"/>
        </w:rPr>
        <w:t xml:space="preserve"> </w:t>
      </w:r>
      <w:r w:rsidR="00D83EDC">
        <w:rPr>
          <w:sz w:val="28"/>
          <w:szCs w:val="28"/>
          <w:lang w:val="uk-UA"/>
        </w:rPr>
        <w:t>7</w:t>
      </w:r>
      <w:r w:rsidR="001C6698">
        <w:rPr>
          <w:sz w:val="28"/>
          <w:szCs w:val="28"/>
          <w:lang w:val="uk-UA"/>
        </w:rPr>
        <w:t>/2019</w:t>
      </w:r>
    </w:p>
    <w:p w:rsidR="00BD4E35" w:rsidRDefault="00BD4E35" w:rsidP="00595225">
      <w:pPr>
        <w:jc w:val="both"/>
        <w:rPr>
          <w:sz w:val="28"/>
          <w:szCs w:val="28"/>
          <w:lang w:val="uk-UA"/>
        </w:rPr>
      </w:pPr>
    </w:p>
    <w:p w:rsidR="00BD4E35" w:rsidRDefault="00BD4E35" w:rsidP="00BD4E35">
      <w:pPr>
        <w:rPr>
          <w:sz w:val="28"/>
          <w:szCs w:val="28"/>
          <w:lang w:val="uk-UA"/>
        </w:rPr>
      </w:pPr>
      <w:r w:rsidRPr="0029708B">
        <w:rPr>
          <w:sz w:val="28"/>
          <w:szCs w:val="28"/>
          <w:lang w:val="uk-UA"/>
        </w:rPr>
        <w:t xml:space="preserve">                            </w:t>
      </w:r>
    </w:p>
    <w:p w:rsidR="0034110B" w:rsidRDefault="005C5C94" w:rsidP="00DB0ED2">
      <w:pPr>
        <w:rPr>
          <w:b/>
          <w:sz w:val="28"/>
          <w:szCs w:val="28"/>
          <w:lang w:val="uk-UA"/>
        </w:rPr>
      </w:pPr>
      <w:r w:rsidRPr="005C5C94">
        <w:rPr>
          <w:b/>
          <w:sz w:val="28"/>
          <w:szCs w:val="28"/>
          <w:lang w:val="uk-UA"/>
        </w:rPr>
        <w:t xml:space="preserve">Про </w:t>
      </w:r>
      <w:r w:rsidR="00DB0ED2">
        <w:rPr>
          <w:b/>
          <w:sz w:val="28"/>
          <w:szCs w:val="28"/>
          <w:lang w:val="uk-UA"/>
        </w:rPr>
        <w:t xml:space="preserve">встановлення ставок  та пільг </w:t>
      </w:r>
    </w:p>
    <w:p w:rsidR="00DB0ED2" w:rsidRDefault="00DB0ED2" w:rsidP="00DB0ED2">
      <w:pPr>
        <w:rPr>
          <w:b/>
          <w:sz w:val="28"/>
          <w:szCs w:val="28"/>
          <w:lang w:val="uk-UA"/>
        </w:rPr>
      </w:pPr>
      <w:r>
        <w:rPr>
          <w:b/>
          <w:sz w:val="28"/>
          <w:szCs w:val="28"/>
          <w:lang w:val="uk-UA"/>
        </w:rPr>
        <w:t xml:space="preserve">із сплати </w:t>
      </w:r>
      <w:r w:rsidR="00FC558D">
        <w:rPr>
          <w:b/>
          <w:sz w:val="28"/>
          <w:szCs w:val="28"/>
          <w:lang w:val="uk-UA"/>
        </w:rPr>
        <w:t xml:space="preserve">земельного </w:t>
      </w:r>
      <w:r w:rsidR="002F495A">
        <w:rPr>
          <w:b/>
          <w:sz w:val="28"/>
          <w:szCs w:val="28"/>
          <w:lang w:val="uk-UA"/>
        </w:rPr>
        <w:t xml:space="preserve">податку </w:t>
      </w:r>
      <w:r>
        <w:rPr>
          <w:b/>
          <w:sz w:val="28"/>
          <w:szCs w:val="28"/>
          <w:lang w:val="uk-UA"/>
        </w:rPr>
        <w:t>на 2020 рік</w:t>
      </w:r>
    </w:p>
    <w:p w:rsidR="00BD4650" w:rsidRDefault="00BD4650" w:rsidP="00DB0ED2">
      <w:pPr>
        <w:rPr>
          <w:b/>
          <w:sz w:val="28"/>
          <w:szCs w:val="28"/>
          <w:lang w:val="uk-UA"/>
        </w:rPr>
      </w:pPr>
      <w:r>
        <w:rPr>
          <w:b/>
          <w:sz w:val="28"/>
          <w:szCs w:val="28"/>
          <w:lang w:val="uk-UA"/>
        </w:rPr>
        <w:t>на території населених пунктів</w:t>
      </w:r>
    </w:p>
    <w:p w:rsidR="00BD4650" w:rsidRDefault="00BD4650" w:rsidP="00DB0ED2">
      <w:pPr>
        <w:rPr>
          <w:b/>
          <w:sz w:val="28"/>
          <w:szCs w:val="28"/>
          <w:lang w:val="uk-UA"/>
        </w:rPr>
      </w:pPr>
      <w:r>
        <w:rPr>
          <w:b/>
          <w:sz w:val="28"/>
          <w:szCs w:val="28"/>
          <w:lang w:val="uk-UA"/>
        </w:rPr>
        <w:t xml:space="preserve">Вигодської селищної ради </w:t>
      </w:r>
    </w:p>
    <w:p w:rsidR="00DB0ED2" w:rsidRDefault="00DB0ED2" w:rsidP="00DB0ED2">
      <w:pPr>
        <w:rPr>
          <w:b/>
          <w:sz w:val="28"/>
          <w:szCs w:val="28"/>
          <w:lang w:val="uk-UA"/>
        </w:rPr>
      </w:pPr>
      <w:r>
        <w:rPr>
          <w:b/>
          <w:sz w:val="28"/>
          <w:szCs w:val="28"/>
          <w:lang w:val="uk-UA"/>
        </w:rPr>
        <w:t xml:space="preserve"> </w:t>
      </w:r>
    </w:p>
    <w:p w:rsidR="005C5C94" w:rsidRPr="00DB0ED2" w:rsidRDefault="00DB0ED2" w:rsidP="00DB0ED2">
      <w:pPr>
        <w:jc w:val="both"/>
        <w:rPr>
          <w:sz w:val="28"/>
          <w:szCs w:val="28"/>
          <w:lang w:val="uk-UA"/>
        </w:rPr>
      </w:pPr>
      <w:r>
        <w:rPr>
          <w:b/>
          <w:sz w:val="28"/>
          <w:szCs w:val="28"/>
          <w:lang w:val="uk-UA"/>
        </w:rPr>
        <w:tab/>
      </w:r>
      <w:r w:rsidRPr="00DB0ED2">
        <w:rPr>
          <w:color w:val="333333"/>
          <w:sz w:val="28"/>
          <w:szCs w:val="28"/>
          <w:shd w:val="clear" w:color="auto" w:fill="FFFFFF"/>
        </w:rPr>
        <w:t xml:space="preserve">Керуючись </w:t>
      </w:r>
      <w:r w:rsidR="00854FAD">
        <w:rPr>
          <w:color w:val="333333"/>
          <w:sz w:val="28"/>
          <w:szCs w:val="28"/>
          <w:shd w:val="clear" w:color="auto" w:fill="FFFFFF"/>
          <w:lang w:val="uk-UA"/>
        </w:rPr>
        <w:t>ст.284 Податк</w:t>
      </w:r>
      <w:r w:rsidR="00EC2BC4">
        <w:rPr>
          <w:color w:val="333333"/>
          <w:sz w:val="28"/>
          <w:szCs w:val="28"/>
          <w:shd w:val="clear" w:color="auto" w:fill="FFFFFF"/>
          <w:lang w:val="uk-UA"/>
        </w:rPr>
        <w:t xml:space="preserve">ового Кодексу України, </w:t>
      </w:r>
      <w:r w:rsidRPr="00DB0ED2">
        <w:rPr>
          <w:color w:val="333333"/>
          <w:sz w:val="28"/>
          <w:szCs w:val="28"/>
          <w:shd w:val="clear" w:color="auto" w:fill="FFFFFF"/>
        </w:rPr>
        <w:t xml:space="preserve"> пунктом 24 частини першої ст. 26 Закону України «Про місцеве самоврядування в Україні», Постановою Кабінету Міністрів України від 24.05.2017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w:t>
      </w:r>
      <w:r w:rsidR="00EC2BC4">
        <w:rPr>
          <w:color w:val="333333"/>
          <w:sz w:val="28"/>
          <w:szCs w:val="28"/>
          <w:shd w:val="clear" w:color="auto" w:fill="FFFFFF"/>
          <w:lang w:val="uk-UA"/>
        </w:rPr>
        <w:t>»</w:t>
      </w:r>
      <w:r w:rsidRPr="00DB0ED2">
        <w:rPr>
          <w:color w:val="333333"/>
          <w:sz w:val="28"/>
          <w:szCs w:val="28"/>
          <w:shd w:val="clear" w:color="auto" w:fill="FFFFFF"/>
        </w:rPr>
        <w:t>, та з метою ефективного наповнення доходної частини бюджету</w:t>
      </w:r>
      <w:r w:rsidRPr="00DB0ED2">
        <w:rPr>
          <w:rStyle w:val="apple-converted-space"/>
          <w:color w:val="333333"/>
          <w:sz w:val="28"/>
          <w:szCs w:val="28"/>
          <w:shd w:val="clear" w:color="auto" w:fill="FFFFFF"/>
        </w:rPr>
        <w:t> </w:t>
      </w:r>
      <w:r w:rsidRPr="00DB0ED2">
        <w:rPr>
          <w:rStyle w:val="apple-converted-space"/>
          <w:color w:val="333333"/>
          <w:sz w:val="28"/>
          <w:szCs w:val="28"/>
          <w:shd w:val="clear" w:color="auto" w:fill="FFFFFF"/>
          <w:lang w:val="uk-UA"/>
        </w:rPr>
        <w:t xml:space="preserve">, </w:t>
      </w:r>
      <w:r w:rsidR="005C5C94" w:rsidRPr="00DB0ED2">
        <w:rPr>
          <w:bCs/>
          <w:sz w:val="28"/>
          <w:szCs w:val="28"/>
          <w:lang w:val="uk-UA"/>
        </w:rPr>
        <w:t xml:space="preserve">селищна рада </w:t>
      </w:r>
    </w:p>
    <w:p w:rsidR="005C5C94" w:rsidRPr="005C5C94" w:rsidRDefault="005C5C94" w:rsidP="005C5C94">
      <w:pPr>
        <w:jc w:val="both"/>
        <w:rPr>
          <w:color w:val="000000"/>
          <w:sz w:val="28"/>
          <w:szCs w:val="28"/>
          <w:shd w:val="clear" w:color="auto" w:fill="FFFFFF"/>
          <w:lang w:val="uk-UA"/>
        </w:rPr>
      </w:pPr>
    </w:p>
    <w:p w:rsidR="005C5C94" w:rsidRPr="0029708B" w:rsidRDefault="005C5C94" w:rsidP="005C5C94">
      <w:pPr>
        <w:jc w:val="center"/>
        <w:rPr>
          <w:b/>
          <w:sz w:val="28"/>
          <w:szCs w:val="28"/>
          <w:lang w:val="uk-UA"/>
        </w:rPr>
      </w:pPr>
      <w:r w:rsidRPr="0029708B">
        <w:rPr>
          <w:b/>
          <w:sz w:val="28"/>
          <w:szCs w:val="28"/>
          <w:lang w:val="uk-UA"/>
        </w:rPr>
        <w:t>В И Р І Ш И Л А:</w:t>
      </w:r>
    </w:p>
    <w:p w:rsidR="005C5C94" w:rsidRPr="005C5C94" w:rsidRDefault="005C5C94" w:rsidP="005C5C94">
      <w:pPr>
        <w:ind w:firstLine="708"/>
        <w:rPr>
          <w:lang w:val="uk-UA"/>
        </w:rPr>
      </w:pPr>
    </w:p>
    <w:p w:rsidR="00DB0ED2" w:rsidRPr="00DB0ED2" w:rsidRDefault="005C5C94" w:rsidP="00DB0ED2">
      <w:pPr>
        <w:pStyle w:val="a9"/>
        <w:shd w:val="clear" w:color="auto" w:fill="FFFFFF"/>
        <w:spacing w:before="0" w:beforeAutospacing="0" w:after="0" w:afterAutospacing="0"/>
        <w:jc w:val="both"/>
        <w:textAlignment w:val="baseline"/>
        <w:rPr>
          <w:color w:val="333333"/>
          <w:sz w:val="28"/>
          <w:szCs w:val="28"/>
        </w:rPr>
      </w:pPr>
      <w:r w:rsidRPr="005C5C94">
        <w:rPr>
          <w:color w:val="000000"/>
          <w:sz w:val="28"/>
          <w:szCs w:val="28"/>
        </w:rPr>
        <w:tab/>
      </w:r>
      <w:r w:rsidR="00DB0ED2" w:rsidRPr="00DB0ED2">
        <w:rPr>
          <w:color w:val="333333"/>
          <w:sz w:val="28"/>
          <w:szCs w:val="28"/>
          <w:bdr w:val="none" w:sz="0" w:space="0" w:color="auto" w:frame="1"/>
        </w:rPr>
        <w:t>1. Установити на території населених пунктів Вигодської селищної ради:</w:t>
      </w:r>
    </w:p>
    <w:p w:rsidR="00DB0ED2" w:rsidRDefault="00DB0ED2" w:rsidP="00DB0ED2">
      <w:pPr>
        <w:pStyle w:val="a9"/>
        <w:shd w:val="clear" w:color="auto" w:fill="FFFFFF"/>
        <w:spacing w:before="0" w:beforeAutospacing="0" w:after="0" w:afterAutospacing="0"/>
        <w:jc w:val="both"/>
        <w:textAlignment w:val="baseline"/>
        <w:rPr>
          <w:color w:val="333333"/>
          <w:sz w:val="28"/>
          <w:szCs w:val="28"/>
          <w:bdr w:val="none" w:sz="0" w:space="0" w:color="auto" w:frame="1"/>
        </w:rPr>
      </w:pPr>
      <w:r w:rsidRPr="00DB0ED2">
        <w:rPr>
          <w:color w:val="333333"/>
          <w:sz w:val="28"/>
          <w:szCs w:val="28"/>
          <w:bdr w:val="none" w:sz="0" w:space="0" w:color="auto" w:frame="1"/>
        </w:rPr>
        <w:t xml:space="preserve">1.1. Ставки </w:t>
      </w:r>
      <w:r w:rsidR="00FC2188">
        <w:rPr>
          <w:color w:val="333333"/>
          <w:sz w:val="28"/>
          <w:szCs w:val="28"/>
          <w:bdr w:val="none" w:sz="0" w:space="0" w:color="auto" w:frame="1"/>
        </w:rPr>
        <w:t xml:space="preserve">земельного </w:t>
      </w:r>
      <w:r w:rsidRPr="00DB0ED2">
        <w:rPr>
          <w:color w:val="333333"/>
          <w:sz w:val="28"/>
          <w:szCs w:val="28"/>
          <w:bdr w:val="none" w:sz="0" w:space="0" w:color="auto" w:frame="1"/>
        </w:rPr>
        <w:t>податку</w:t>
      </w:r>
      <w:r w:rsidR="00A0526F">
        <w:rPr>
          <w:color w:val="333333"/>
          <w:sz w:val="28"/>
          <w:szCs w:val="28"/>
          <w:bdr w:val="none" w:sz="0" w:space="0" w:color="auto" w:frame="1"/>
        </w:rPr>
        <w:t xml:space="preserve"> за земельні ділянки, які перебувають у власності платників податків</w:t>
      </w:r>
      <w:r w:rsidRPr="00DB0ED2">
        <w:rPr>
          <w:color w:val="333333"/>
          <w:sz w:val="28"/>
          <w:szCs w:val="28"/>
          <w:bdr w:val="none" w:sz="0" w:space="0" w:color="auto" w:frame="1"/>
        </w:rPr>
        <w:t xml:space="preserve"> згідно з додатком 1;</w:t>
      </w:r>
    </w:p>
    <w:p w:rsidR="00A0526F" w:rsidRPr="00DB0ED2" w:rsidRDefault="00A0526F" w:rsidP="00DB0ED2">
      <w:pPr>
        <w:pStyle w:val="a9"/>
        <w:shd w:val="clear" w:color="auto" w:fill="FFFFFF"/>
        <w:spacing w:before="0" w:beforeAutospacing="0" w:after="0" w:afterAutospacing="0"/>
        <w:jc w:val="both"/>
        <w:textAlignment w:val="baseline"/>
        <w:rPr>
          <w:color w:val="333333"/>
          <w:sz w:val="28"/>
          <w:szCs w:val="28"/>
        </w:rPr>
      </w:pPr>
      <w:r>
        <w:rPr>
          <w:color w:val="333333"/>
          <w:sz w:val="28"/>
          <w:szCs w:val="28"/>
          <w:bdr w:val="none" w:sz="0" w:space="0" w:color="auto" w:frame="1"/>
        </w:rPr>
        <w:t>1.2.</w:t>
      </w:r>
      <w:r w:rsidRPr="00A0526F">
        <w:rPr>
          <w:color w:val="333333"/>
          <w:sz w:val="28"/>
          <w:szCs w:val="28"/>
          <w:bdr w:val="none" w:sz="0" w:space="0" w:color="auto" w:frame="1"/>
        </w:rPr>
        <w:t xml:space="preserve"> </w:t>
      </w:r>
      <w:r w:rsidRPr="00DB0ED2">
        <w:rPr>
          <w:color w:val="333333"/>
          <w:sz w:val="28"/>
          <w:szCs w:val="28"/>
          <w:bdr w:val="none" w:sz="0" w:space="0" w:color="auto" w:frame="1"/>
        </w:rPr>
        <w:t xml:space="preserve">Ставки </w:t>
      </w:r>
      <w:r>
        <w:rPr>
          <w:color w:val="333333"/>
          <w:sz w:val="28"/>
          <w:szCs w:val="28"/>
          <w:bdr w:val="none" w:sz="0" w:space="0" w:color="auto" w:frame="1"/>
        </w:rPr>
        <w:t xml:space="preserve">земельного </w:t>
      </w:r>
      <w:r w:rsidRPr="00DB0ED2">
        <w:rPr>
          <w:color w:val="333333"/>
          <w:sz w:val="28"/>
          <w:szCs w:val="28"/>
          <w:bdr w:val="none" w:sz="0" w:space="0" w:color="auto" w:frame="1"/>
        </w:rPr>
        <w:t>податку</w:t>
      </w:r>
      <w:r>
        <w:rPr>
          <w:color w:val="333333"/>
          <w:sz w:val="28"/>
          <w:szCs w:val="28"/>
          <w:bdr w:val="none" w:sz="0" w:space="0" w:color="auto" w:frame="1"/>
        </w:rPr>
        <w:t xml:space="preserve"> за земельні ділянки, які перебувають у постійному користуванні платників податків</w:t>
      </w:r>
      <w:r w:rsidRPr="00DB0ED2">
        <w:rPr>
          <w:color w:val="333333"/>
          <w:sz w:val="28"/>
          <w:szCs w:val="28"/>
          <w:bdr w:val="none" w:sz="0" w:space="0" w:color="auto" w:frame="1"/>
        </w:rPr>
        <w:t xml:space="preserve"> згідно з додатком </w:t>
      </w:r>
      <w:r>
        <w:rPr>
          <w:color w:val="333333"/>
          <w:sz w:val="28"/>
          <w:szCs w:val="28"/>
          <w:bdr w:val="none" w:sz="0" w:space="0" w:color="auto" w:frame="1"/>
        </w:rPr>
        <w:t>2</w:t>
      </w:r>
      <w:r w:rsidRPr="00DB0ED2">
        <w:rPr>
          <w:color w:val="333333"/>
          <w:sz w:val="28"/>
          <w:szCs w:val="28"/>
          <w:bdr w:val="none" w:sz="0" w:space="0" w:color="auto" w:frame="1"/>
        </w:rPr>
        <w:t>;</w:t>
      </w:r>
    </w:p>
    <w:p w:rsidR="00DB0ED2" w:rsidRPr="00DB0ED2" w:rsidRDefault="00DB0ED2" w:rsidP="00DB0ED2">
      <w:pPr>
        <w:pStyle w:val="a9"/>
        <w:shd w:val="clear" w:color="auto" w:fill="FFFFFF"/>
        <w:spacing w:before="0" w:beforeAutospacing="0" w:after="0" w:afterAutospacing="0"/>
        <w:jc w:val="both"/>
        <w:textAlignment w:val="baseline"/>
        <w:rPr>
          <w:color w:val="333333"/>
          <w:sz w:val="28"/>
          <w:szCs w:val="28"/>
        </w:rPr>
      </w:pPr>
      <w:r w:rsidRPr="00DB0ED2">
        <w:rPr>
          <w:color w:val="333333"/>
          <w:sz w:val="28"/>
          <w:szCs w:val="28"/>
          <w:bdr w:val="none" w:sz="0" w:space="0" w:color="auto" w:frame="1"/>
        </w:rPr>
        <w:t>1.</w:t>
      </w:r>
      <w:r w:rsidR="00A0526F">
        <w:rPr>
          <w:color w:val="333333"/>
          <w:sz w:val="28"/>
          <w:szCs w:val="28"/>
          <w:bdr w:val="none" w:sz="0" w:space="0" w:color="auto" w:frame="1"/>
        </w:rPr>
        <w:t>3</w:t>
      </w:r>
      <w:r w:rsidRPr="00DB0ED2">
        <w:rPr>
          <w:color w:val="333333"/>
          <w:sz w:val="28"/>
          <w:szCs w:val="28"/>
          <w:bdr w:val="none" w:sz="0" w:space="0" w:color="auto" w:frame="1"/>
        </w:rPr>
        <w:t>. Пільги для фізичних та юридичних осіб надаються відповідно до пункту 2</w:t>
      </w:r>
      <w:r w:rsidR="00FC2188">
        <w:rPr>
          <w:color w:val="333333"/>
          <w:sz w:val="28"/>
          <w:szCs w:val="28"/>
          <w:bdr w:val="none" w:sz="0" w:space="0" w:color="auto" w:frame="1"/>
        </w:rPr>
        <w:t>84.1</w:t>
      </w:r>
      <w:r w:rsidRPr="00DB0ED2">
        <w:rPr>
          <w:color w:val="333333"/>
          <w:sz w:val="28"/>
          <w:szCs w:val="28"/>
          <w:bdr w:val="none" w:sz="0" w:space="0" w:color="auto" w:frame="1"/>
        </w:rPr>
        <w:t xml:space="preserve"> статті 2</w:t>
      </w:r>
      <w:r w:rsidR="00FC2188">
        <w:rPr>
          <w:color w:val="333333"/>
          <w:sz w:val="28"/>
          <w:szCs w:val="28"/>
          <w:bdr w:val="none" w:sz="0" w:space="0" w:color="auto" w:frame="1"/>
        </w:rPr>
        <w:t>84</w:t>
      </w:r>
      <w:r w:rsidRPr="00DB0ED2">
        <w:rPr>
          <w:color w:val="333333"/>
          <w:sz w:val="28"/>
          <w:szCs w:val="28"/>
          <w:bdr w:val="none" w:sz="0" w:space="0" w:color="auto" w:frame="1"/>
        </w:rPr>
        <w:t xml:space="preserve"> Податкового кодексу України</w:t>
      </w:r>
      <w:r w:rsidR="00FC2188">
        <w:rPr>
          <w:color w:val="333333"/>
          <w:sz w:val="28"/>
          <w:szCs w:val="28"/>
          <w:bdr w:val="none" w:sz="0" w:space="0" w:color="auto" w:frame="1"/>
        </w:rPr>
        <w:t xml:space="preserve"> згідно з додатком </w:t>
      </w:r>
      <w:r w:rsidR="00A0526F">
        <w:rPr>
          <w:color w:val="333333"/>
          <w:sz w:val="28"/>
          <w:szCs w:val="28"/>
          <w:bdr w:val="none" w:sz="0" w:space="0" w:color="auto" w:frame="1"/>
        </w:rPr>
        <w:t>3</w:t>
      </w:r>
    </w:p>
    <w:p w:rsidR="00DB0ED2" w:rsidRPr="00DB0ED2" w:rsidRDefault="00DB0ED2" w:rsidP="00DB0ED2">
      <w:pPr>
        <w:pStyle w:val="a9"/>
        <w:shd w:val="clear" w:color="auto" w:fill="FFFFFF"/>
        <w:spacing w:before="0" w:beforeAutospacing="0" w:after="0" w:afterAutospacing="0"/>
        <w:jc w:val="both"/>
        <w:textAlignment w:val="baseline"/>
        <w:rPr>
          <w:color w:val="333333"/>
          <w:sz w:val="28"/>
          <w:szCs w:val="28"/>
        </w:rPr>
      </w:pPr>
      <w:r w:rsidRPr="00DB0ED2">
        <w:rPr>
          <w:color w:val="333333"/>
          <w:sz w:val="28"/>
          <w:szCs w:val="28"/>
          <w:bdr w:val="none" w:sz="0" w:space="0" w:color="auto" w:frame="1"/>
        </w:rPr>
        <w:t>2.  Оприлюднити рішення в місцевих засобах масов</w:t>
      </w:r>
      <w:r w:rsidR="00B74B8A">
        <w:rPr>
          <w:color w:val="333333"/>
          <w:sz w:val="28"/>
          <w:szCs w:val="28"/>
          <w:bdr w:val="none" w:sz="0" w:space="0" w:color="auto" w:frame="1"/>
        </w:rPr>
        <w:t xml:space="preserve">ої інформації та на офіційному сайті </w:t>
      </w:r>
      <w:r>
        <w:rPr>
          <w:color w:val="333333"/>
          <w:sz w:val="28"/>
          <w:szCs w:val="28"/>
          <w:bdr w:val="none" w:sz="0" w:space="0" w:color="auto" w:frame="1"/>
        </w:rPr>
        <w:t xml:space="preserve">Вигодської селищної </w:t>
      </w:r>
      <w:r w:rsidRPr="00DB0ED2">
        <w:rPr>
          <w:color w:val="333333"/>
          <w:sz w:val="28"/>
          <w:szCs w:val="28"/>
          <w:bdr w:val="none" w:sz="0" w:space="0" w:color="auto" w:frame="1"/>
        </w:rPr>
        <w:t xml:space="preserve"> ради.</w:t>
      </w:r>
    </w:p>
    <w:p w:rsidR="00B74B8A" w:rsidRDefault="00FC2188" w:rsidP="00B74B8A">
      <w:pPr>
        <w:pStyle w:val="a6"/>
        <w:tabs>
          <w:tab w:val="left" w:pos="739"/>
        </w:tabs>
        <w:ind w:left="0"/>
        <w:jc w:val="both"/>
        <w:rPr>
          <w:sz w:val="28"/>
          <w:szCs w:val="28"/>
        </w:rPr>
      </w:pPr>
      <w:r>
        <w:rPr>
          <w:color w:val="333333"/>
          <w:sz w:val="28"/>
          <w:szCs w:val="28"/>
          <w:bdr w:val="none" w:sz="0" w:space="0" w:color="auto" w:frame="1"/>
          <w:lang w:val="uk-UA"/>
        </w:rPr>
        <w:t>3</w:t>
      </w:r>
      <w:r w:rsidR="00DB0ED2" w:rsidRPr="00DB0ED2">
        <w:rPr>
          <w:color w:val="333333"/>
          <w:sz w:val="28"/>
          <w:szCs w:val="28"/>
          <w:bdr w:val="none" w:sz="0" w:space="0" w:color="auto" w:frame="1"/>
        </w:rPr>
        <w:t xml:space="preserve">. Контроль за виконанням рішення покласти на </w:t>
      </w:r>
      <w:r w:rsidR="00B74B8A">
        <w:rPr>
          <w:color w:val="333333"/>
          <w:sz w:val="28"/>
          <w:szCs w:val="28"/>
          <w:bdr w:val="none" w:sz="0" w:space="0" w:color="auto" w:frame="1"/>
        </w:rPr>
        <w:t xml:space="preserve">постійну комісію </w:t>
      </w:r>
      <w:r w:rsidR="00B74B8A">
        <w:rPr>
          <w:sz w:val="28"/>
          <w:szCs w:val="28"/>
        </w:rPr>
        <w:t>комісію з питань бюджету, інвестиційної діяльності та розвитку туризму.</w:t>
      </w:r>
    </w:p>
    <w:p w:rsidR="00DB0ED2" w:rsidRPr="00DB0ED2" w:rsidRDefault="00FC2188" w:rsidP="00DB0ED2">
      <w:pPr>
        <w:pStyle w:val="a9"/>
        <w:shd w:val="clear" w:color="auto" w:fill="FFFFFF"/>
        <w:spacing w:before="0" w:beforeAutospacing="0" w:after="0" w:afterAutospacing="0"/>
        <w:jc w:val="both"/>
        <w:textAlignment w:val="baseline"/>
        <w:rPr>
          <w:color w:val="333333"/>
          <w:sz w:val="28"/>
          <w:szCs w:val="28"/>
        </w:rPr>
      </w:pPr>
      <w:r>
        <w:rPr>
          <w:color w:val="333333"/>
          <w:sz w:val="28"/>
          <w:szCs w:val="28"/>
          <w:bdr w:val="none" w:sz="0" w:space="0" w:color="auto" w:frame="1"/>
        </w:rPr>
        <w:t>4</w:t>
      </w:r>
      <w:r w:rsidR="00DB0ED2" w:rsidRPr="00DB0ED2">
        <w:rPr>
          <w:color w:val="333333"/>
          <w:sz w:val="28"/>
          <w:szCs w:val="28"/>
          <w:bdr w:val="none" w:sz="0" w:space="0" w:color="auto" w:frame="1"/>
        </w:rPr>
        <w:t>.  Рішення набирає чинності з 01.01.2020 року.</w:t>
      </w:r>
    </w:p>
    <w:p w:rsidR="00DB0ED2" w:rsidRPr="00DB0ED2" w:rsidRDefault="00DB0ED2" w:rsidP="00DB0ED2">
      <w:pPr>
        <w:pStyle w:val="a9"/>
        <w:shd w:val="clear" w:color="auto" w:fill="FFFFFF"/>
        <w:spacing w:before="0" w:beforeAutospacing="0" w:after="0" w:afterAutospacing="0"/>
        <w:jc w:val="both"/>
        <w:textAlignment w:val="baseline"/>
        <w:rPr>
          <w:color w:val="333333"/>
          <w:sz w:val="28"/>
          <w:szCs w:val="28"/>
        </w:rPr>
      </w:pPr>
      <w:r w:rsidRPr="00DB0ED2">
        <w:rPr>
          <w:color w:val="333333"/>
          <w:sz w:val="28"/>
          <w:szCs w:val="28"/>
        </w:rPr>
        <w:t> </w:t>
      </w:r>
    </w:p>
    <w:p w:rsidR="005C5C94" w:rsidRPr="0029708B" w:rsidRDefault="005C5C94" w:rsidP="005C5C94">
      <w:pPr>
        <w:rPr>
          <w:sz w:val="28"/>
          <w:szCs w:val="28"/>
          <w:lang w:val="uk-UA"/>
        </w:rPr>
      </w:pPr>
      <w:r w:rsidRPr="0029708B">
        <w:rPr>
          <w:sz w:val="28"/>
          <w:szCs w:val="28"/>
          <w:lang w:val="uk-UA"/>
        </w:rPr>
        <w:t xml:space="preserve">                Селищний голова                                                    </w:t>
      </w:r>
      <w:r w:rsidR="001C6698">
        <w:rPr>
          <w:sz w:val="28"/>
          <w:szCs w:val="28"/>
          <w:lang w:val="uk-UA"/>
        </w:rPr>
        <w:t xml:space="preserve">       </w:t>
      </w:r>
      <w:r w:rsidRPr="0029708B">
        <w:rPr>
          <w:sz w:val="28"/>
          <w:szCs w:val="28"/>
          <w:lang w:val="uk-UA"/>
        </w:rPr>
        <w:t xml:space="preserve">   Я</w:t>
      </w:r>
      <w:r w:rsidR="001C6698">
        <w:rPr>
          <w:sz w:val="28"/>
          <w:szCs w:val="28"/>
          <w:lang w:val="uk-UA"/>
        </w:rPr>
        <w:t>.</w:t>
      </w:r>
      <w:r w:rsidRPr="0029708B">
        <w:rPr>
          <w:sz w:val="28"/>
          <w:szCs w:val="28"/>
          <w:lang w:val="uk-UA"/>
        </w:rPr>
        <w:t xml:space="preserve"> Наум</w:t>
      </w:r>
    </w:p>
    <w:p w:rsidR="005C5C94" w:rsidRDefault="005C5C94" w:rsidP="005C5C94">
      <w:pPr>
        <w:jc w:val="both"/>
        <w:rPr>
          <w:lang w:val="uk-UA"/>
        </w:rPr>
      </w:pPr>
    </w:p>
    <w:tbl>
      <w:tblPr>
        <w:tblW w:w="9910" w:type="dxa"/>
        <w:jc w:val="center"/>
        <w:tblInd w:w="519" w:type="dxa"/>
        <w:tblCellMar>
          <w:left w:w="0" w:type="dxa"/>
          <w:right w:w="0" w:type="dxa"/>
        </w:tblCellMar>
        <w:tblLook w:val="04A0"/>
      </w:tblPr>
      <w:tblGrid>
        <w:gridCol w:w="9926"/>
      </w:tblGrid>
      <w:tr w:rsidR="00FC2188" w:rsidRPr="0024133D" w:rsidTr="00787E16">
        <w:trPr>
          <w:jc w:val="center"/>
        </w:trPr>
        <w:tc>
          <w:tcPr>
            <w:tcW w:w="9910" w:type="dxa"/>
            <w:shd w:val="clear" w:color="auto" w:fill="auto"/>
            <w:noWrap/>
            <w:vAlign w:val="center"/>
          </w:tcPr>
          <w:p w:rsidR="00FC2188" w:rsidRDefault="00FC2188" w:rsidP="00787E16">
            <w:pPr>
              <w:spacing w:line="240" w:lineRule="atLeast"/>
              <w:ind w:left="5571"/>
              <w:rPr>
                <w:lang w:val="uk-UA"/>
              </w:rPr>
            </w:pPr>
          </w:p>
          <w:p w:rsidR="00FC2188" w:rsidRDefault="00FC2188" w:rsidP="00787E16">
            <w:pPr>
              <w:spacing w:line="240" w:lineRule="atLeast"/>
              <w:ind w:left="5571"/>
              <w:rPr>
                <w:lang w:val="uk-UA"/>
              </w:rPr>
            </w:pPr>
          </w:p>
          <w:p w:rsidR="00FC2188" w:rsidRDefault="00FC2188" w:rsidP="00787E16">
            <w:pPr>
              <w:spacing w:line="240" w:lineRule="atLeast"/>
              <w:ind w:left="5571"/>
              <w:rPr>
                <w:lang w:val="uk-UA"/>
              </w:rPr>
            </w:pPr>
          </w:p>
          <w:p w:rsidR="00FC2188" w:rsidRDefault="00FC2188" w:rsidP="00787E16">
            <w:pPr>
              <w:spacing w:line="240" w:lineRule="atLeast"/>
              <w:ind w:left="5571"/>
              <w:rPr>
                <w:lang w:val="uk-UA"/>
              </w:rPr>
            </w:pPr>
          </w:p>
          <w:p w:rsidR="00FC2188" w:rsidRDefault="00FC2188" w:rsidP="00787E16">
            <w:pPr>
              <w:spacing w:line="240" w:lineRule="atLeast"/>
              <w:ind w:left="5571"/>
              <w:rPr>
                <w:lang w:val="uk-UA"/>
              </w:rPr>
            </w:pPr>
          </w:p>
          <w:p w:rsidR="00FC2188" w:rsidRDefault="00FC2188" w:rsidP="00787E16">
            <w:pPr>
              <w:spacing w:line="240" w:lineRule="atLeast"/>
              <w:ind w:left="5571"/>
              <w:rPr>
                <w:lang w:val="uk-UA"/>
              </w:rPr>
            </w:pPr>
          </w:p>
          <w:p w:rsidR="00FC2188" w:rsidRPr="00136B3E" w:rsidRDefault="00FC2188" w:rsidP="00787E16">
            <w:pPr>
              <w:spacing w:line="240" w:lineRule="atLeast"/>
              <w:ind w:left="5571"/>
              <w:rPr>
                <w:lang w:val="uk-UA"/>
              </w:rPr>
            </w:pPr>
            <w:r w:rsidRPr="00136B3E">
              <w:rPr>
                <w:lang w:val="uk-UA"/>
              </w:rPr>
              <w:lastRenderedPageBreak/>
              <w:t>Додаток 1</w:t>
            </w:r>
          </w:p>
          <w:p w:rsidR="00FC2188" w:rsidRPr="00136B3E" w:rsidRDefault="00FC2188" w:rsidP="00787E16">
            <w:pPr>
              <w:ind w:left="5557"/>
              <w:rPr>
                <w:lang w:val="uk-UA"/>
              </w:rPr>
            </w:pPr>
            <w:r w:rsidRPr="00136B3E">
              <w:rPr>
                <w:lang w:val="uk-UA"/>
              </w:rPr>
              <w:t xml:space="preserve">до рішенням </w:t>
            </w:r>
            <w:r>
              <w:rPr>
                <w:lang w:val="uk-UA"/>
              </w:rPr>
              <w:t xml:space="preserve">Вигодської селищної </w:t>
            </w:r>
            <w:r w:rsidRPr="00136B3E">
              <w:rPr>
                <w:lang w:val="uk-UA"/>
              </w:rPr>
              <w:t xml:space="preserve"> ради </w:t>
            </w:r>
          </w:p>
          <w:p w:rsidR="00FC2188" w:rsidRPr="00136B3E" w:rsidRDefault="00FC2188" w:rsidP="00787E16">
            <w:pPr>
              <w:ind w:left="5557"/>
              <w:rPr>
                <w:lang w:val="uk-UA"/>
              </w:rPr>
            </w:pPr>
            <w:r w:rsidRPr="00136B3E">
              <w:rPr>
                <w:lang w:val="uk-UA"/>
              </w:rPr>
              <w:t xml:space="preserve">від </w:t>
            </w:r>
            <w:r>
              <w:rPr>
                <w:lang w:val="uk-UA"/>
              </w:rPr>
              <w:t xml:space="preserve"> 26 червня  </w:t>
            </w:r>
            <w:r w:rsidRPr="00136B3E">
              <w:rPr>
                <w:lang w:val="uk-UA"/>
              </w:rPr>
              <w:t>2019 року №</w:t>
            </w:r>
            <w:r w:rsidR="00816810">
              <w:rPr>
                <w:lang w:val="uk-UA"/>
              </w:rPr>
              <w:t>186-7/2019</w:t>
            </w:r>
          </w:p>
          <w:p w:rsidR="00FC2188" w:rsidRDefault="00FC2188" w:rsidP="00787E16">
            <w:pPr>
              <w:jc w:val="center"/>
              <w:rPr>
                <w:b/>
                <w:lang w:val="uk-UA"/>
              </w:rPr>
            </w:pPr>
            <w:r w:rsidRPr="0024133D">
              <w:rPr>
                <w:b/>
              </w:rPr>
              <w:t>СТАВКИ</w:t>
            </w:r>
          </w:p>
          <w:p w:rsidR="002F495A" w:rsidRPr="00A0526F" w:rsidRDefault="002F495A" w:rsidP="00787E16">
            <w:pPr>
              <w:jc w:val="center"/>
              <w:rPr>
                <w:b/>
                <w:lang w:val="uk-UA"/>
              </w:rPr>
            </w:pPr>
            <w:r>
              <w:rPr>
                <w:b/>
                <w:lang w:val="uk-UA"/>
              </w:rPr>
              <w:t>Земельного податку</w:t>
            </w:r>
            <w:r w:rsidR="00A0526F">
              <w:rPr>
                <w:color w:val="333333"/>
                <w:sz w:val="28"/>
                <w:szCs w:val="28"/>
                <w:bdr w:val="none" w:sz="0" w:space="0" w:color="auto" w:frame="1"/>
              </w:rPr>
              <w:t xml:space="preserve"> </w:t>
            </w:r>
            <w:r w:rsidR="00A0526F" w:rsidRPr="00A0526F">
              <w:rPr>
                <w:color w:val="333333"/>
                <w:bdr w:val="none" w:sz="0" w:space="0" w:color="auto" w:frame="1"/>
              </w:rPr>
              <w:t>за земельні ділянки, які перебувають у власності платників податків</w:t>
            </w:r>
          </w:p>
          <w:p w:rsidR="00FC2188" w:rsidRDefault="00FC2188" w:rsidP="00787E16">
            <w:pPr>
              <w:rPr>
                <w:b/>
              </w:rPr>
            </w:pPr>
          </w:p>
          <w:p w:rsidR="00FC2188" w:rsidRPr="0024133D" w:rsidRDefault="00FC2188" w:rsidP="00787E16">
            <w:pPr>
              <w:rPr>
                <w:b/>
              </w:rPr>
            </w:pPr>
            <w:r w:rsidRPr="0024133D">
              <w:rPr>
                <w:b/>
              </w:rPr>
              <w:t>Ставки встановлюються на 20</w:t>
            </w:r>
            <w:r>
              <w:rPr>
                <w:b/>
              </w:rPr>
              <w:t>20</w:t>
            </w:r>
            <w:r w:rsidRPr="0024133D">
              <w:rPr>
                <w:b/>
              </w:rPr>
              <w:t xml:space="preserve"> рік та вводяться в дію з 01.01.20</w:t>
            </w:r>
            <w:r>
              <w:rPr>
                <w:b/>
              </w:rPr>
              <w:t>20</w:t>
            </w:r>
            <w:r w:rsidRPr="0024133D">
              <w:rPr>
                <w:b/>
              </w:rPr>
              <w:t xml:space="preserve"> року.</w:t>
            </w:r>
          </w:p>
          <w:p w:rsidR="00FC2188" w:rsidRPr="0024133D" w:rsidRDefault="00FC2188" w:rsidP="00787E16"/>
          <w:p w:rsidR="00FC2188" w:rsidRPr="0024133D" w:rsidRDefault="00FC2188" w:rsidP="00787E16">
            <w:r w:rsidRPr="0024133D">
              <w:t>Адміністративно-територіальні одиниці або населені пункти, або території об’єднаних громад, на які поширюється дія рішення ради: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440"/>
              <w:gridCol w:w="2880"/>
              <w:gridCol w:w="3986"/>
            </w:tblGrid>
            <w:tr w:rsidR="00FC2188" w:rsidRPr="0024133D" w:rsidTr="00787E16">
              <w:trPr>
                <w:jc w:val="center"/>
              </w:trPr>
              <w:tc>
                <w:tcPr>
                  <w:tcW w:w="1548" w:type="dxa"/>
                  <w:vAlign w:val="center"/>
                </w:tcPr>
                <w:p w:rsidR="00FC2188" w:rsidRPr="0024133D" w:rsidRDefault="00FC2188" w:rsidP="00787E16">
                  <w:pPr>
                    <w:jc w:val="center"/>
                    <w:rPr>
                      <w:sz w:val="23"/>
                      <w:szCs w:val="23"/>
                    </w:rPr>
                  </w:pPr>
                  <w:r w:rsidRPr="0024133D">
                    <w:rPr>
                      <w:sz w:val="23"/>
                      <w:szCs w:val="23"/>
                    </w:rPr>
                    <w:t>Код області</w:t>
                  </w:r>
                </w:p>
              </w:tc>
              <w:tc>
                <w:tcPr>
                  <w:tcW w:w="1440" w:type="dxa"/>
                  <w:vAlign w:val="center"/>
                </w:tcPr>
                <w:p w:rsidR="00FC2188" w:rsidRPr="0024133D" w:rsidRDefault="00FC2188" w:rsidP="00787E16">
                  <w:pPr>
                    <w:jc w:val="center"/>
                    <w:rPr>
                      <w:sz w:val="23"/>
                      <w:szCs w:val="23"/>
                    </w:rPr>
                  </w:pPr>
                  <w:r w:rsidRPr="0024133D">
                    <w:rPr>
                      <w:sz w:val="23"/>
                      <w:szCs w:val="23"/>
                    </w:rPr>
                    <w:t>Код району</w:t>
                  </w:r>
                </w:p>
              </w:tc>
              <w:tc>
                <w:tcPr>
                  <w:tcW w:w="2880" w:type="dxa"/>
                  <w:vAlign w:val="center"/>
                </w:tcPr>
                <w:p w:rsidR="00FC2188" w:rsidRPr="0024133D" w:rsidRDefault="00FC2188" w:rsidP="00787E16">
                  <w:pPr>
                    <w:jc w:val="center"/>
                    <w:rPr>
                      <w:sz w:val="23"/>
                      <w:szCs w:val="23"/>
                    </w:rPr>
                  </w:pPr>
                  <w:r w:rsidRPr="0024133D">
                    <w:rPr>
                      <w:sz w:val="23"/>
                      <w:szCs w:val="23"/>
                    </w:rPr>
                    <w:t>Код згідно КОАТУУ</w:t>
                  </w:r>
                </w:p>
              </w:tc>
              <w:tc>
                <w:tcPr>
                  <w:tcW w:w="3986" w:type="dxa"/>
                  <w:vAlign w:val="center"/>
                </w:tcPr>
                <w:p w:rsidR="00FC2188" w:rsidRPr="0024133D" w:rsidRDefault="00FC2188" w:rsidP="00787E16">
                  <w:pPr>
                    <w:jc w:val="center"/>
                    <w:rPr>
                      <w:sz w:val="23"/>
                      <w:szCs w:val="23"/>
                    </w:rPr>
                  </w:pPr>
                  <w:r w:rsidRPr="0024133D">
                    <w:rPr>
                      <w:sz w:val="23"/>
                      <w:szCs w:val="23"/>
                    </w:rPr>
                    <w:t>Найменування адміністративно-територіальної одиниці або населеного пункту, або території об’єднаної територіальної громади</w:t>
                  </w:r>
                </w:p>
              </w:tc>
            </w:tr>
            <w:tr w:rsidR="00FC2188" w:rsidRPr="0024133D" w:rsidTr="00787E16">
              <w:trPr>
                <w:jc w:val="center"/>
              </w:trPr>
              <w:tc>
                <w:tcPr>
                  <w:tcW w:w="1548" w:type="dxa"/>
                  <w:vAlign w:val="center"/>
                </w:tcPr>
                <w:p w:rsidR="00FC2188" w:rsidRPr="00B74B8A" w:rsidRDefault="00FC2188" w:rsidP="00787E16">
                  <w:pPr>
                    <w:jc w:val="center"/>
                    <w:rPr>
                      <w:sz w:val="23"/>
                      <w:szCs w:val="23"/>
                      <w:lang w:val="uk-UA"/>
                    </w:rPr>
                  </w:pPr>
                  <w:r>
                    <w:rPr>
                      <w:sz w:val="23"/>
                      <w:szCs w:val="23"/>
                      <w:lang w:val="uk-UA"/>
                    </w:rPr>
                    <w:t>09</w:t>
                  </w:r>
                </w:p>
              </w:tc>
              <w:tc>
                <w:tcPr>
                  <w:tcW w:w="1440" w:type="dxa"/>
                  <w:vAlign w:val="center"/>
                </w:tcPr>
                <w:p w:rsidR="00FC2188" w:rsidRPr="00B74B8A" w:rsidRDefault="00FC2188" w:rsidP="00787E16">
                  <w:pPr>
                    <w:jc w:val="center"/>
                    <w:rPr>
                      <w:sz w:val="23"/>
                      <w:szCs w:val="23"/>
                      <w:lang w:val="uk-UA"/>
                    </w:rPr>
                  </w:pPr>
                  <w:r>
                    <w:rPr>
                      <w:sz w:val="23"/>
                      <w:szCs w:val="23"/>
                      <w:lang w:val="uk-UA"/>
                    </w:rPr>
                    <w:t>05</w:t>
                  </w:r>
                </w:p>
              </w:tc>
              <w:tc>
                <w:tcPr>
                  <w:tcW w:w="2880" w:type="dxa"/>
                  <w:vAlign w:val="center"/>
                </w:tcPr>
                <w:p w:rsidR="00FC2188" w:rsidRPr="0024133D" w:rsidRDefault="00FC2188" w:rsidP="00787E16">
                  <w:pPr>
                    <w:jc w:val="center"/>
                    <w:rPr>
                      <w:sz w:val="23"/>
                      <w:szCs w:val="23"/>
                    </w:rPr>
                  </w:pPr>
                </w:p>
              </w:tc>
              <w:tc>
                <w:tcPr>
                  <w:tcW w:w="3986" w:type="dxa"/>
                  <w:vAlign w:val="center"/>
                </w:tcPr>
                <w:p w:rsidR="00FC2188" w:rsidRPr="00B74B8A" w:rsidRDefault="00FC2188" w:rsidP="00787E16">
                  <w:pPr>
                    <w:jc w:val="center"/>
                    <w:rPr>
                      <w:sz w:val="23"/>
                      <w:szCs w:val="23"/>
                      <w:lang w:val="uk-UA"/>
                    </w:rPr>
                  </w:pPr>
                  <w:r>
                    <w:rPr>
                      <w:sz w:val="23"/>
                      <w:szCs w:val="23"/>
                      <w:lang w:val="uk-UA"/>
                    </w:rPr>
                    <w:t>Вигодська селищна рада, в т.ч.</w:t>
                  </w:r>
                </w:p>
              </w:tc>
            </w:tr>
            <w:tr w:rsidR="00FC2188" w:rsidRPr="0024133D" w:rsidTr="00787E16">
              <w:trPr>
                <w:jc w:val="center"/>
              </w:trPr>
              <w:tc>
                <w:tcPr>
                  <w:tcW w:w="1548" w:type="dxa"/>
                  <w:vAlign w:val="center"/>
                </w:tcPr>
                <w:p w:rsidR="00FC2188" w:rsidRPr="002616BB" w:rsidRDefault="00FC2188" w:rsidP="00787E16">
                  <w:pPr>
                    <w:rPr>
                      <w:lang w:val="uk-UA"/>
                    </w:rPr>
                  </w:pPr>
                </w:p>
              </w:tc>
              <w:tc>
                <w:tcPr>
                  <w:tcW w:w="1440" w:type="dxa"/>
                  <w:vAlign w:val="center"/>
                </w:tcPr>
                <w:p w:rsidR="00FC2188" w:rsidRPr="002616BB" w:rsidRDefault="00FC2188" w:rsidP="00787E16">
                  <w:pPr>
                    <w:rPr>
                      <w:lang w:val="uk-UA"/>
                    </w:rPr>
                  </w:pPr>
                </w:p>
              </w:tc>
              <w:tc>
                <w:tcPr>
                  <w:tcW w:w="2880" w:type="dxa"/>
                  <w:vAlign w:val="center"/>
                </w:tcPr>
                <w:p w:rsidR="00FC2188" w:rsidRPr="002616BB" w:rsidRDefault="00FC2188" w:rsidP="00787E16">
                  <w:r w:rsidRPr="002616BB">
                    <w:rPr>
                      <w:shd w:val="clear" w:color="auto" w:fill="FFFFFF"/>
                    </w:rPr>
                    <w:t>2622055300</w:t>
                  </w:r>
                </w:p>
              </w:tc>
              <w:tc>
                <w:tcPr>
                  <w:tcW w:w="3986" w:type="dxa"/>
                  <w:vAlign w:val="center"/>
                </w:tcPr>
                <w:p w:rsidR="00FC2188" w:rsidRPr="002616BB" w:rsidRDefault="00FC2188" w:rsidP="00787E16">
                  <w:pPr>
                    <w:rPr>
                      <w:sz w:val="23"/>
                      <w:szCs w:val="23"/>
                      <w:lang w:val="uk-UA"/>
                    </w:rPr>
                  </w:pPr>
                  <w:r>
                    <w:rPr>
                      <w:sz w:val="23"/>
                      <w:szCs w:val="23"/>
                      <w:lang w:val="uk-UA"/>
                    </w:rPr>
                    <w:t xml:space="preserve">смт. Вигода , </w:t>
                  </w:r>
                </w:p>
              </w:tc>
            </w:tr>
            <w:tr w:rsidR="00FC2188" w:rsidRPr="0024133D" w:rsidTr="00787E16">
              <w:trPr>
                <w:jc w:val="center"/>
              </w:trPr>
              <w:tc>
                <w:tcPr>
                  <w:tcW w:w="1548" w:type="dxa"/>
                  <w:vAlign w:val="center"/>
                </w:tcPr>
                <w:p w:rsidR="00FC2188" w:rsidRPr="002616BB" w:rsidRDefault="00FC2188" w:rsidP="00787E16">
                  <w:pPr>
                    <w:rPr>
                      <w:lang w:val="uk-UA"/>
                    </w:rPr>
                  </w:pPr>
                </w:p>
              </w:tc>
              <w:tc>
                <w:tcPr>
                  <w:tcW w:w="1440" w:type="dxa"/>
                  <w:vAlign w:val="center"/>
                </w:tcPr>
                <w:p w:rsidR="00FC2188" w:rsidRPr="002616BB" w:rsidRDefault="00FC2188" w:rsidP="00787E16">
                  <w:pPr>
                    <w:rPr>
                      <w:lang w:val="uk-UA"/>
                    </w:rPr>
                  </w:pPr>
                </w:p>
              </w:tc>
              <w:tc>
                <w:tcPr>
                  <w:tcW w:w="2880" w:type="dxa"/>
                  <w:vAlign w:val="center"/>
                </w:tcPr>
                <w:p w:rsidR="00FC2188" w:rsidRPr="002616BB" w:rsidRDefault="00FC2188" w:rsidP="00787E16">
                  <w:r w:rsidRPr="002616BB">
                    <w:rPr>
                      <w:shd w:val="clear" w:color="auto" w:fill="FFFFFF"/>
                    </w:rPr>
                    <w:t>2622055301</w:t>
                  </w:r>
                </w:p>
              </w:tc>
              <w:tc>
                <w:tcPr>
                  <w:tcW w:w="3986" w:type="dxa"/>
                  <w:vAlign w:val="center"/>
                </w:tcPr>
                <w:p w:rsidR="00FC2188" w:rsidRPr="002616BB" w:rsidRDefault="00FC2188" w:rsidP="00787E16">
                  <w:pPr>
                    <w:rPr>
                      <w:sz w:val="23"/>
                      <w:szCs w:val="23"/>
                      <w:lang w:val="uk-UA"/>
                    </w:rPr>
                  </w:pPr>
                  <w:r>
                    <w:rPr>
                      <w:sz w:val="23"/>
                      <w:szCs w:val="23"/>
                      <w:lang w:val="uk-UA"/>
                    </w:rPr>
                    <w:t xml:space="preserve">с. Пациків </w:t>
                  </w:r>
                </w:p>
              </w:tc>
            </w:tr>
            <w:tr w:rsidR="00FC2188" w:rsidRPr="0024133D" w:rsidTr="00787E16">
              <w:trPr>
                <w:jc w:val="center"/>
              </w:trPr>
              <w:tc>
                <w:tcPr>
                  <w:tcW w:w="1548" w:type="dxa"/>
                  <w:vAlign w:val="center"/>
                </w:tcPr>
                <w:p w:rsidR="00FC2188" w:rsidRPr="002616BB" w:rsidRDefault="00FC2188" w:rsidP="00787E16">
                  <w:pPr>
                    <w:rPr>
                      <w:lang w:val="uk-UA"/>
                    </w:rPr>
                  </w:pPr>
                </w:p>
              </w:tc>
              <w:tc>
                <w:tcPr>
                  <w:tcW w:w="1440" w:type="dxa"/>
                  <w:vAlign w:val="center"/>
                </w:tcPr>
                <w:p w:rsidR="00FC2188" w:rsidRPr="002616BB" w:rsidRDefault="00FC2188" w:rsidP="00787E16">
                  <w:pPr>
                    <w:rPr>
                      <w:lang w:val="uk-UA"/>
                    </w:rPr>
                  </w:pPr>
                </w:p>
              </w:tc>
              <w:tc>
                <w:tcPr>
                  <w:tcW w:w="2880" w:type="dxa"/>
                  <w:vAlign w:val="center"/>
                </w:tcPr>
                <w:p w:rsidR="00FC2188" w:rsidRPr="002616BB" w:rsidRDefault="00FC2188" w:rsidP="00787E16">
                  <w:r w:rsidRPr="002616BB">
                    <w:rPr>
                      <w:shd w:val="clear" w:color="auto" w:fill="FFFFFF"/>
                    </w:rPr>
                    <w:t>2622080801</w:t>
                  </w:r>
                </w:p>
              </w:tc>
              <w:tc>
                <w:tcPr>
                  <w:tcW w:w="3986" w:type="dxa"/>
                  <w:vAlign w:val="center"/>
                </w:tcPr>
                <w:p w:rsidR="00FC2188" w:rsidRDefault="00FC2188" w:rsidP="00787E16">
                  <w:pPr>
                    <w:rPr>
                      <w:sz w:val="23"/>
                      <w:szCs w:val="23"/>
                      <w:lang w:val="uk-UA"/>
                    </w:rPr>
                  </w:pPr>
                  <w:r>
                    <w:rPr>
                      <w:sz w:val="23"/>
                      <w:szCs w:val="23"/>
                      <w:lang w:val="uk-UA"/>
                    </w:rPr>
                    <w:t>с. Вишків</w:t>
                  </w:r>
                </w:p>
              </w:tc>
            </w:tr>
            <w:tr w:rsidR="00FC2188" w:rsidRPr="0024133D" w:rsidTr="00787E16">
              <w:trPr>
                <w:jc w:val="center"/>
              </w:trPr>
              <w:tc>
                <w:tcPr>
                  <w:tcW w:w="1548" w:type="dxa"/>
                  <w:vAlign w:val="center"/>
                </w:tcPr>
                <w:p w:rsidR="00FC2188" w:rsidRPr="002616BB" w:rsidRDefault="00FC2188" w:rsidP="00787E16">
                  <w:pPr>
                    <w:rPr>
                      <w:lang w:val="uk-UA"/>
                    </w:rPr>
                  </w:pPr>
                </w:p>
              </w:tc>
              <w:tc>
                <w:tcPr>
                  <w:tcW w:w="1440" w:type="dxa"/>
                  <w:vAlign w:val="center"/>
                </w:tcPr>
                <w:p w:rsidR="00FC2188" w:rsidRPr="002616BB" w:rsidRDefault="00FC2188" w:rsidP="00787E16">
                  <w:pPr>
                    <w:rPr>
                      <w:lang w:val="uk-UA"/>
                    </w:rPr>
                  </w:pPr>
                </w:p>
              </w:tc>
              <w:tc>
                <w:tcPr>
                  <w:tcW w:w="2880" w:type="dxa"/>
                  <w:vAlign w:val="center"/>
                </w:tcPr>
                <w:p w:rsidR="00FC2188" w:rsidRPr="002616BB" w:rsidRDefault="00FC2188" w:rsidP="00787E16">
                  <w:r w:rsidRPr="002616BB">
                    <w:rPr>
                      <w:shd w:val="clear" w:color="auto" w:fill="FFFFFF"/>
                    </w:rPr>
                    <w:t>2622082601</w:t>
                  </w:r>
                </w:p>
              </w:tc>
              <w:tc>
                <w:tcPr>
                  <w:tcW w:w="3986" w:type="dxa"/>
                  <w:vAlign w:val="center"/>
                </w:tcPr>
                <w:p w:rsidR="00FC2188" w:rsidRDefault="00FC2188" w:rsidP="00787E16">
                  <w:pPr>
                    <w:rPr>
                      <w:sz w:val="23"/>
                      <w:szCs w:val="23"/>
                      <w:lang w:val="uk-UA"/>
                    </w:rPr>
                  </w:pPr>
                  <w:r>
                    <w:rPr>
                      <w:sz w:val="23"/>
                      <w:szCs w:val="23"/>
                      <w:lang w:val="uk-UA"/>
                    </w:rPr>
                    <w:t>с.Кропивник</w:t>
                  </w:r>
                </w:p>
              </w:tc>
            </w:tr>
            <w:tr w:rsidR="00FC2188" w:rsidRPr="0024133D" w:rsidTr="00787E16">
              <w:trPr>
                <w:jc w:val="center"/>
              </w:trPr>
              <w:tc>
                <w:tcPr>
                  <w:tcW w:w="1548" w:type="dxa"/>
                  <w:vAlign w:val="center"/>
                </w:tcPr>
                <w:p w:rsidR="00FC2188" w:rsidRPr="002616BB" w:rsidRDefault="00FC2188" w:rsidP="00787E16">
                  <w:pPr>
                    <w:rPr>
                      <w:lang w:val="uk-UA"/>
                    </w:rPr>
                  </w:pPr>
                </w:p>
              </w:tc>
              <w:tc>
                <w:tcPr>
                  <w:tcW w:w="1440" w:type="dxa"/>
                  <w:vAlign w:val="center"/>
                </w:tcPr>
                <w:p w:rsidR="00FC2188" w:rsidRPr="002616BB" w:rsidRDefault="00FC2188" w:rsidP="00787E16">
                  <w:pPr>
                    <w:rPr>
                      <w:lang w:val="uk-UA"/>
                    </w:rPr>
                  </w:pPr>
                </w:p>
              </w:tc>
              <w:tc>
                <w:tcPr>
                  <w:tcW w:w="2880" w:type="dxa"/>
                  <w:vAlign w:val="center"/>
                </w:tcPr>
                <w:p w:rsidR="00FC2188" w:rsidRPr="002616BB" w:rsidRDefault="00FC2188" w:rsidP="00787E16">
                  <w:r w:rsidRPr="002616BB">
                    <w:rPr>
                      <w:shd w:val="clear" w:color="auto" w:fill="FFFFFF"/>
                    </w:rPr>
                    <w:t>2622083901</w:t>
                  </w:r>
                </w:p>
              </w:tc>
              <w:tc>
                <w:tcPr>
                  <w:tcW w:w="3986" w:type="dxa"/>
                  <w:vAlign w:val="center"/>
                </w:tcPr>
                <w:p w:rsidR="00FC2188" w:rsidRDefault="00FC2188" w:rsidP="00787E16">
                  <w:pPr>
                    <w:rPr>
                      <w:sz w:val="23"/>
                      <w:szCs w:val="23"/>
                      <w:lang w:val="uk-UA"/>
                    </w:rPr>
                  </w:pPr>
                  <w:r>
                    <w:rPr>
                      <w:sz w:val="23"/>
                      <w:szCs w:val="23"/>
                      <w:lang w:val="uk-UA"/>
                    </w:rPr>
                    <w:t>с.Новоселиця</w:t>
                  </w:r>
                </w:p>
              </w:tc>
            </w:tr>
            <w:tr w:rsidR="00FC2188" w:rsidRPr="0024133D" w:rsidTr="00787E16">
              <w:trPr>
                <w:jc w:val="center"/>
              </w:trPr>
              <w:tc>
                <w:tcPr>
                  <w:tcW w:w="1548" w:type="dxa"/>
                  <w:vAlign w:val="center"/>
                </w:tcPr>
                <w:p w:rsidR="00FC2188" w:rsidRPr="002616BB" w:rsidRDefault="00FC2188" w:rsidP="00787E16">
                  <w:pPr>
                    <w:rPr>
                      <w:lang w:val="uk-UA"/>
                    </w:rPr>
                  </w:pPr>
                </w:p>
              </w:tc>
              <w:tc>
                <w:tcPr>
                  <w:tcW w:w="1440" w:type="dxa"/>
                  <w:vAlign w:val="center"/>
                </w:tcPr>
                <w:p w:rsidR="00FC2188" w:rsidRPr="002616BB" w:rsidRDefault="00FC2188" w:rsidP="00787E16">
                  <w:pPr>
                    <w:rPr>
                      <w:lang w:val="uk-UA"/>
                    </w:rPr>
                  </w:pPr>
                </w:p>
              </w:tc>
              <w:tc>
                <w:tcPr>
                  <w:tcW w:w="2880" w:type="dxa"/>
                  <w:vAlign w:val="center"/>
                </w:tcPr>
                <w:p w:rsidR="00FC2188" w:rsidRPr="002616BB" w:rsidRDefault="00FC2188" w:rsidP="00787E16">
                  <w:r w:rsidRPr="002616BB">
                    <w:rPr>
                      <w:shd w:val="clear" w:color="auto" w:fill="FFFFFF"/>
                    </w:rPr>
                    <w:t>2622084201</w:t>
                  </w:r>
                </w:p>
              </w:tc>
              <w:tc>
                <w:tcPr>
                  <w:tcW w:w="3986" w:type="dxa"/>
                  <w:vAlign w:val="center"/>
                </w:tcPr>
                <w:p w:rsidR="00FC2188" w:rsidRDefault="00FC2188" w:rsidP="00787E16">
                  <w:pPr>
                    <w:rPr>
                      <w:sz w:val="23"/>
                      <w:szCs w:val="23"/>
                      <w:lang w:val="uk-UA"/>
                    </w:rPr>
                  </w:pPr>
                  <w:r>
                    <w:rPr>
                      <w:sz w:val="23"/>
                      <w:szCs w:val="23"/>
                      <w:lang w:val="uk-UA"/>
                    </w:rPr>
                    <w:t xml:space="preserve">с.Новошин </w:t>
                  </w:r>
                </w:p>
              </w:tc>
            </w:tr>
            <w:tr w:rsidR="00FC2188" w:rsidRPr="0024133D" w:rsidTr="00787E16">
              <w:trPr>
                <w:jc w:val="center"/>
              </w:trPr>
              <w:tc>
                <w:tcPr>
                  <w:tcW w:w="1548" w:type="dxa"/>
                  <w:vAlign w:val="center"/>
                </w:tcPr>
                <w:p w:rsidR="00FC2188" w:rsidRPr="002616BB" w:rsidRDefault="00FC2188" w:rsidP="00787E16">
                  <w:pPr>
                    <w:rPr>
                      <w:lang w:val="uk-UA"/>
                    </w:rPr>
                  </w:pPr>
                </w:p>
              </w:tc>
              <w:tc>
                <w:tcPr>
                  <w:tcW w:w="1440" w:type="dxa"/>
                  <w:vAlign w:val="center"/>
                </w:tcPr>
                <w:p w:rsidR="00FC2188" w:rsidRPr="002616BB" w:rsidRDefault="00FC2188" w:rsidP="00787E16">
                  <w:pPr>
                    <w:rPr>
                      <w:lang w:val="uk-UA"/>
                    </w:rPr>
                  </w:pPr>
                </w:p>
              </w:tc>
              <w:tc>
                <w:tcPr>
                  <w:tcW w:w="2880" w:type="dxa"/>
                  <w:vAlign w:val="center"/>
                </w:tcPr>
                <w:p w:rsidR="00FC2188" w:rsidRPr="002616BB" w:rsidRDefault="00FC2188" w:rsidP="00787E16">
                  <w:r w:rsidRPr="002616BB">
                    <w:rPr>
                      <w:shd w:val="clear" w:color="auto" w:fill="FFFFFF"/>
                    </w:rPr>
                    <w:t>2622084202</w:t>
                  </w:r>
                </w:p>
              </w:tc>
              <w:tc>
                <w:tcPr>
                  <w:tcW w:w="3986" w:type="dxa"/>
                  <w:vAlign w:val="center"/>
                </w:tcPr>
                <w:p w:rsidR="00FC2188" w:rsidRDefault="00FC2188" w:rsidP="00787E16">
                  <w:pPr>
                    <w:rPr>
                      <w:sz w:val="23"/>
                      <w:szCs w:val="23"/>
                      <w:lang w:val="uk-UA"/>
                    </w:rPr>
                  </w:pPr>
                  <w:r>
                    <w:rPr>
                      <w:sz w:val="23"/>
                      <w:szCs w:val="23"/>
                      <w:lang w:val="uk-UA"/>
                    </w:rPr>
                    <w:t>с.Пшеничник</w:t>
                  </w:r>
                </w:p>
              </w:tc>
            </w:tr>
            <w:tr w:rsidR="00FC2188" w:rsidRPr="0024133D" w:rsidTr="00787E16">
              <w:trPr>
                <w:jc w:val="center"/>
              </w:trPr>
              <w:tc>
                <w:tcPr>
                  <w:tcW w:w="1548" w:type="dxa"/>
                  <w:vAlign w:val="center"/>
                </w:tcPr>
                <w:p w:rsidR="00FC2188" w:rsidRPr="002616BB" w:rsidRDefault="00FC2188" w:rsidP="00787E16">
                  <w:pPr>
                    <w:rPr>
                      <w:lang w:val="uk-UA"/>
                    </w:rPr>
                  </w:pPr>
                </w:p>
              </w:tc>
              <w:tc>
                <w:tcPr>
                  <w:tcW w:w="1440" w:type="dxa"/>
                  <w:vAlign w:val="center"/>
                </w:tcPr>
                <w:p w:rsidR="00FC2188" w:rsidRPr="002616BB" w:rsidRDefault="00FC2188" w:rsidP="00787E16">
                  <w:pPr>
                    <w:rPr>
                      <w:lang w:val="uk-UA"/>
                    </w:rPr>
                  </w:pPr>
                </w:p>
              </w:tc>
              <w:tc>
                <w:tcPr>
                  <w:tcW w:w="2880" w:type="dxa"/>
                  <w:vAlign w:val="center"/>
                </w:tcPr>
                <w:p w:rsidR="00FC2188" w:rsidRPr="002616BB" w:rsidRDefault="00FC2188" w:rsidP="00787E16">
                  <w:pPr>
                    <w:shd w:val="clear" w:color="auto" w:fill="FFFFFF"/>
                    <w:spacing w:line="300" w:lineRule="atLeast"/>
                  </w:pPr>
                  <w:r w:rsidRPr="002616BB">
                    <w:t>‎2622085401</w:t>
                  </w:r>
                </w:p>
              </w:tc>
              <w:tc>
                <w:tcPr>
                  <w:tcW w:w="3986" w:type="dxa"/>
                  <w:vAlign w:val="center"/>
                </w:tcPr>
                <w:p w:rsidR="00FC2188" w:rsidRDefault="00FC2188" w:rsidP="00787E16">
                  <w:pPr>
                    <w:rPr>
                      <w:sz w:val="23"/>
                      <w:szCs w:val="23"/>
                      <w:lang w:val="uk-UA"/>
                    </w:rPr>
                  </w:pPr>
                  <w:r>
                    <w:rPr>
                      <w:sz w:val="23"/>
                      <w:szCs w:val="23"/>
                      <w:lang w:val="uk-UA"/>
                    </w:rPr>
                    <w:t>с.Сенечів</w:t>
                  </w:r>
                </w:p>
              </w:tc>
            </w:tr>
            <w:tr w:rsidR="00FC2188" w:rsidRPr="0024133D" w:rsidTr="00787E16">
              <w:trPr>
                <w:jc w:val="center"/>
              </w:trPr>
              <w:tc>
                <w:tcPr>
                  <w:tcW w:w="1548" w:type="dxa"/>
                  <w:vAlign w:val="center"/>
                </w:tcPr>
                <w:p w:rsidR="00FC2188" w:rsidRPr="002616BB" w:rsidRDefault="00FC2188" w:rsidP="00787E16">
                  <w:pPr>
                    <w:rPr>
                      <w:lang w:val="uk-UA"/>
                    </w:rPr>
                  </w:pPr>
                </w:p>
              </w:tc>
              <w:tc>
                <w:tcPr>
                  <w:tcW w:w="1440" w:type="dxa"/>
                  <w:vAlign w:val="center"/>
                </w:tcPr>
                <w:p w:rsidR="00FC2188" w:rsidRPr="002616BB" w:rsidRDefault="00FC2188" w:rsidP="00787E16">
                  <w:pPr>
                    <w:rPr>
                      <w:lang w:val="uk-UA"/>
                    </w:rPr>
                  </w:pPr>
                </w:p>
              </w:tc>
              <w:tc>
                <w:tcPr>
                  <w:tcW w:w="2880" w:type="dxa"/>
                  <w:vAlign w:val="center"/>
                </w:tcPr>
                <w:p w:rsidR="00FC2188" w:rsidRPr="002616BB" w:rsidRDefault="00FC2188" w:rsidP="00787E16">
                  <w:r w:rsidRPr="002616BB">
                    <w:rPr>
                      <w:shd w:val="clear" w:color="auto" w:fill="FFFFFF"/>
                    </w:rPr>
                    <w:t>2622086201</w:t>
                  </w:r>
                </w:p>
              </w:tc>
              <w:tc>
                <w:tcPr>
                  <w:tcW w:w="3986" w:type="dxa"/>
                  <w:vAlign w:val="center"/>
                </w:tcPr>
                <w:p w:rsidR="00FC2188" w:rsidRDefault="00FC2188" w:rsidP="00787E16">
                  <w:pPr>
                    <w:rPr>
                      <w:sz w:val="23"/>
                      <w:szCs w:val="23"/>
                      <w:lang w:val="uk-UA"/>
                    </w:rPr>
                  </w:pPr>
                  <w:r>
                    <w:rPr>
                      <w:sz w:val="23"/>
                      <w:szCs w:val="23"/>
                      <w:lang w:val="uk-UA"/>
                    </w:rPr>
                    <w:t>с. Старий Мізунь</w:t>
                  </w:r>
                </w:p>
              </w:tc>
            </w:tr>
            <w:tr w:rsidR="00FC2188" w:rsidRPr="0024133D" w:rsidTr="00787E16">
              <w:trPr>
                <w:jc w:val="center"/>
              </w:trPr>
              <w:tc>
                <w:tcPr>
                  <w:tcW w:w="1548" w:type="dxa"/>
                  <w:vAlign w:val="center"/>
                </w:tcPr>
                <w:p w:rsidR="00FC2188" w:rsidRPr="002616BB" w:rsidRDefault="00FC2188" w:rsidP="00787E16">
                  <w:pPr>
                    <w:rPr>
                      <w:lang w:val="uk-UA"/>
                    </w:rPr>
                  </w:pPr>
                </w:p>
              </w:tc>
              <w:tc>
                <w:tcPr>
                  <w:tcW w:w="1440" w:type="dxa"/>
                  <w:vAlign w:val="center"/>
                </w:tcPr>
                <w:p w:rsidR="00FC2188" w:rsidRPr="002616BB" w:rsidRDefault="00FC2188" w:rsidP="00787E16">
                  <w:pPr>
                    <w:rPr>
                      <w:lang w:val="uk-UA"/>
                    </w:rPr>
                  </w:pPr>
                </w:p>
              </w:tc>
              <w:tc>
                <w:tcPr>
                  <w:tcW w:w="2880" w:type="dxa"/>
                  <w:vAlign w:val="center"/>
                </w:tcPr>
                <w:p w:rsidR="00FC2188" w:rsidRPr="002616BB" w:rsidRDefault="00FC2188" w:rsidP="00787E16">
                  <w:pPr>
                    <w:shd w:val="clear" w:color="auto" w:fill="FFFFFF"/>
                    <w:spacing w:line="300" w:lineRule="atLeast"/>
                  </w:pPr>
                  <w:r w:rsidRPr="002616BB">
                    <w:t>2622086202</w:t>
                  </w:r>
                </w:p>
              </w:tc>
              <w:tc>
                <w:tcPr>
                  <w:tcW w:w="3986" w:type="dxa"/>
                  <w:vAlign w:val="center"/>
                </w:tcPr>
                <w:p w:rsidR="00FC2188" w:rsidRDefault="00FC2188" w:rsidP="00787E16">
                  <w:pPr>
                    <w:rPr>
                      <w:sz w:val="23"/>
                      <w:szCs w:val="23"/>
                      <w:lang w:val="uk-UA"/>
                    </w:rPr>
                  </w:pPr>
                  <w:r>
                    <w:rPr>
                      <w:sz w:val="23"/>
                      <w:szCs w:val="23"/>
                      <w:lang w:val="uk-UA"/>
                    </w:rPr>
                    <w:t>с.Новий Мізунь</w:t>
                  </w:r>
                </w:p>
              </w:tc>
            </w:tr>
          </w:tbl>
          <w:p w:rsidR="00FC2188" w:rsidRPr="0024133D" w:rsidRDefault="00FC2188" w:rsidP="00787E16">
            <w:pPr>
              <w:rPr>
                <w:sz w:val="23"/>
                <w:szCs w:val="23"/>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48"/>
              <w:gridCol w:w="3960"/>
              <w:gridCol w:w="1260"/>
              <w:gridCol w:w="1260"/>
              <w:gridCol w:w="1340"/>
              <w:gridCol w:w="1002"/>
            </w:tblGrid>
            <w:tr w:rsidR="00FC2188" w:rsidRPr="002C0E49" w:rsidTr="00787E16">
              <w:trPr>
                <w:tblHeader/>
                <w:jc w:val="center"/>
              </w:trPr>
              <w:tc>
                <w:tcPr>
                  <w:tcW w:w="4708" w:type="dxa"/>
                  <w:gridSpan w:val="2"/>
                  <w:vMerge w:val="restart"/>
                  <w:shd w:val="clear" w:color="auto" w:fill="auto"/>
                  <w:vAlign w:val="center"/>
                </w:tcPr>
                <w:p w:rsidR="00FC2188" w:rsidRPr="002C0E49" w:rsidRDefault="00FC2188" w:rsidP="00787E16">
                  <w:pPr>
                    <w:jc w:val="center"/>
                    <w:rPr>
                      <w:lang w:val="uk-UA"/>
                    </w:rPr>
                  </w:pPr>
                  <w:r w:rsidRPr="002C0E49">
                    <w:rPr>
                      <w:lang w:val="uk-UA"/>
                    </w:rPr>
                    <w:t>Вид цільового призначення земель</w:t>
                  </w:r>
                  <w:r w:rsidRPr="002C0E49">
                    <w:rPr>
                      <w:vertAlign w:val="superscript"/>
                      <w:lang w:val="uk-UA"/>
                    </w:rPr>
                    <w:t>1</w:t>
                  </w:r>
                </w:p>
              </w:tc>
              <w:tc>
                <w:tcPr>
                  <w:tcW w:w="4862" w:type="dxa"/>
                  <w:gridSpan w:val="4"/>
                  <w:shd w:val="clear" w:color="auto" w:fill="auto"/>
                  <w:vAlign w:val="center"/>
                </w:tcPr>
                <w:p w:rsidR="00FC2188" w:rsidRPr="002C0E49" w:rsidRDefault="00FC2188" w:rsidP="00787E16">
                  <w:pPr>
                    <w:jc w:val="center"/>
                    <w:rPr>
                      <w:lang w:val="uk-UA"/>
                    </w:rPr>
                  </w:pPr>
                  <w:r w:rsidRPr="002C0E49">
                    <w:rPr>
                      <w:lang w:val="uk-UA"/>
                    </w:rPr>
                    <w:t xml:space="preserve">Ставки податку (відсотків нормативної грошової оцінки) </w:t>
                  </w:r>
                  <w:r w:rsidRPr="002C0E49">
                    <w:rPr>
                      <w:vertAlign w:val="superscript"/>
                      <w:lang w:val="uk-UA"/>
                    </w:rPr>
                    <w:t>2</w:t>
                  </w:r>
                </w:p>
              </w:tc>
            </w:tr>
            <w:tr w:rsidR="00FC2188" w:rsidRPr="002C0E49" w:rsidTr="00787E16">
              <w:trPr>
                <w:tblHeader/>
                <w:jc w:val="center"/>
              </w:trPr>
              <w:tc>
                <w:tcPr>
                  <w:tcW w:w="4708" w:type="dxa"/>
                  <w:gridSpan w:val="2"/>
                  <w:vMerge/>
                  <w:shd w:val="clear" w:color="auto" w:fill="auto"/>
                  <w:vAlign w:val="center"/>
                </w:tcPr>
                <w:p w:rsidR="00FC2188" w:rsidRPr="002C0E49" w:rsidRDefault="00FC2188" w:rsidP="00787E16">
                  <w:pPr>
                    <w:jc w:val="center"/>
                    <w:rPr>
                      <w:lang w:val="uk-UA"/>
                    </w:rPr>
                  </w:pPr>
                </w:p>
              </w:tc>
              <w:tc>
                <w:tcPr>
                  <w:tcW w:w="2520" w:type="dxa"/>
                  <w:gridSpan w:val="2"/>
                  <w:shd w:val="clear" w:color="auto" w:fill="auto"/>
                  <w:vAlign w:val="center"/>
                </w:tcPr>
                <w:p w:rsidR="00FC2188" w:rsidRPr="002C0E49" w:rsidRDefault="00FC2188" w:rsidP="00787E16">
                  <w:pPr>
                    <w:jc w:val="center"/>
                    <w:rPr>
                      <w:lang w:val="uk-UA"/>
                    </w:rPr>
                  </w:pPr>
                  <w:r w:rsidRPr="002C0E49">
                    <w:rPr>
                      <w:lang w:val="uk-UA"/>
                    </w:rPr>
                    <w:t>на земельні ділянки, нормативну грошову оцінку яких проведено (незалежно від місцезнаходження)</w:t>
                  </w:r>
                </w:p>
              </w:tc>
              <w:tc>
                <w:tcPr>
                  <w:tcW w:w="2342" w:type="dxa"/>
                  <w:gridSpan w:val="2"/>
                  <w:shd w:val="clear" w:color="auto" w:fill="auto"/>
                  <w:vAlign w:val="center"/>
                </w:tcPr>
                <w:p w:rsidR="00FC2188" w:rsidRPr="002C0E49" w:rsidRDefault="00FC2188" w:rsidP="00787E16">
                  <w:pPr>
                    <w:jc w:val="center"/>
                    <w:rPr>
                      <w:lang w:val="uk-UA"/>
                    </w:rPr>
                  </w:pPr>
                  <w:r w:rsidRPr="002C0E49">
                    <w:rPr>
                      <w:lang w:val="uk-UA"/>
                    </w:rPr>
                    <w:t xml:space="preserve">на земельні ділянки за межами населених пунктів, нормативну грошову оцінку яких не проведено </w:t>
                  </w:r>
                </w:p>
              </w:tc>
            </w:tr>
            <w:tr w:rsidR="00FC2188" w:rsidRPr="002C0E49" w:rsidTr="00787E16">
              <w:trPr>
                <w:tblHeader/>
                <w:jc w:val="center"/>
              </w:trPr>
              <w:tc>
                <w:tcPr>
                  <w:tcW w:w="748" w:type="dxa"/>
                  <w:shd w:val="clear" w:color="auto" w:fill="auto"/>
                  <w:vAlign w:val="center"/>
                </w:tcPr>
                <w:p w:rsidR="00FC2188" w:rsidRPr="002C0E49" w:rsidRDefault="00FC2188" w:rsidP="00787E16">
                  <w:pPr>
                    <w:jc w:val="center"/>
                    <w:rPr>
                      <w:lang w:val="uk-UA"/>
                    </w:rPr>
                  </w:pPr>
                  <w:r w:rsidRPr="002C0E49">
                    <w:rPr>
                      <w:lang w:val="uk-UA"/>
                    </w:rPr>
                    <w:t>код¹</w:t>
                  </w:r>
                </w:p>
              </w:tc>
              <w:tc>
                <w:tcPr>
                  <w:tcW w:w="3960" w:type="dxa"/>
                  <w:shd w:val="clear" w:color="auto" w:fill="auto"/>
                  <w:vAlign w:val="center"/>
                </w:tcPr>
                <w:p w:rsidR="00FC2188" w:rsidRPr="002C0E49" w:rsidRDefault="00FC2188" w:rsidP="00787E16">
                  <w:pPr>
                    <w:jc w:val="center"/>
                    <w:rPr>
                      <w:lang w:val="uk-UA"/>
                    </w:rPr>
                  </w:pPr>
                  <w:r w:rsidRPr="002C0E49">
                    <w:rPr>
                      <w:lang w:val="uk-UA"/>
                    </w:rPr>
                    <w:t>найменування¹</w:t>
                  </w:r>
                </w:p>
              </w:tc>
              <w:tc>
                <w:tcPr>
                  <w:tcW w:w="1260" w:type="dxa"/>
                  <w:shd w:val="clear" w:color="auto" w:fill="auto"/>
                  <w:vAlign w:val="center"/>
                </w:tcPr>
                <w:p w:rsidR="00FC2188" w:rsidRPr="002C0E49" w:rsidRDefault="00FC2188" w:rsidP="00787E16">
                  <w:pPr>
                    <w:jc w:val="center"/>
                    <w:rPr>
                      <w:lang w:val="uk-UA"/>
                    </w:rPr>
                  </w:pPr>
                  <w:r w:rsidRPr="002C0E49">
                    <w:rPr>
                      <w:lang w:val="uk-UA"/>
                    </w:rPr>
                    <w:t>для юридичних осіб</w:t>
                  </w:r>
                </w:p>
              </w:tc>
              <w:tc>
                <w:tcPr>
                  <w:tcW w:w="1260" w:type="dxa"/>
                  <w:shd w:val="clear" w:color="auto" w:fill="auto"/>
                  <w:vAlign w:val="center"/>
                </w:tcPr>
                <w:p w:rsidR="00FC2188" w:rsidRPr="002C0E49" w:rsidRDefault="00FC2188" w:rsidP="00787E16">
                  <w:pPr>
                    <w:jc w:val="center"/>
                    <w:rPr>
                      <w:lang w:val="uk-UA"/>
                    </w:rPr>
                  </w:pPr>
                  <w:r w:rsidRPr="002C0E49">
                    <w:rPr>
                      <w:lang w:val="uk-UA"/>
                    </w:rPr>
                    <w:t xml:space="preserve">для фізичних осіб </w:t>
                  </w:r>
                </w:p>
              </w:tc>
              <w:tc>
                <w:tcPr>
                  <w:tcW w:w="1340" w:type="dxa"/>
                  <w:shd w:val="clear" w:color="auto" w:fill="auto"/>
                  <w:vAlign w:val="center"/>
                </w:tcPr>
                <w:p w:rsidR="00FC2188" w:rsidRPr="002C0E49" w:rsidRDefault="00FC2188" w:rsidP="00787E16">
                  <w:pPr>
                    <w:jc w:val="center"/>
                    <w:rPr>
                      <w:lang w:val="uk-UA"/>
                    </w:rPr>
                  </w:pPr>
                  <w:r w:rsidRPr="002C0E49">
                    <w:rPr>
                      <w:lang w:val="uk-UA"/>
                    </w:rPr>
                    <w:t>для юридичних осіб</w:t>
                  </w:r>
                </w:p>
              </w:tc>
              <w:tc>
                <w:tcPr>
                  <w:tcW w:w="1002" w:type="dxa"/>
                  <w:shd w:val="clear" w:color="auto" w:fill="auto"/>
                  <w:vAlign w:val="center"/>
                </w:tcPr>
                <w:p w:rsidR="00FC2188" w:rsidRPr="002C0E49" w:rsidRDefault="00FC2188" w:rsidP="00787E16">
                  <w:pPr>
                    <w:jc w:val="center"/>
                    <w:rPr>
                      <w:lang w:val="uk-UA"/>
                    </w:rPr>
                  </w:pPr>
                  <w:r w:rsidRPr="002C0E49">
                    <w:rPr>
                      <w:lang w:val="uk-UA"/>
                    </w:rPr>
                    <w:t xml:space="preserve">для фізичних осіб </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01</w:t>
                  </w:r>
                </w:p>
              </w:tc>
              <w:tc>
                <w:tcPr>
                  <w:tcW w:w="8822" w:type="dxa"/>
                  <w:gridSpan w:val="5"/>
                  <w:shd w:val="clear" w:color="auto" w:fill="auto"/>
                </w:tcPr>
                <w:p w:rsidR="00FC2188" w:rsidRPr="002C0E49" w:rsidRDefault="00FC2188" w:rsidP="00787E16">
                  <w:pPr>
                    <w:jc w:val="center"/>
                    <w:rPr>
                      <w:lang w:val="uk-UA"/>
                    </w:rPr>
                  </w:pPr>
                  <w:r w:rsidRPr="002C0E49">
                    <w:rPr>
                      <w:lang w:val="uk-UA"/>
                    </w:rPr>
                    <w:t>Землі сільськогосподарського призначення</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01.01</w:t>
                  </w:r>
                </w:p>
              </w:tc>
              <w:tc>
                <w:tcPr>
                  <w:tcW w:w="3960" w:type="dxa"/>
                  <w:shd w:val="clear" w:color="auto" w:fill="auto"/>
                  <w:vAlign w:val="center"/>
                </w:tcPr>
                <w:p w:rsidR="00787E16" w:rsidRPr="002C0E49" w:rsidRDefault="00787E16" w:rsidP="00787E16">
                  <w:pPr>
                    <w:rPr>
                      <w:lang w:val="uk-UA"/>
                    </w:rPr>
                  </w:pPr>
                  <w:r w:rsidRPr="002C0E49">
                    <w:rPr>
                      <w:lang w:val="uk-UA"/>
                    </w:rPr>
                    <w:t>Для ведення товарного сільсько-</w:t>
                  </w:r>
                </w:p>
                <w:p w:rsidR="00787E16" w:rsidRPr="002C0E49" w:rsidRDefault="00787E16" w:rsidP="00787E16">
                  <w:pPr>
                    <w:rPr>
                      <w:lang w:val="uk-UA"/>
                    </w:rPr>
                  </w:pPr>
                  <w:r w:rsidRPr="002C0E49">
                    <w:rPr>
                      <w:lang w:val="uk-UA"/>
                    </w:rPr>
                    <w:t>господарського виробництва</w:t>
                  </w:r>
                </w:p>
              </w:tc>
              <w:tc>
                <w:tcPr>
                  <w:tcW w:w="1260" w:type="dxa"/>
                  <w:shd w:val="clear" w:color="auto" w:fill="auto"/>
                  <w:vAlign w:val="center"/>
                </w:tcPr>
                <w:p w:rsidR="00787E16" w:rsidRPr="00E0356D" w:rsidRDefault="00E0356D" w:rsidP="00E0356D">
                  <w:pPr>
                    <w:jc w:val="center"/>
                    <w:rPr>
                      <w:lang w:val="uk-UA"/>
                    </w:rPr>
                  </w:pPr>
                  <w:r>
                    <w:rPr>
                      <w:lang w:val="uk-UA"/>
                    </w:rPr>
                    <w:t>0,5</w:t>
                  </w:r>
                </w:p>
              </w:tc>
              <w:tc>
                <w:tcPr>
                  <w:tcW w:w="1260" w:type="dxa"/>
                  <w:shd w:val="clear" w:color="auto" w:fill="auto"/>
                  <w:vAlign w:val="center"/>
                </w:tcPr>
                <w:p w:rsidR="00787E16" w:rsidRPr="00787E16" w:rsidRDefault="00787E16" w:rsidP="00E0356D">
                  <w:pPr>
                    <w:jc w:val="center"/>
                    <w:rPr>
                      <w:lang w:val="uk-UA"/>
                    </w:rPr>
                  </w:pPr>
                  <w:r>
                    <w:rPr>
                      <w:lang w:val="uk-UA"/>
                    </w:rPr>
                    <w:t>0,5</w:t>
                  </w:r>
                </w:p>
              </w:tc>
              <w:tc>
                <w:tcPr>
                  <w:tcW w:w="1340" w:type="dxa"/>
                  <w:shd w:val="clear" w:color="auto" w:fill="auto"/>
                  <w:vAlign w:val="center"/>
                </w:tcPr>
                <w:p w:rsidR="00787E16" w:rsidRDefault="00E0356D" w:rsidP="00E0356D">
                  <w:pPr>
                    <w:jc w:val="center"/>
                  </w:pPr>
                  <w:r>
                    <w:rPr>
                      <w:lang w:val="uk-UA"/>
                    </w:rPr>
                    <w:t>0,5</w:t>
                  </w:r>
                </w:p>
              </w:tc>
              <w:tc>
                <w:tcPr>
                  <w:tcW w:w="1002" w:type="dxa"/>
                  <w:shd w:val="clear" w:color="auto" w:fill="auto"/>
                  <w:vAlign w:val="center"/>
                </w:tcPr>
                <w:p w:rsidR="00787E16" w:rsidRPr="00787E16" w:rsidRDefault="00787E16" w:rsidP="00E0356D">
                  <w:pPr>
                    <w:jc w:val="center"/>
                    <w:rPr>
                      <w:lang w:val="uk-UA"/>
                    </w:rPr>
                  </w:pPr>
                  <w:r>
                    <w:rPr>
                      <w:lang w:val="uk-UA"/>
                    </w:rPr>
                    <w:t>0,5</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01.02</w:t>
                  </w:r>
                </w:p>
              </w:tc>
              <w:tc>
                <w:tcPr>
                  <w:tcW w:w="3960" w:type="dxa"/>
                  <w:shd w:val="clear" w:color="auto" w:fill="auto"/>
                  <w:vAlign w:val="center"/>
                </w:tcPr>
                <w:p w:rsidR="00787E16" w:rsidRPr="002C0E49" w:rsidRDefault="00787E16" w:rsidP="00787E16">
                  <w:pPr>
                    <w:rPr>
                      <w:lang w:val="uk-UA"/>
                    </w:rPr>
                  </w:pPr>
                  <w:r w:rsidRPr="002C0E49">
                    <w:rPr>
                      <w:lang w:val="uk-UA"/>
                    </w:rPr>
                    <w:t>Для ведення фермерського господарства</w:t>
                  </w:r>
                </w:p>
              </w:tc>
              <w:tc>
                <w:tcPr>
                  <w:tcW w:w="1260" w:type="dxa"/>
                  <w:shd w:val="clear" w:color="auto" w:fill="auto"/>
                  <w:vAlign w:val="center"/>
                </w:tcPr>
                <w:p w:rsidR="00787E16" w:rsidRDefault="00E0356D" w:rsidP="00E0356D">
                  <w:pPr>
                    <w:jc w:val="center"/>
                  </w:pPr>
                  <w:r>
                    <w:rPr>
                      <w:lang w:val="uk-UA"/>
                    </w:rPr>
                    <w:t>0,5</w:t>
                  </w:r>
                </w:p>
              </w:tc>
              <w:tc>
                <w:tcPr>
                  <w:tcW w:w="1260" w:type="dxa"/>
                  <w:shd w:val="clear" w:color="auto" w:fill="auto"/>
                  <w:vAlign w:val="center"/>
                </w:tcPr>
                <w:p w:rsidR="00787E16" w:rsidRPr="00787E16" w:rsidRDefault="00787E16" w:rsidP="00E0356D">
                  <w:pPr>
                    <w:jc w:val="center"/>
                    <w:rPr>
                      <w:lang w:val="uk-UA"/>
                    </w:rPr>
                  </w:pPr>
                  <w:r>
                    <w:rPr>
                      <w:lang w:val="uk-UA"/>
                    </w:rPr>
                    <w:t>0,5</w:t>
                  </w:r>
                </w:p>
              </w:tc>
              <w:tc>
                <w:tcPr>
                  <w:tcW w:w="1340" w:type="dxa"/>
                  <w:shd w:val="clear" w:color="auto" w:fill="auto"/>
                  <w:vAlign w:val="center"/>
                </w:tcPr>
                <w:p w:rsidR="00787E16" w:rsidRDefault="00E0356D" w:rsidP="00E0356D">
                  <w:pPr>
                    <w:jc w:val="center"/>
                  </w:pPr>
                  <w:r>
                    <w:rPr>
                      <w:lang w:val="uk-UA"/>
                    </w:rPr>
                    <w:t>0,5</w:t>
                  </w:r>
                </w:p>
              </w:tc>
              <w:tc>
                <w:tcPr>
                  <w:tcW w:w="1002" w:type="dxa"/>
                  <w:shd w:val="clear" w:color="auto" w:fill="auto"/>
                  <w:vAlign w:val="center"/>
                </w:tcPr>
                <w:p w:rsidR="00787E16" w:rsidRPr="00787E16" w:rsidRDefault="00787E16" w:rsidP="00E0356D">
                  <w:pPr>
                    <w:jc w:val="center"/>
                    <w:rPr>
                      <w:lang w:val="uk-UA"/>
                    </w:rPr>
                  </w:pPr>
                  <w:r>
                    <w:rPr>
                      <w:lang w:val="uk-UA"/>
                    </w:rPr>
                    <w:t>0,5</w:t>
                  </w:r>
                </w:p>
              </w:tc>
            </w:tr>
            <w:tr w:rsidR="00E0356D" w:rsidRPr="002C0E49" w:rsidTr="00D81835">
              <w:trPr>
                <w:jc w:val="center"/>
              </w:trPr>
              <w:tc>
                <w:tcPr>
                  <w:tcW w:w="748" w:type="dxa"/>
                  <w:shd w:val="clear" w:color="auto" w:fill="auto"/>
                </w:tcPr>
                <w:p w:rsidR="00E0356D" w:rsidRPr="002C0E49" w:rsidRDefault="00E0356D" w:rsidP="00787E16">
                  <w:pPr>
                    <w:jc w:val="both"/>
                    <w:rPr>
                      <w:lang w:val="uk-UA"/>
                    </w:rPr>
                  </w:pPr>
                  <w:r w:rsidRPr="002C0E49">
                    <w:rPr>
                      <w:lang w:val="uk-UA"/>
                    </w:rPr>
                    <w:t>01.03</w:t>
                  </w:r>
                </w:p>
              </w:tc>
              <w:tc>
                <w:tcPr>
                  <w:tcW w:w="3960" w:type="dxa"/>
                  <w:shd w:val="clear" w:color="auto" w:fill="auto"/>
                  <w:vAlign w:val="center"/>
                </w:tcPr>
                <w:p w:rsidR="00E0356D" w:rsidRPr="002C0E49" w:rsidRDefault="00E0356D" w:rsidP="00787E16">
                  <w:pPr>
                    <w:rPr>
                      <w:lang w:val="uk-UA"/>
                    </w:rPr>
                  </w:pPr>
                  <w:r w:rsidRPr="002C0E49">
                    <w:rPr>
                      <w:lang w:val="uk-UA"/>
                    </w:rPr>
                    <w:t>Для ведення особистого селянського господарства</w:t>
                  </w:r>
                </w:p>
              </w:tc>
              <w:tc>
                <w:tcPr>
                  <w:tcW w:w="1260" w:type="dxa"/>
                  <w:shd w:val="clear" w:color="auto" w:fill="auto"/>
                </w:tcPr>
                <w:p w:rsidR="00E0356D" w:rsidRDefault="00E0356D" w:rsidP="00E0356D">
                  <w:pPr>
                    <w:jc w:val="center"/>
                  </w:pPr>
                  <w:r w:rsidRPr="00701A98">
                    <w:rPr>
                      <w:lang w:val="uk-UA"/>
                    </w:rPr>
                    <w:t>0,5</w:t>
                  </w:r>
                </w:p>
              </w:tc>
              <w:tc>
                <w:tcPr>
                  <w:tcW w:w="1260" w:type="dxa"/>
                  <w:shd w:val="clear" w:color="auto" w:fill="auto"/>
                </w:tcPr>
                <w:p w:rsidR="00E0356D" w:rsidRDefault="00E0356D" w:rsidP="00E0356D">
                  <w:pPr>
                    <w:jc w:val="center"/>
                  </w:pPr>
                  <w:r w:rsidRPr="00701A98">
                    <w:rPr>
                      <w:lang w:val="uk-UA"/>
                    </w:rPr>
                    <w:t>0,5</w:t>
                  </w:r>
                </w:p>
              </w:tc>
              <w:tc>
                <w:tcPr>
                  <w:tcW w:w="1340" w:type="dxa"/>
                  <w:shd w:val="clear" w:color="auto" w:fill="auto"/>
                </w:tcPr>
                <w:p w:rsidR="00E0356D" w:rsidRDefault="00E0356D" w:rsidP="00E0356D">
                  <w:pPr>
                    <w:jc w:val="center"/>
                  </w:pPr>
                  <w:r w:rsidRPr="00701A98">
                    <w:rPr>
                      <w:lang w:val="uk-UA"/>
                    </w:rPr>
                    <w:t>0,5</w:t>
                  </w:r>
                </w:p>
              </w:tc>
              <w:tc>
                <w:tcPr>
                  <w:tcW w:w="1002" w:type="dxa"/>
                  <w:shd w:val="clear" w:color="auto" w:fill="auto"/>
                  <w:vAlign w:val="center"/>
                </w:tcPr>
                <w:p w:rsidR="00E0356D" w:rsidRPr="00787E16" w:rsidRDefault="00E0356D" w:rsidP="00E0356D">
                  <w:pPr>
                    <w:jc w:val="center"/>
                    <w:rPr>
                      <w:lang w:val="uk-UA"/>
                    </w:rPr>
                  </w:pPr>
                  <w:r>
                    <w:rPr>
                      <w:lang w:val="uk-UA"/>
                    </w:rPr>
                    <w:t>0,5</w:t>
                  </w:r>
                </w:p>
              </w:tc>
            </w:tr>
            <w:tr w:rsidR="00E0356D" w:rsidRPr="002C0E49" w:rsidTr="00D81835">
              <w:trPr>
                <w:jc w:val="center"/>
              </w:trPr>
              <w:tc>
                <w:tcPr>
                  <w:tcW w:w="748" w:type="dxa"/>
                  <w:shd w:val="clear" w:color="auto" w:fill="auto"/>
                </w:tcPr>
                <w:p w:rsidR="00E0356D" w:rsidRPr="002C0E49" w:rsidRDefault="00E0356D" w:rsidP="00787E16">
                  <w:pPr>
                    <w:jc w:val="both"/>
                    <w:rPr>
                      <w:lang w:val="uk-UA"/>
                    </w:rPr>
                  </w:pPr>
                  <w:r w:rsidRPr="002C0E49">
                    <w:rPr>
                      <w:lang w:val="uk-UA"/>
                    </w:rPr>
                    <w:t>01.04</w:t>
                  </w:r>
                </w:p>
              </w:tc>
              <w:tc>
                <w:tcPr>
                  <w:tcW w:w="3960" w:type="dxa"/>
                  <w:shd w:val="clear" w:color="auto" w:fill="auto"/>
                  <w:vAlign w:val="center"/>
                </w:tcPr>
                <w:p w:rsidR="00E0356D" w:rsidRPr="002C0E49" w:rsidRDefault="00E0356D" w:rsidP="00787E16">
                  <w:pPr>
                    <w:rPr>
                      <w:lang w:val="uk-UA"/>
                    </w:rPr>
                  </w:pPr>
                  <w:r w:rsidRPr="002C0E49">
                    <w:rPr>
                      <w:lang w:val="uk-UA"/>
                    </w:rPr>
                    <w:t>Для ведення підсобного сільського господарства</w:t>
                  </w:r>
                </w:p>
              </w:tc>
              <w:tc>
                <w:tcPr>
                  <w:tcW w:w="1260" w:type="dxa"/>
                  <w:shd w:val="clear" w:color="auto" w:fill="auto"/>
                </w:tcPr>
                <w:p w:rsidR="00E0356D" w:rsidRDefault="00E0356D" w:rsidP="00E0356D">
                  <w:pPr>
                    <w:jc w:val="center"/>
                  </w:pPr>
                  <w:r w:rsidRPr="006D4C38">
                    <w:rPr>
                      <w:lang w:val="uk-UA"/>
                    </w:rPr>
                    <w:t>0,5</w:t>
                  </w:r>
                </w:p>
              </w:tc>
              <w:tc>
                <w:tcPr>
                  <w:tcW w:w="1260" w:type="dxa"/>
                  <w:shd w:val="clear" w:color="auto" w:fill="auto"/>
                </w:tcPr>
                <w:p w:rsidR="00E0356D" w:rsidRDefault="00E0356D" w:rsidP="00E0356D">
                  <w:pPr>
                    <w:jc w:val="center"/>
                  </w:pPr>
                  <w:r w:rsidRPr="006D4C38">
                    <w:rPr>
                      <w:lang w:val="uk-UA"/>
                    </w:rPr>
                    <w:t>0,5</w:t>
                  </w:r>
                </w:p>
              </w:tc>
              <w:tc>
                <w:tcPr>
                  <w:tcW w:w="1340" w:type="dxa"/>
                  <w:shd w:val="clear" w:color="auto" w:fill="auto"/>
                </w:tcPr>
                <w:p w:rsidR="00E0356D" w:rsidRDefault="00E0356D" w:rsidP="00E0356D">
                  <w:pPr>
                    <w:jc w:val="center"/>
                  </w:pPr>
                  <w:r w:rsidRPr="006D4C38">
                    <w:rPr>
                      <w:lang w:val="uk-UA"/>
                    </w:rPr>
                    <w:t>0,5</w:t>
                  </w:r>
                </w:p>
              </w:tc>
              <w:tc>
                <w:tcPr>
                  <w:tcW w:w="1002" w:type="dxa"/>
                  <w:shd w:val="clear" w:color="auto" w:fill="auto"/>
                  <w:vAlign w:val="center"/>
                </w:tcPr>
                <w:p w:rsidR="00E0356D" w:rsidRPr="00787E16" w:rsidRDefault="00E0356D" w:rsidP="00E0356D">
                  <w:pPr>
                    <w:jc w:val="center"/>
                    <w:rPr>
                      <w:lang w:val="uk-UA"/>
                    </w:rPr>
                  </w:pPr>
                  <w:r>
                    <w:rPr>
                      <w:lang w:val="uk-UA"/>
                    </w:rPr>
                    <w:t>0,5</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01.05</w:t>
                  </w:r>
                </w:p>
              </w:tc>
              <w:tc>
                <w:tcPr>
                  <w:tcW w:w="3960" w:type="dxa"/>
                  <w:shd w:val="clear" w:color="auto" w:fill="auto"/>
                  <w:vAlign w:val="center"/>
                </w:tcPr>
                <w:p w:rsidR="00FC2188" w:rsidRPr="002C0E49" w:rsidRDefault="00FC2188" w:rsidP="00787E16">
                  <w:pPr>
                    <w:rPr>
                      <w:lang w:val="uk-UA"/>
                    </w:rPr>
                  </w:pPr>
                  <w:r w:rsidRPr="002C0E49">
                    <w:rPr>
                      <w:lang w:val="uk-UA"/>
                    </w:rPr>
                    <w:t>Для індивідуального садівництва</w:t>
                  </w:r>
                </w:p>
              </w:tc>
              <w:tc>
                <w:tcPr>
                  <w:tcW w:w="1260" w:type="dxa"/>
                  <w:shd w:val="clear" w:color="auto" w:fill="auto"/>
                  <w:vAlign w:val="center"/>
                </w:tcPr>
                <w:p w:rsidR="00FC2188" w:rsidRPr="00787E16" w:rsidRDefault="00E0356D" w:rsidP="00E0356D">
                  <w:pPr>
                    <w:jc w:val="center"/>
                    <w:rPr>
                      <w:lang w:val="uk-UA"/>
                    </w:rPr>
                  </w:pPr>
                  <w:r>
                    <w:rPr>
                      <w:lang w:val="uk-UA"/>
                    </w:rPr>
                    <w:t>0,03</w:t>
                  </w:r>
                </w:p>
              </w:tc>
              <w:tc>
                <w:tcPr>
                  <w:tcW w:w="1260" w:type="dxa"/>
                  <w:shd w:val="clear" w:color="auto" w:fill="auto"/>
                  <w:vAlign w:val="center"/>
                </w:tcPr>
                <w:p w:rsidR="00FC2188" w:rsidRPr="00787E16" w:rsidRDefault="00787E16" w:rsidP="00E0356D">
                  <w:pPr>
                    <w:jc w:val="center"/>
                    <w:rPr>
                      <w:lang w:val="uk-UA"/>
                    </w:rPr>
                  </w:pPr>
                  <w:r>
                    <w:rPr>
                      <w:lang w:val="uk-UA"/>
                    </w:rPr>
                    <w:t>0,</w:t>
                  </w:r>
                  <w:r w:rsidR="008873A2">
                    <w:rPr>
                      <w:lang w:val="uk-UA"/>
                    </w:rPr>
                    <w:t>03</w:t>
                  </w:r>
                </w:p>
              </w:tc>
              <w:tc>
                <w:tcPr>
                  <w:tcW w:w="1340" w:type="dxa"/>
                  <w:shd w:val="clear" w:color="auto" w:fill="auto"/>
                </w:tcPr>
                <w:p w:rsidR="00FC2188" w:rsidRPr="002C0E49" w:rsidRDefault="00E0356D" w:rsidP="00E0356D">
                  <w:pPr>
                    <w:jc w:val="center"/>
                    <w:rPr>
                      <w:lang w:val="uk-UA"/>
                    </w:rPr>
                  </w:pPr>
                  <w:r>
                    <w:rPr>
                      <w:lang w:val="uk-UA"/>
                    </w:rPr>
                    <w:t>0,03</w:t>
                  </w:r>
                </w:p>
              </w:tc>
              <w:tc>
                <w:tcPr>
                  <w:tcW w:w="1002" w:type="dxa"/>
                  <w:shd w:val="clear" w:color="auto" w:fill="auto"/>
                </w:tcPr>
                <w:p w:rsidR="00FC2188" w:rsidRPr="002C0E49" w:rsidRDefault="00787E16" w:rsidP="00E0356D">
                  <w:pPr>
                    <w:jc w:val="center"/>
                    <w:rPr>
                      <w:lang w:val="uk-UA"/>
                    </w:rPr>
                  </w:pPr>
                  <w:r>
                    <w:rPr>
                      <w:lang w:val="uk-UA"/>
                    </w:rPr>
                    <w:t>0,</w:t>
                  </w:r>
                  <w:r w:rsidR="008873A2">
                    <w:rPr>
                      <w:lang w:val="uk-UA"/>
                    </w:rPr>
                    <w:t>03</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01.06</w:t>
                  </w:r>
                </w:p>
              </w:tc>
              <w:tc>
                <w:tcPr>
                  <w:tcW w:w="3960" w:type="dxa"/>
                  <w:shd w:val="clear" w:color="auto" w:fill="auto"/>
                  <w:vAlign w:val="center"/>
                </w:tcPr>
                <w:p w:rsidR="00787E16" w:rsidRPr="002C0E49" w:rsidRDefault="00787E16" w:rsidP="00787E16">
                  <w:pPr>
                    <w:rPr>
                      <w:lang w:val="uk-UA"/>
                    </w:rPr>
                  </w:pPr>
                  <w:r w:rsidRPr="002C0E49">
                    <w:rPr>
                      <w:lang w:val="uk-UA"/>
                    </w:rPr>
                    <w:t>Для колективного садівництва</w:t>
                  </w:r>
                </w:p>
              </w:tc>
              <w:tc>
                <w:tcPr>
                  <w:tcW w:w="1260" w:type="dxa"/>
                  <w:shd w:val="clear" w:color="auto" w:fill="auto"/>
                  <w:vAlign w:val="center"/>
                </w:tcPr>
                <w:p w:rsidR="00787E16" w:rsidRPr="00787E16" w:rsidRDefault="008873A2" w:rsidP="00E0356D">
                  <w:pPr>
                    <w:jc w:val="center"/>
                    <w:rPr>
                      <w:lang w:val="uk-UA"/>
                    </w:rPr>
                  </w:pPr>
                  <w:r>
                    <w:rPr>
                      <w:lang w:val="uk-UA"/>
                    </w:rPr>
                    <w:t>0,5</w:t>
                  </w:r>
                </w:p>
              </w:tc>
              <w:tc>
                <w:tcPr>
                  <w:tcW w:w="1260" w:type="dxa"/>
                  <w:shd w:val="clear" w:color="auto" w:fill="auto"/>
                  <w:vAlign w:val="center"/>
                </w:tcPr>
                <w:p w:rsidR="00787E16" w:rsidRPr="00787E16" w:rsidRDefault="00787E16" w:rsidP="00E0356D">
                  <w:pPr>
                    <w:jc w:val="center"/>
                    <w:rPr>
                      <w:lang w:val="uk-UA"/>
                    </w:rPr>
                  </w:pPr>
                  <w:r>
                    <w:rPr>
                      <w:lang w:val="uk-UA"/>
                    </w:rPr>
                    <w:t>0,5</w:t>
                  </w:r>
                </w:p>
              </w:tc>
              <w:tc>
                <w:tcPr>
                  <w:tcW w:w="1340" w:type="dxa"/>
                  <w:shd w:val="clear" w:color="auto" w:fill="auto"/>
                </w:tcPr>
                <w:p w:rsidR="00787E16" w:rsidRPr="002C0E49" w:rsidRDefault="008873A2" w:rsidP="00E0356D">
                  <w:pPr>
                    <w:jc w:val="center"/>
                    <w:rPr>
                      <w:lang w:val="uk-UA"/>
                    </w:rPr>
                  </w:pPr>
                  <w:r>
                    <w:rPr>
                      <w:lang w:val="uk-UA"/>
                    </w:rPr>
                    <w:t>0,5</w:t>
                  </w:r>
                </w:p>
              </w:tc>
              <w:tc>
                <w:tcPr>
                  <w:tcW w:w="1002" w:type="dxa"/>
                  <w:shd w:val="clear" w:color="auto" w:fill="auto"/>
                </w:tcPr>
                <w:p w:rsidR="00787E16" w:rsidRPr="002C0E49" w:rsidRDefault="00787E16" w:rsidP="00E0356D">
                  <w:pPr>
                    <w:jc w:val="center"/>
                    <w:rPr>
                      <w:lang w:val="uk-UA"/>
                    </w:rPr>
                  </w:pPr>
                  <w:r>
                    <w:rPr>
                      <w:lang w:val="uk-UA"/>
                    </w:rPr>
                    <w:t>0,5</w:t>
                  </w:r>
                </w:p>
              </w:tc>
            </w:tr>
            <w:tr w:rsidR="00E0356D" w:rsidRPr="002C0E49" w:rsidTr="00D81835">
              <w:trPr>
                <w:jc w:val="center"/>
              </w:trPr>
              <w:tc>
                <w:tcPr>
                  <w:tcW w:w="748" w:type="dxa"/>
                  <w:shd w:val="clear" w:color="auto" w:fill="auto"/>
                </w:tcPr>
                <w:p w:rsidR="00E0356D" w:rsidRPr="002C0E49" w:rsidRDefault="00E0356D" w:rsidP="00787E16">
                  <w:pPr>
                    <w:jc w:val="both"/>
                    <w:rPr>
                      <w:lang w:val="uk-UA"/>
                    </w:rPr>
                  </w:pPr>
                  <w:r w:rsidRPr="002C0E49">
                    <w:rPr>
                      <w:lang w:val="uk-UA"/>
                    </w:rPr>
                    <w:t>01.07</w:t>
                  </w:r>
                </w:p>
              </w:tc>
              <w:tc>
                <w:tcPr>
                  <w:tcW w:w="3960" w:type="dxa"/>
                  <w:shd w:val="clear" w:color="auto" w:fill="auto"/>
                  <w:vAlign w:val="center"/>
                </w:tcPr>
                <w:p w:rsidR="00E0356D" w:rsidRPr="002C0E49" w:rsidRDefault="00E0356D" w:rsidP="00787E16">
                  <w:pPr>
                    <w:rPr>
                      <w:lang w:val="uk-UA"/>
                    </w:rPr>
                  </w:pPr>
                  <w:r w:rsidRPr="002C0E49">
                    <w:rPr>
                      <w:lang w:val="uk-UA"/>
                    </w:rPr>
                    <w:t>Для городництва</w:t>
                  </w:r>
                </w:p>
              </w:tc>
              <w:tc>
                <w:tcPr>
                  <w:tcW w:w="1260" w:type="dxa"/>
                  <w:shd w:val="clear" w:color="auto" w:fill="auto"/>
                </w:tcPr>
                <w:p w:rsidR="00E0356D" w:rsidRDefault="00E0356D" w:rsidP="00E0356D">
                  <w:pPr>
                    <w:jc w:val="center"/>
                  </w:pPr>
                  <w:r w:rsidRPr="00371417">
                    <w:rPr>
                      <w:lang w:val="uk-UA"/>
                    </w:rPr>
                    <w:t>0,5</w:t>
                  </w:r>
                </w:p>
              </w:tc>
              <w:tc>
                <w:tcPr>
                  <w:tcW w:w="1260" w:type="dxa"/>
                  <w:shd w:val="clear" w:color="auto" w:fill="auto"/>
                </w:tcPr>
                <w:p w:rsidR="00E0356D" w:rsidRDefault="00E0356D" w:rsidP="00E0356D">
                  <w:pPr>
                    <w:jc w:val="center"/>
                  </w:pPr>
                  <w:r w:rsidRPr="00371417">
                    <w:rPr>
                      <w:lang w:val="uk-UA"/>
                    </w:rPr>
                    <w:t>0,5</w:t>
                  </w:r>
                </w:p>
              </w:tc>
              <w:tc>
                <w:tcPr>
                  <w:tcW w:w="1340" w:type="dxa"/>
                  <w:shd w:val="clear" w:color="auto" w:fill="auto"/>
                </w:tcPr>
                <w:p w:rsidR="00E0356D" w:rsidRDefault="00E0356D" w:rsidP="00E0356D">
                  <w:pPr>
                    <w:jc w:val="center"/>
                  </w:pPr>
                  <w:r w:rsidRPr="00371417">
                    <w:rPr>
                      <w:lang w:val="uk-UA"/>
                    </w:rPr>
                    <w:t>0,5</w:t>
                  </w:r>
                </w:p>
              </w:tc>
              <w:tc>
                <w:tcPr>
                  <w:tcW w:w="1002" w:type="dxa"/>
                  <w:shd w:val="clear" w:color="auto" w:fill="auto"/>
                </w:tcPr>
                <w:p w:rsidR="00E0356D" w:rsidRPr="002C0E49" w:rsidRDefault="00E0356D" w:rsidP="00E0356D">
                  <w:pPr>
                    <w:jc w:val="center"/>
                    <w:rPr>
                      <w:lang w:val="uk-UA"/>
                    </w:rPr>
                  </w:pPr>
                  <w:r>
                    <w:rPr>
                      <w:lang w:val="uk-UA"/>
                    </w:rPr>
                    <w:t>0,5</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01.08</w:t>
                  </w:r>
                </w:p>
              </w:tc>
              <w:tc>
                <w:tcPr>
                  <w:tcW w:w="3960" w:type="dxa"/>
                  <w:shd w:val="clear" w:color="auto" w:fill="auto"/>
                  <w:vAlign w:val="center"/>
                </w:tcPr>
                <w:p w:rsidR="00787E16" w:rsidRPr="002C0E49" w:rsidRDefault="00787E16" w:rsidP="00787E16">
                  <w:pPr>
                    <w:rPr>
                      <w:lang w:val="uk-UA"/>
                    </w:rPr>
                  </w:pPr>
                  <w:r w:rsidRPr="002C0E49">
                    <w:rPr>
                      <w:lang w:val="uk-UA"/>
                    </w:rPr>
                    <w:t>Для сінокосіння і випасання худоби</w:t>
                  </w:r>
                </w:p>
              </w:tc>
              <w:tc>
                <w:tcPr>
                  <w:tcW w:w="1260" w:type="dxa"/>
                  <w:shd w:val="clear" w:color="auto" w:fill="auto"/>
                  <w:vAlign w:val="center"/>
                </w:tcPr>
                <w:p w:rsidR="00787E16" w:rsidRPr="00787E16" w:rsidRDefault="00E0356D" w:rsidP="00E0356D">
                  <w:pPr>
                    <w:jc w:val="center"/>
                    <w:rPr>
                      <w:lang w:val="uk-UA"/>
                    </w:rPr>
                  </w:pPr>
                  <w:r>
                    <w:rPr>
                      <w:lang w:val="uk-UA"/>
                    </w:rPr>
                    <w:t>0,3</w:t>
                  </w:r>
                </w:p>
              </w:tc>
              <w:tc>
                <w:tcPr>
                  <w:tcW w:w="1260" w:type="dxa"/>
                  <w:shd w:val="clear" w:color="auto" w:fill="auto"/>
                  <w:vAlign w:val="center"/>
                </w:tcPr>
                <w:p w:rsidR="00787E16" w:rsidRPr="00787E16" w:rsidRDefault="00787E16" w:rsidP="00E0356D">
                  <w:pPr>
                    <w:jc w:val="center"/>
                    <w:rPr>
                      <w:lang w:val="uk-UA"/>
                    </w:rPr>
                  </w:pPr>
                  <w:r>
                    <w:rPr>
                      <w:lang w:val="uk-UA"/>
                    </w:rPr>
                    <w:t>0,3</w:t>
                  </w:r>
                </w:p>
              </w:tc>
              <w:tc>
                <w:tcPr>
                  <w:tcW w:w="1340" w:type="dxa"/>
                  <w:shd w:val="clear" w:color="auto" w:fill="auto"/>
                  <w:vAlign w:val="center"/>
                </w:tcPr>
                <w:p w:rsidR="00787E16" w:rsidRPr="00787E16" w:rsidRDefault="00E0356D" w:rsidP="00E0356D">
                  <w:pPr>
                    <w:jc w:val="center"/>
                    <w:rPr>
                      <w:lang w:val="uk-UA"/>
                    </w:rPr>
                  </w:pPr>
                  <w:r>
                    <w:rPr>
                      <w:lang w:val="uk-UA"/>
                    </w:rPr>
                    <w:t>0,3</w:t>
                  </w:r>
                </w:p>
              </w:tc>
              <w:tc>
                <w:tcPr>
                  <w:tcW w:w="1002" w:type="dxa"/>
                  <w:shd w:val="clear" w:color="auto" w:fill="auto"/>
                  <w:vAlign w:val="center"/>
                </w:tcPr>
                <w:p w:rsidR="00787E16" w:rsidRPr="00787E16" w:rsidRDefault="00787E16" w:rsidP="00E0356D">
                  <w:pPr>
                    <w:jc w:val="center"/>
                    <w:rPr>
                      <w:lang w:val="uk-UA"/>
                    </w:rPr>
                  </w:pPr>
                  <w:r>
                    <w:rPr>
                      <w:lang w:val="uk-UA"/>
                    </w:rPr>
                    <w:t>0,3</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01.09</w:t>
                  </w:r>
                </w:p>
              </w:tc>
              <w:tc>
                <w:tcPr>
                  <w:tcW w:w="3960" w:type="dxa"/>
                  <w:shd w:val="clear" w:color="auto" w:fill="auto"/>
                  <w:vAlign w:val="center"/>
                </w:tcPr>
                <w:p w:rsidR="00787E16" w:rsidRPr="002C0E49" w:rsidRDefault="00787E16" w:rsidP="00787E16">
                  <w:pPr>
                    <w:rPr>
                      <w:lang w:val="uk-UA"/>
                    </w:rPr>
                  </w:pPr>
                  <w:r w:rsidRPr="002C0E49">
                    <w:rPr>
                      <w:lang w:val="uk-UA"/>
                    </w:rPr>
                    <w:t>Для дослідних і навчальних цілей</w:t>
                  </w:r>
                </w:p>
              </w:tc>
              <w:tc>
                <w:tcPr>
                  <w:tcW w:w="1260" w:type="dxa"/>
                  <w:shd w:val="clear" w:color="auto" w:fill="auto"/>
                  <w:vAlign w:val="center"/>
                </w:tcPr>
                <w:p w:rsidR="00787E16" w:rsidRPr="00787E16" w:rsidRDefault="00E0356D" w:rsidP="00E0356D">
                  <w:pPr>
                    <w:jc w:val="center"/>
                    <w:rPr>
                      <w:lang w:val="uk-UA"/>
                    </w:rPr>
                  </w:pPr>
                  <w:r>
                    <w:rPr>
                      <w:lang w:val="uk-UA"/>
                    </w:rPr>
                    <w:t>0,3</w:t>
                  </w:r>
                </w:p>
              </w:tc>
              <w:tc>
                <w:tcPr>
                  <w:tcW w:w="1260" w:type="dxa"/>
                  <w:shd w:val="clear" w:color="auto" w:fill="auto"/>
                  <w:vAlign w:val="center"/>
                </w:tcPr>
                <w:p w:rsidR="00787E16" w:rsidRPr="00787E16" w:rsidRDefault="00787E16" w:rsidP="00E0356D">
                  <w:pPr>
                    <w:jc w:val="center"/>
                    <w:rPr>
                      <w:lang w:val="uk-UA"/>
                    </w:rPr>
                  </w:pPr>
                  <w:r>
                    <w:rPr>
                      <w:lang w:val="uk-UA"/>
                    </w:rPr>
                    <w:t>0,3</w:t>
                  </w:r>
                </w:p>
              </w:tc>
              <w:tc>
                <w:tcPr>
                  <w:tcW w:w="1340" w:type="dxa"/>
                  <w:shd w:val="clear" w:color="auto" w:fill="auto"/>
                  <w:vAlign w:val="center"/>
                </w:tcPr>
                <w:p w:rsidR="00E0356D" w:rsidRPr="00787E16" w:rsidRDefault="00E0356D" w:rsidP="00E0356D">
                  <w:pPr>
                    <w:jc w:val="center"/>
                    <w:rPr>
                      <w:lang w:val="uk-UA"/>
                    </w:rPr>
                  </w:pPr>
                  <w:r>
                    <w:rPr>
                      <w:lang w:val="uk-UA"/>
                    </w:rPr>
                    <w:t>0,3</w:t>
                  </w:r>
                </w:p>
              </w:tc>
              <w:tc>
                <w:tcPr>
                  <w:tcW w:w="1002" w:type="dxa"/>
                  <w:shd w:val="clear" w:color="auto" w:fill="auto"/>
                  <w:vAlign w:val="center"/>
                </w:tcPr>
                <w:p w:rsidR="00787E16" w:rsidRPr="00787E16" w:rsidRDefault="00787E16" w:rsidP="00E0356D">
                  <w:pPr>
                    <w:jc w:val="center"/>
                    <w:rPr>
                      <w:lang w:val="uk-UA"/>
                    </w:rPr>
                  </w:pPr>
                  <w:r>
                    <w:rPr>
                      <w:lang w:val="uk-UA"/>
                    </w:rPr>
                    <w:t>0,3</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01.10</w:t>
                  </w:r>
                </w:p>
              </w:tc>
              <w:tc>
                <w:tcPr>
                  <w:tcW w:w="3960" w:type="dxa"/>
                  <w:shd w:val="clear" w:color="auto" w:fill="auto"/>
                  <w:vAlign w:val="center"/>
                </w:tcPr>
                <w:p w:rsidR="00787E16" w:rsidRPr="002C0E49" w:rsidRDefault="00787E16" w:rsidP="00787E16">
                  <w:pPr>
                    <w:rPr>
                      <w:lang w:val="uk-UA"/>
                    </w:rPr>
                  </w:pPr>
                  <w:r w:rsidRPr="002C0E49">
                    <w:rPr>
                      <w:lang w:val="uk-UA"/>
                    </w:rPr>
                    <w:t>Для пропаганди передового досвіду ведення селянського господарства</w:t>
                  </w:r>
                </w:p>
              </w:tc>
              <w:tc>
                <w:tcPr>
                  <w:tcW w:w="1260" w:type="dxa"/>
                  <w:shd w:val="clear" w:color="auto" w:fill="auto"/>
                  <w:vAlign w:val="center"/>
                </w:tcPr>
                <w:p w:rsidR="00787E16" w:rsidRPr="00787E16" w:rsidRDefault="00787E16" w:rsidP="00787E16">
                  <w:pPr>
                    <w:jc w:val="center"/>
                    <w:rPr>
                      <w:lang w:val="uk-UA"/>
                    </w:rPr>
                  </w:pPr>
                  <w:r>
                    <w:rPr>
                      <w:lang w:val="uk-UA"/>
                    </w:rPr>
                    <w:t>-</w:t>
                  </w:r>
                </w:p>
              </w:tc>
              <w:tc>
                <w:tcPr>
                  <w:tcW w:w="1260" w:type="dxa"/>
                  <w:shd w:val="clear" w:color="auto" w:fill="auto"/>
                  <w:vAlign w:val="center"/>
                </w:tcPr>
                <w:p w:rsidR="00787E16" w:rsidRPr="00787E16" w:rsidRDefault="00787E16" w:rsidP="00787E16">
                  <w:pPr>
                    <w:jc w:val="center"/>
                    <w:rPr>
                      <w:lang w:val="uk-UA"/>
                    </w:rPr>
                  </w:pPr>
                  <w:r>
                    <w:rPr>
                      <w:lang w:val="uk-UA"/>
                    </w:rPr>
                    <w:t>-</w:t>
                  </w:r>
                </w:p>
              </w:tc>
              <w:tc>
                <w:tcPr>
                  <w:tcW w:w="1340" w:type="dxa"/>
                  <w:shd w:val="clear" w:color="auto" w:fill="auto"/>
                  <w:vAlign w:val="center"/>
                </w:tcPr>
                <w:p w:rsidR="00787E16" w:rsidRPr="00787E16" w:rsidRDefault="00787E16" w:rsidP="00787E16">
                  <w:pPr>
                    <w:jc w:val="center"/>
                    <w:rPr>
                      <w:lang w:val="uk-UA"/>
                    </w:rPr>
                  </w:pPr>
                  <w:r>
                    <w:rPr>
                      <w:lang w:val="uk-UA"/>
                    </w:rPr>
                    <w:t>-</w:t>
                  </w:r>
                </w:p>
              </w:tc>
              <w:tc>
                <w:tcPr>
                  <w:tcW w:w="1002" w:type="dxa"/>
                  <w:shd w:val="clear" w:color="auto" w:fill="auto"/>
                  <w:vAlign w:val="center"/>
                </w:tcPr>
                <w:p w:rsidR="00787E16" w:rsidRPr="00787E16" w:rsidRDefault="00787E16" w:rsidP="00787E16">
                  <w:pPr>
                    <w:jc w:val="center"/>
                    <w:rPr>
                      <w:lang w:val="uk-UA"/>
                    </w:rPr>
                  </w:pPr>
                  <w:r>
                    <w:rPr>
                      <w:lang w:val="uk-UA"/>
                    </w:rPr>
                    <w:t>-</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01.11</w:t>
                  </w:r>
                </w:p>
              </w:tc>
              <w:tc>
                <w:tcPr>
                  <w:tcW w:w="3960" w:type="dxa"/>
                  <w:shd w:val="clear" w:color="auto" w:fill="auto"/>
                  <w:vAlign w:val="center"/>
                </w:tcPr>
                <w:p w:rsidR="00787E16" w:rsidRPr="002C0E49" w:rsidRDefault="00787E16" w:rsidP="00787E16">
                  <w:pPr>
                    <w:rPr>
                      <w:lang w:val="uk-UA"/>
                    </w:rPr>
                  </w:pPr>
                  <w:r w:rsidRPr="002C0E49">
                    <w:rPr>
                      <w:lang w:val="uk-UA"/>
                    </w:rPr>
                    <w:t>Для надання послуг у сільському господарстві</w:t>
                  </w:r>
                </w:p>
              </w:tc>
              <w:tc>
                <w:tcPr>
                  <w:tcW w:w="1260" w:type="dxa"/>
                  <w:shd w:val="clear" w:color="auto" w:fill="auto"/>
                  <w:vAlign w:val="center"/>
                </w:tcPr>
                <w:p w:rsidR="00787E16" w:rsidRPr="00787E16" w:rsidRDefault="00787E16" w:rsidP="00787E16">
                  <w:pPr>
                    <w:jc w:val="center"/>
                    <w:rPr>
                      <w:lang w:val="uk-UA"/>
                    </w:rPr>
                  </w:pPr>
                  <w:r>
                    <w:rPr>
                      <w:lang w:val="uk-UA"/>
                    </w:rPr>
                    <w:t>-</w:t>
                  </w:r>
                </w:p>
              </w:tc>
              <w:tc>
                <w:tcPr>
                  <w:tcW w:w="1260" w:type="dxa"/>
                  <w:shd w:val="clear" w:color="auto" w:fill="auto"/>
                  <w:vAlign w:val="center"/>
                </w:tcPr>
                <w:p w:rsidR="00787E16" w:rsidRPr="00787E16" w:rsidRDefault="00787E16" w:rsidP="00787E16">
                  <w:pPr>
                    <w:jc w:val="center"/>
                    <w:rPr>
                      <w:lang w:val="uk-UA"/>
                    </w:rPr>
                  </w:pPr>
                  <w:r>
                    <w:rPr>
                      <w:lang w:val="uk-UA"/>
                    </w:rPr>
                    <w:t>-</w:t>
                  </w:r>
                </w:p>
              </w:tc>
              <w:tc>
                <w:tcPr>
                  <w:tcW w:w="1340" w:type="dxa"/>
                  <w:shd w:val="clear" w:color="auto" w:fill="auto"/>
                  <w:vAlign w:val="center"/>
                </w:tcPr>
                <w:p w:rsidR="00787E16" w:rsidRPr="00787E16" w:rsidRDefault="00787E16" w:rsidP="00787E16">
                  <w:pPr>
                    <w:jc w:val="center"/>
                    <w:rPr>
                      <w:lang w:val="uk-UA"/>
                    </w:rPr>
                  </w:pPr>
                  <w:r>
                    <w:rPr>
                      <w:lang w:val="uk-UA"/>
                    </w:rPr>
                    <w:t>-</w:t>
                  </w:r>
                </w:p>
              </w:tc>
              <w:tc>
                <w:tcPr>
                  <w:tcW w:w="1002" w:type="dxa"/>
                  <w:shd w:val="clear" w:color="auto" w:fill="auto"/>
                  <w:vAlign w:val="center"/>
                </w:tcPr>
                <w:p w:rsidR="00787E16" w:rsidRPr="00787E16" w:rsidRDefault="00787E16" w:rsidP="00787E16">
                  <w:pPr>
                    <w:jc w:val="center"/>
                    <w:rPr>
                      <w:lang w:val="uk-UA"/>
                    </w:rPr>
                  </w:pPr>
                  <w:r>
                    <w:rPr>
                      <w:lang w:val="uk-UA"/>
                    </w:rPr>
                    <w:t>-</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lastRenderedPageBreak/>
                    <w:t>01.12</w:t>
                  </w:r>
                </w:p>
              </w:tc>
              <w:tc>
                <w:tcPr>
                  <w:tcW w:w="3960" w:type="dxa"/>
                  <w:shd w:val="clear" w:color="auto" w:fill="auto"/>
                  <w:vAlign w:val="center"/>
                </w:tcPr>
                <w:p w:rsidR="00FC2188" w:rsidRPr="002C0E49" w:rsidRDefault="00FC2188" w:rsidP="00787E16">
                  <w:pPr>
                    <w:rPr>
                      <w:lang w:val="uk-UA"/>
                    </w:rPr>
                  </w:pPr>
                  <w:r w:rsidRPr="002C0E49">
                    <w:rPr>
                      <w:lang w:val="uk-UA"/>
                    </w:rPr>
                    <w:t>Для розміщення інфраструктури оптових ринків сільськогосподарської продукції</w:t>
                  </w:r>
                </w:p>
              </w:tc>
              <w:tc>
                <w:tcPr>
                  <w:tcW w:w="1260" w:type="dxa"/>
                  <w:shd w:val="clear" w:color="auto" w:fill="auto"/>
                  <w:vAlign w:val="center"/>
                </w:tcPr>
                <w:p w:rsidR="00FC2188" w:rsidRDefault="00787E16" w:rsidP="00787E16">
                  <w:pPr>
                    <w:jc w:val="center"/>
                  </w:pPr>
                  <w:r>
                    <w:rPr>
                      <w:lang w:val="uk-UA"/>
                    </w:rPr>
                    <w:t>4</w:t>
                  </w:r>
                </w:p>
              </w:tc>
              <w:tc>
                <w:tcPr>
                  <w:tcW w:w="1260" w:type="dxa"/>
                  <w:shd w:val="clear" w:color="auto" w:fill="auto"/>
                  <w:vAlign w:val="center"/>
                </w:tcPr>
                <w:p w:rsidR="00FC2188" w:rsidRPr="00787E16" w:rsidRDefault="00787E16" w:rsidP="00787E16">
                  <w:pPr>
                    <w:jc w:val="center"/>
                    <w:rPr>
                      <w:lang w:val="uk-UA"/>
                    </w:rPr>
                  </w:pPr>
                  <w:r>
                    <w:rPr>
                      <w:lang w:val="uk-UA"/>
                    </w:rPr>
                    <w:t>4</w:t>
                  </w:r>
                </w:p>
              </w:tc>
              <w:tc>
                <w:tcPr>
                  <w:tcW w:w="1340" w:type="dxa"/>
                  <w:shd w:val="clear" w:color="auto" w:fill="auto"/>
                </w:tcPr>
                <w:p w:rsidR="00787E16" w:rsidRDefault="00787E16" w:rsidP="00787E16">
                  <w:pPr>
                    <w:jc w:val="both"/>
                    <w:rPr>
                      <w:lang w:val="uk-UA"/>
                    </w:rPr>
                  </w:pPr>
                </w:p>
                <w:p w:rsidR="00FC2188" w:rsidRPr="002C0E49" w:rsidRDefault="00787E16" w:rsidP="00787E16">
                  <w:pPr>
                    <w:jc w:val="both"/>
                    <w:rPr>
                      <w:lang w:val="uk-UA"/>
                    </w:rPr>
                  </w:pPr>
                  <w:r>
                    <w:rPr>
                      <w:lang w:val="uk-UA"/>
                    </w:rPr>
                    <w:t>4</w:t>
                  </w:r>
                </w:p>
              </w:tc>
              <w:tc>
                <w:tcPr>
                  <w:tcW w:w="1002" w:type="dxa"/>
                  <w:shd w:val="clear" w:color="auto" w:fill="auto"/>
                </w:tcPr>
                <w:p w:rsidR="00787E16" w:rsidRDefault="00787E16" w:rsidP="00787E16">
                  <w:pPr>
                    <w:jc w:val="both"/>
                    <w:rPr>
                      <w:lang w:val="uk-UA"/>
                    </w:rPr>
                  </w:pPr>
                </w:p>
                <w:p w:rsidR="00FC2188" w:rsidRPr="002C0E49" w:rsidRDefault="00787E16" w:rsidP="00787E16">
                  <w:pPr>
                    <w:jc w:val="both"/>
                    <w:rPr>
                      <w:lang w:val="uk-UA"/>
                    </w:rPr>
                  </w:pPr>
                  <w:r>
                    <w:rPr>
                      <w:lang w:val="uk-UA"/>
                    </w:rPr>
                    <w:t>4</w:t>
                  </w:r>
                </w:p>
              </w:tc>
            </w:tr>
            <w:tr w:rsidR="001D27DD" w:rsidRPr="002C0E49" w:rsidTr="008873A2">
              <w:trPr>
                <w:jc w:val="center"/>
              </w:trPr>
              <w:tc>
                <w:tcPr>
                  <w:tcW w:w="748" w:type="dxa"/>
                  <w:shd w:val="clear" w:color="auto" w:fill="auto"/>
                </w:tcPr>
                <w:p w:rsidR="001D27DD" w:rsidRPr="002C0E49" w:rsidRDefault="001D27DD" w:rsidP="00787E16">
                  <w:pPr>
                    <w:jc w:val="both"/>
                    <w:rPr>
                      <w:lang w:val="uk-UA"/>
                    </w:rPr>
                  </w:pPr>
                  <w:r w:rsidRPr="002C0E49">
                    <w:rPr>
                      <w:lang w:val="uk-UA"/>
                    </w:rPr>
                    <w:t>01.13</w:t>
                  </w:r>
                </w:p>
              </w:tc>
              <w:tc>
                <w:tcPr>
                  <w:tcW w:w="3960" w:type="dxa"/>
                  <w:shd w:val="clear" w:color="auto" w:fill="auto"/>
                  <w:vAlign w:val="center"/>
                </w:tcPr>
                <w:p w:rsidR="001D27DD" w:rsidRPr="002C0E49" w:rsidRDefault="001D27DD" w:rsidP="00787E16">
                  <w:pPr>
                    <w:rPr>
                      <w:lang w:val="uk-UA"/>
                    </w:rPr>
                  </w:pPr>
                  <w:r w:rsidRPr="002C0E49">
                    <w:rPr>
                      <w:lang w:val="uk-UA"/>
                    </w:rPr>
                    <w:t>Для іншого сільськогосподарського призначення</w:t>
                  </w:r>
                </w:p>
              </w:tc>
              <w:tc>
                <w:tcPr>
                  <w:tcW w:w="1260" w:type="dxa"/>
                  <w:shd w:val="clear" w:color="auto" w:fill="auto"/>
                  <w:vAlign w:val="center"/>
                </w:tcPr>
                <w:p w:rsidR="001D27DD" w:rsidRDefault="001D27DD" w:rsidP="00787E16">
                  <w:pPr>
                    <w:jc w:val="center"/>
                  </w:pPr>
                  <w:r w:rsidRPr="002C0E49">
                    <w:rPr>
                      <w:lang w:val="uk-UA"/>
                    </w:rPr>
                    <w:t>0,300</w:t>
                  </w:r>
                </w:p>
              </w:tc>
              <w:tc>
                <w:tcPr>
                  <w:tcW w:w="1260" w:type="dxa"/>
                  <w:shd w:val="clear" w:color="auto" w:fill="auto"/>
                  <w:vAlign w:val="center"/>
                </w:tcPr>
                <w:p w:rsidR="001D27DD" w:rsidRDefault="001D27DD" w:rsidP="00787E16">
                  <w:pPr>
                    <w:jc w:val="center"/>
                  </w:pPr>
                  <w:r w:rsidRPr="002C0E49">
                    <w:rPr>
                      <w:lang w:val="uk-UA"/>
                    </w:rPr>
                    <w:t>0,300</w:t>
                  </w:r>
                </w:p>
              </w:tc>
              <w:tc>
                <w:tcPr>
                  <w:tcW w:w="1340" w:type="dxa"/>
                  <w:shd w:val="clear" w:color="auto" w:fill="auto"/>
                  <w:vAlign w:val="center"/>
                </w:tcPr>
                <w:p w:rsidR="001D27DD" w:rsidRDefault="001D27DD" w:rsidP="008873A2">
                  <w:pPr>
                    <w:jc w:val="center"/>
                  </w:pPr>
                  <w:r w:rsidRPr="002C0E49">
                    <w:rPr>
                      <w:lang w:val="uk-UA"/>
                    </w:rPr>
                    <w:t>0,300</w:t>
                  </w:r>
                </w:p>
              </w:tc>
              <w:tc>
                <w:tcPr>
                  <w:tcW w:w="1002" w:type="dxa"/>
                  <w:shd w:val="clear" w:color="auto" w:fill="auto"/>
                  <w:vAlign w:val="center"/>
                </w:tcPr>
                <w:p w:rsidR="001D27DD" w:rsidRDefault="001D27DD" w:rsidP="008873A2">
                  <w:pPr>
                    <w:jc w:val="center"/>
                  </w:pPr>
                  <w:r w:rsidRPr="002C0E49">
                    <w:rPr>
                      <w:lang w:val="uk-UA"/>
                    </w:rPr>
                    <w:t>0,300</w:t>
                  </w:r>
                </w:p>
              </w:tc>
            </w:tr>
            <w:tr w:rsidR="001D27DD" w:rsidRPr="002C0E49" w:rsidTr="008873A2">
              <w:trPr>
                <w:jc w:val="center"/>
              </w:trPr>
              <w:tc>
                <w:tcPr>
                  <w:tcW w:w="748" w:type="dxa"/>
                  <w:shd w:val="clear" w:color="auto" w:fill="auto"/>
                </w:tcPr>
                <w:p w:rsidR="001D27DD" w:rsidRPr="002C0E49" w:rsidRDefault="001D27DD" w:rsidP="00787E16">
                  <w:pPr>
                    <w:jc w:val="both"/>
                    <w:rPr>
                      <w:lang w:val="uk-UA"/>
                    </w:rPr>
                  </w:pPr>
                  <w:r w:rsidRPr="002C0E49">
                    <w:rPr>
                      <w:lang w:val="uk-UA"/>
                    </w:rPr>
                    <w:t>01.14</w:t>
                  </w:r>
                </w:p>
              </w:tc>
              <w:tc>
                <w:tcPr>
                  <w:tcW w:w="3960" w:type="dxa"/>
                  <w:shd w:val="clear" w:color="auto" w:fill="auto"/>
                  <w:vAlign w:val="center"/>
                </w:tcPr>
                <w:p w:rsidR="001D27DD" w:rsidRPr="002C0E49" w:rsidRDefault="001D27DD" w:rsidP="00787E16">
                  <w:pPr>
                    <w:rPr>
                      <w:lang w:val="uk-UA"/>
                    </w:rPr>
                  </w:pPr>
                  <w:r w:rsidRPr="002C0E49">
                    <w:rPr>
                      <w:lang w:val="uk-UA"/>
                    </w:rPr>
                    <w:t>Для цілей підрозділів 01.01-01.13 та для збереження та використання земель природно-заповідного фонду</w:t>
                  </w:r>
                </w:p>
              </w:tc>
              <w:tc>
                <w:tcPr>
                  <w:tcW w:w="1260" w:type="dxa"/>
                  <w:shd w:val="clear" w:color="auto" w:fill="auto"/>
                  <w:vAlign w:val="center"/>
                </w:tcPr>
                <w:p w:rsidR="001D27DD" w:rsidRPr="002C0E49" w:rsidRDefault="001D27DD" w:rsidP="00787E16">
                  <w:pPr>
                    <w:jc w:val="center"/>
                    <w:rPr>
                      <w:lang w:val="uk-UA"/>
                    </w:rPr>
                  </w:pPr>
                  <w:r w:rsidRPr="002C0E49">
                    <w:rPr>
                      <w:lang w:val="uk-UA"/>
                    </w:rPr>
                    <w:t>0,300</w:t>
                  </w:r>
                </w:p>
              </w:tc>
              <w:tc>
                <w:tcPr>
                  <w:tcW w:w="1260" w:type="dxa"/>
                  <w:shd w:val="clear" w:color="auto" w:fill="auto"/>
                  <w:vAlign w:val="center"/>
                </w:tcPr>
                <w:p w:rsidR="001D27DD" w:rsidRPr="002C0E49" w:rsidRDefault="001D27DD" w:rsidP="00787E16">
                  <w:pPr>
                    <w:jc w:val="center"/>
                    <w:rPr>
                      <w:lang w:val="uk-UA"/>
                    </w:rPr>
                  </w:pPr>
                  <w:r w:rsidRPr="002C0E49">
                    <w:rPr>
                      <w:lang w:val="uk-UA"/>
                    </w:rPr>
                    <w:t>0,300</w:t>
                  </w:r>
                </w:p>
              </w:tc>
              <w:tc>
                <w:tcPr>
                  <w:tcW w:w="1340" w:type="dxa"/>
                  <w:shd w:val="clear" w:color="auto" w:fill="auto"/>
                  <w:vAlign w:val="center"/>
                </w:tcPr>
                <w:p w:rsidR="001D27DD" w:rsidRPr="002C0E49" w:rsidRDefault="001D27DD" w:rsidP="008873A2">
                  <w:pPr>
                    <w:jc w:val="center"/>
                    <w:rPr>
                      <w:lang w:val="uk-UA"/>
                    </w:rPr>
                  </w:pPr>
                  <w:r w:rsidRPr="002C0E49">
                    <w:rPr>
                      <w:lang w:val="uk-UA"/>
                    </w:rPr>
                    <w:t>0,300</w:t>
                  </w:r>
                </w:p>
              </w:tc>
              <w:tc>
                <w:tcPr>
                  <w:tcW w:w="1002" w:type="dxa"/>
                  <w:shd w:val="clear" w:color="auto" w:fill="auto"/>
                  <w:vAlign w:val="center"/>
                </w:tcPr>
                <w:p w:rsidR="001D27DD" w:rsidRPr="002C0E49" w:rsidRDefault="001D27DD" w:rsidP="008873A2">
                  <w:pPr>
                    <w:jc w:val="center"/>
                    <w:rPr>
                      <w:lang w:val="uk-UA"/>
                    </w:rPr>
                  </w:pPr>
                  <w:r w:rsidRPr="002C0E49">
                    <w:rPr>
                      <w:lang w:val="uk-UA"/>
                    </w:rPr>
                    <w:t>0,300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02</w:t>
                  </w:r>
                </w:p>
              </w:tc>
              <w:tc>
                <w:tcPr>
                  <w:tcW w:w="8822" w:type="dxa"/>
                  <w:gridSpan w:val="5"/>
                  <w:shd w:val="clear" w:color="auto" w:fill="auto"/>
                  <w:vAlign w:val="center"/>
                </w:tcPr>
                <w:p w:rsidR="00FC2188" w:rsidRPr="002C0E49" w:rsidRDefault="00FC2188" w:rsidP="00787E16">
                  <w:pPr>
                    <w:jc w:val="center"/>
                    <w:rPr>
                      <w:lang w:val="uk-UA"/>
                    </w:rPr>
                  </w:pPr>
                  <w:r w:rsidRPr="002C0E49">
                    <w:rPr>
                      <w:lang w:val="uk-UA"/>
                    </w:rPr>
                    <w:t>Землі житлової забудови</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02.01</w:t>
                  </w:r>
                </w:p>
              </w:tc>
              <w:tc>
                <w:tcPr>
                  <w:tcW w:w="3960" w:type="dxa"/>
                  <w:shd w:val="clear" w:color="auto" w:fill="auto"/>
                  <w:vAlign w:val="center"/>
                </w:tcPr>
                <w:p w:rsidR="00787E16" w:rsidRPr="002C0E49" w:rsidRDefault="00787E16" w:rsidP="00787E16">
                  <w:pPr>
                    <w:rPr>
                      <w:lang w:val="uk-UA"/>
                    </w:rPr>
                  </w:pPr>
                  <w:r w:rsidRPr="002C0E49">
                    <w:rPr>
                      <w:lang w:val="uk-UA"/>
                    </w:rPr>
                    <w:t>Для будівництва і обслуговування житлового будинку, господарських будівель і споруд (присадибна ділянка)</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340" w:type="dxa"/>
                  <w:shd w:val="clear" w:color="auto" w:fill="auto"/>
                  <w:vAlign w:val="center"/>
                </w:tcPr>
                <w:p w:rsidR="00787E16" w:rsidRPr="002C0E49" w:rsidRDefault="00787E16" w:rsidP="00787E16">
                  <w:pPr>
                    <w:jc w:val="center"/>
                    <w:rPr>
                      <w:lang w:val="uk-UA"/>
                    </w:rPr>
                  </w:pPr>
                  <w:r w:rsidRPr="002C0E49">
                    <w:rPr>
                      <w:lang w:val="uk-UA"/>
                    </w:rPr>
                    <w:t>0,030</w:t>
                  </w:r>
                </w:p>
              </w:tc>
              <w:tc>
                <w:tcPr>
                  <w:tcW w:w="1002" w:type="dxa"/>
                  <w:shd w:val="clear" w:color="auto" w:fill="auto"/>
                  <w:vAlign w:val="center"/>
                </w:tcPr>
                <w:p w:rsidR="00787E16" w:rsidRPr="002C0E49" w:rsidRDefault="00787E16" w:rsidP="00787E16">
                  <w:pPr>
                    <w:jc w:val="center"/>
                    <w:rPr>
                      <w:lang w:val="uk-UA"/>
                    </w:rPr>
                  </w:pPr>
                  <w:r w:rsidRPr="002C0E49">
                    <w:rPr>
                      <w:lang w:val="uk-UA"/>
                    </w:rPr>
                    <w:t>0,030</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02.02</w:t>
                  </w:r>
                </w:p>
              </w:tc>
              <w:tc>
                <w:tcPr>
                  <w:tcW w:w="3960" w:type="dxa"/>
                  <w:shd w:val="clear" w:color="auto" w:fill="auto"/>
                  <w:vAlign w:val="center"/>
                </w:tcPr>
                <w:p w:rsidR="00787E16" w:rsidRPr="002C0E49" w:rsidRDefault="00787E16" w:rsidP="00787E16">
                  <w:pPr>
                    <w:rPr>
                      <w:lang w:val="uk-UA"/>
                    </w:rPr>
                  </w:pPr>
                  <w:r w:rsidRPr="002C0E49">
                    <w:rPr>
                      <w:lang w:val="uk-UA"/>
                    </w:rPr>
                    <w:t>Для колективного житлового будівництва</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340" w:type="dxa"/>
                  <w:shd w:val="clear" w:color="auto" w:fill="auto"/>
                  <w:vAlign w:val="center"/>
                </w:tcPr>
                <w:p w:rsidR="00787E16" w:rsidRPr="002C0E49" w:rsidRDefault="00787E16" w:rsidP="00787E16">
                  <w:pPr>
                    <w:jc w:val="center"/>
                    <w:rPr>
                      <w:lang w:val="uk-UA"/>
                    </w:rPr>
                  </w:pPr>
                  <w:r w:rsidRPr="002C0E49">
                    <w:rPr>
                      <w:lang w:val="uk-UA"/>
                    </w:rPr>
                    <w:t>0,030</w:t>
                  </w:r>
                </w:p>
              </w:tc>
              <w:tc>
                <w:tcPr>
                  <w:tcW w:w="1002" w:type="dxa"/>
                  <w:shd w:val="clear" w:color="auto" w:fill="auto"/>
                  <w:vAlign w:val="center"/>
                </w:tcPr>
                <w:p w:rsidR="00787E16" w:rsidRPr="002C0E49" w:rsidRDefault="00787E16" w:rsidP="00787E16">
                  <w:pPr>
                    <w:jc w:val="center"/>
                    <w:rPr>
                      <w:lang w:val="uk-UA"/>
                    </w:rPr>
                  </w:pPr>
                  <w:r w:rsidRPr="002C0E49">
                    <w:rPr>
                      <w:lang w:val="uk-UA"/>
                    </w:rPr>
                    <w:t>0,030</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02.03</w:t>
                  </w:r>
                </w:p>
              </w:tc>
              <w:tc>
                <w:tcPr>
                  <w:tcW w:w="3960" w:type="dxa"/>
                  <w:shd w:val="clear" w:color="auto" w:fill="auto"/>
                  <w:vAlign w:val="center"/>
                </w:tcPr>
                <w:p w:rsidR="00787E16" w:rsidRPr="002C0E49" w:rsidRDefault="00787E16" w:rsidP="00787E16">
                  <w:pPr>
                    <w:rPr>
                      <w:lang w:val="uk-UA"/>
                    </w:rPr>
                  </w:pPr>
                  <w:r w:rsidRPr="002C0E49">
                    <w:rPr>
                      <w:lang w:val="uk-UA"/>
                    </w:rPr>
                    <w:t>Для будівництва і обслуговування багатоквартирного житлового будинку</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340" w:type="dxa"/>
                  <w:shd w:val="clear" w:color="auto" w:fill="auto"/>
                  <w:vAlign w:val="center"/>
                </w:tcPr>
                <w:p w:rsidR="00787E16" w:rsidRPr="002C0E49" w:rsidRDefault="00787E16" w:rsidP="00787E16">
                  <w:pPr>
                    <w:jc w:val="center"/>
                    <w:rPr>
                      <w:lang w:val="uk-UA"/>
                    </w:rPr>
                  </w:pPr>
                  <w:r w:rsidRPr="002C0E49">
                    <w:rPr>
                      <w:lang w:val="uk-UA"/>
                    </w:rPr>
                    <w:t>0,030</w:t>
                  </w:r>
                </w:p>
              </w:tc>
              <w:tc>
                <w:tcPr>
                  <w:tcW w:w="1002" w:type="dxa"/>
                  <w:shd w:val="clear" w:color="auto" w:fill="auto"/>
                  <w:vAlign w:val="center"/>
                </w:tcPr>
                <w:p w:rsidR="00787E16" w:rsidRPr="002C0E49" w:rsidRDefault="00787E16" w:rsidP="00787E16">
                  <w:pPr>
                    <w:jc w:val="center"/>
                    <w:rPr>
                      <w:lang w:val="uk-UA"/>
                    </w:rPr>
                  </w:pPr>
                  <w:r w:rsidRPr="002C0E49">
                    <w:rPr>
                      <w:lang w:val="uk-UA"/>
                    </w:rPr>
                    <w:t>0,030</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02.04</w:t>
                  </w:r>
                </w:p>
              </w:tc>
              <w:tc>
                <w:tcPr>
                  <w:tcW w:w="3960" w:type="dxa"/>
                  <w:shd w:val="clear" w:color="auto" w:fill="auto"/>
                  <w:vAlign w:val="center"/>
                </w:tcPr>
                <w:p w:rsidR="00787E16" w:rsidRPr="002C0E49" w:rsidRDefault="00787E16" w:rsidP="00787E16">
                  <w:pPr>
                    <w:rPr>
                      <w:lang w:val="uk-UA"/>
                    </w:rPr>
                  </w:pPr>
                  <w:r w:rsidRPr="002C0E49">
                    <w:rPr>
                      <w:lang w:val="uk-UA"/>
                    </w:rPr>
                    <w:t>Для будівництва і обслуговування будівель тимчасового проживання</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340" w:type="dxa"/>
                  <w:shd w:val="clear" w:color="auto" w:fill="auto"/>
                  <w:vAlign w:val="center"/>
                </w:tcPr>
                <w:p w:rsidR="00787E16" w:rsidRPr="002C0E49" w:rsidRDefault="00787E16" w:rsidP="00787E16">
                  <w:pPr>
                    <w:jc w:val="center"/>
                    <w:rPr>
                      <w:lang w:val="uk-UA"/>
                    </w:rPr>
                  </w:pPr>
                  <w:r w:rsidRPr="002C0E49">
                    <w:rPr>
                      <w:lang w:val="uk-UA"/>
                    </w:rPr>
                    <w:t>0,030</w:t>
                  </w:r>
                </w:p>
              </w:tc>
              <w:tc>
                <w:tcPr>
                  <w:tcW w:w="1002" w:type="dxa"/>
                  <w:shd w:val="clear" w:color="auto" w:fill="auto"/>
                  <w:vAlign w:val="center"/>
                </w:tcPr>
                <w:p w:rsidR="00787E16" w:rsidRPr="002C0E49" w:rsidRDefault="00787E16" w:rsidP="00787E16">
                  <w:pPr>
                    <w:jc w:val="center"/>
                    <w:rPr>
                      <w:lang w:val="uk-UA"/>
                    </w:rPr>
                  </w:pPr>
                  <w:r w:rsidRPr="002C0E49">
                    <w:rPr>
                      <w:lang w:val="uk-UA"/>
                    </w:rPr>
                    <w:t>0,030</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02.05</w:t>
                  </w:r>
                </w:p>
              </w:tc>
              <w:tc>
                <w:tcPr>
                  <w:tcW w:w="3960" w:type="dxa"/>
                  <w:shd w:val="clear" w:color="auto" w:fill="auto"/>
                  <w:vAlign w:val="center"/>
                </w:tcPr>
                <w:p w:rsidR="00787E16" w:rsidRPr="002C0E49" w:rsidRDefault="00787E16" w:rsidP="00787E16">
                  <w:pPr>
                    <w:rPr>
                      <w:lang w:val="uk-UA"/>
                    </w:rPr>
                  </w:pPr>
                  <w:r w:rsidRPr="002C0E49">
                    <w:rPr>
                      <w:lang w:val="uk-UA"/>
                    </w:rPr>
                    <w:t>Для будівництва індивідуальних гаражів</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340" w:type="dxa"/>
                  <w:shd w:val="clear" w:color="auto" w:fill="auto"/>
                  <w:vAlign w:val="center"/>
                </w:tcPr>
                <w:p w:rsidR="00787E16" w:rsidRPr="002C0E49" w:rsidRDefault="00787E16" w:rsidP="00787E16">
                  <w:pPr>
                    <w:jc w:val="center"/>
                    <w:rPr>
                      <w:lang w:val="uk-UA"/>
                    </w:rPr>
                  </w:pPr>
                  <w:r w:rsidRPr="002C0E49">
                    <w:rPr>
                      <w:lang w:val="uk-UA"/>
                    </w:rPr>
                    <w:t>0,030</w:t>
                  </w:r>
                </w:p>
              </w:tc>
              <w:tc>
                <w:tcPr>
                  <w:tcW w:w="1002" w:type="dxa"/>
                  <w:shd w:val="clear" w:color="auto" w:fill="auto"/>
                  <w:vAlign w:val="center"/>
                </w:tcPr>
                <w:p w:rsidR="00787E16" w:rsidRPr="002C0E49" w:rsidRDefault="00787E16" w:rsidP="00787E16">
                  <w:pPr>
                    <w:jc w:val="center"/>
                    <w:rPr>
                      <w:lang w:val="uk-UA"/>
                    </w:rPr>
                  </w:pPr>
                  <w:r w:rsidRPr="002C0E49">
                    <w:rPr>
                      <w:lang w:val="uk-UA"/>
                    </w:rPr>
                    <w:t>0,030</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02.06</w:t>
                  </w:r>
                </w:p>
              </w:tc>
              <w:tc>
                <w:tcPr>
                  <w:tcW w:w="3960" w:type="dxa"/>
                  <w:shd w:val="clear" w:color="auto" w:fill="auto"/>
                  <w:vAlign w:val="center"/>
                </w:tcPr>
                <w:p w:rsidR="00787E16" w:rsidRPr="002C0E49" w:rsidRDefault="00787E16" w:rsidP="00787E16">
                  <w:pPr>
                    <w:rPr>
                      <w:lang w:val="uk-UA"/>
                    </w:rPr>
                  </w:pPr>
                  <w:r w:rsidRPr="002C0E49">
                    <w:rPr>
                      <w:lang w:val="uk-UA"/>
                    </w:rPr>
                    <w:t>Для колективного гаражного будівництва</w:t>
                  </w:r>
                </w:p>
              </w:tc>
              <w:tc>
                <w:tcPr>
                  <w:tcW w:w="1260" w:type="dxa"/>
                  <w:shd w:val="clear" w:color="auto" w:fill="auto"/>
                  <w:vAlign w:val="center"/>
                </w:tcPr>
                <w:p w:rsidR="00787E16" w:rsidRPr="002C0E49" w:rsidRDefault="00787E16" w:rsidP="008873A2">
                  <w:pPr>
                    <w:jc w:val="center"/>
                    <w:rPr>
                      <w:lang w:val="uk-UA"/>
                    </w:rPr>
                  </w:pPr>
                  <w:r w:rsidRPr="002C0E49">
                    <w:rPr>
                      <w:lang w:val="uk-UA"/>
                    </w:rPr>
                    <w:t>0,</w:t>
                  </w:r>
                  <w:r w:rsidR="008873A2">
                    <w:rPr>
                      <w:lang w:val="uk-UA"/>
                    </w:rPr>
                    <w:t>03</w:t>
                  </w:r>
                  <w:r w:rsidRPr="002C0E49">
                    <w:rPr>
                      <w:lang w:val="uk-UA"/>
                    </w:rPr>
                    <w:t>0</w:t>
                  </w:r>
                </w:p>
              </w:tc>
              <w:tc>
                <w:tcPr>
                  <w:tcW w:w="1260" w:type="dxa"/>
                  <w:shd w:val="clear" w:color="auto" w:fill="auto"/>
                  <w:vAlign w:val="center"/>
                </w:tcPr>
                <w:p w:rsidR="00787E16" w:rsidRPr="002C0E49" w:rsidRDefault="008873A2" w:rsidP="00787E16">
                  <w:pPr>
                    <w:jc w:val="center"/>
                    <w:rPr>
                      <w:lang w:val="uk-UA"/>
                    </w:rPr>
                  </w:pPr>
                  <w:r>
                    <w:rPr>
                      <w:lang w:val="uk-UA"/>
                    </w:rPr>
                    <w:t>0,030</w:t>
                  </w:r>
                </w:p>
              </w:tc>
              <w:tc>
                <w:tcPr>
                  <w:tcW w:w="1340" w:type="dxa"/>
                  <w:shd w:val="clear" w:color="auto" w:fill="auto"/>
                  <w:vAlign w:val="center"/>
                </w:tcPr>
                <w:p w:rsidR="00787E16" w:rsidRPr="002C0E49" w:rsidRDefault="008873A2" w:rsidP="00787E16">
                  <w:pPr>
                    <w:jc w:val="center"/>
                    <w:rPr>
                      <w:lang w:val="uk-UA"/>
                    </w:rPr>
                  </w:pPr>
                  <w:r>
                    <w:rPr>
                      <w:lang w:val="uk-UA"/>
                    </w:rPr>
                    <w:t>0,030</w:t>
                  </w:r>
                </w:p>
              </w:tc>
              <w:tc>
                <w:tcPr>
                  <w:tcW w:w="1002" w:type="dxa"/>
                  <w:shd w:val="clear" w:color="auto" w:fill="auto"/>
                  <w:vAlign w:val="center"/>
                </w:tcPr>
                <w:p w:rsidR="00787E16" w:rsidRPr="002C0E49" w:rsidRDefault="008873A2" w:rsidP="00787E16">
                  <w:pPr>
                    <w:jc w:val="center"/>
                    <w:rPr>
                      <w:lang w:val="uk-UA"/>
                    </w:rPr>
                  </w:pPr>
                  <w:r>
                    <w:rPr>
                      <w:lang w:val="uk-UA"/>
                    </w:rPr>
                    <w:t>0,030</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02.07</w:t>
                  </w:r>
                </w:p>
              </w:tc>
              <w:tc>
                <w:tcPr>
                  <w:tcW w:w="3960" w:type="dxa"/>
                  <w:shd w:val="clear" w:color="auto" w:fill="auto"/>
                  <w:vAlign w:val="center"/>
                </w:tcPr>
                <w:p w:rsidR="00787E16" w:rsidRPr="002C0E49" w:rsidRDefault="00787E16" w:rsidP="00787E16">
                  <w:pPr>
                    <w:rPr>
                      <w:lang w:val="uk-UA"/>
                    </w:rPr>
                  </w:pPr>
                  <w:r w:rsidRPr="002C0E49">
                    <w:rPr>
                      <w:lang w:val="uk-UA"/>
                    </w:rPr>
                    <w:t>Для іншої житлової забудови</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340" w:type="dxa"/>
                  <w:shd w:val="clear" w:color="auto" w:fill="auto"/>
                  <w:vAlign w:val="center"/>
                </w:tcPr>
                <w:p w:rsidR="00787E16" w:rsidRPr="002C0E49" w:rsidRDefault="00787E16" w:rsidP="00787E16">
                  <w:pPr>
                    <w:jc w:val="center"/>
                    <w:rPr>
                      <w:lang w:val="uk-UA"/>
                    </w:rPr>
                  </w:pPr>
                  <w:r w:rsidRPr="002C0E49">
                    <w:rPr>
                      <w:lang w:val="uk-UA"/>
                    </w:rPr>
                    <w:t>0,030</w:t>
                  </w:r>
                </w:p>
              </w:tc>
              <w:tc>
                <w:tcPr>
                  <w:tcW w:w="1002" w:type="dxa"/>
                  <w:shd w:val="clear" w:color="auto" w:fill="auto"/>
                  <w:vAlign w:val="center"/>
                </w:tcPr>
                <w:p w:rsidR="00787E16" w:rsidRPr="002C0E49" w:rsidRDefault="00787E16" w:rsidP="00787E16">
                  <w:pPr>
                    <w:jc w:val="center"/>
                    <w:rPr>
                      <w:lang w:val="uk-UA"/>
                    </w:rPr>
                  </w:pPr>
                  <w:r w:rsidRPr="002C0E49">
                    <w:rPr>
                      <w:lang w:val="uk-UA"/>
                    </w:rPr>
                    <w:t>0,030</w:t>
                  </w:r>
                </w:p>
              </w:tc>
            </w:tr>
            <w:tr w:rsidR="00787E16" w:rsidRPr="002C0E49" w:rsidTr="00787E16">
              <w:trPr>
                <w:jc w:val="center"/>
              </w:trPr>
              <w:tc>
                <w:tcPr>
                  <w:tcW w:w="748" w:type="dxa"/>
                  <w:shd w:val="clear" w:color="auto" w:fill="auto"/>
                </w:tcPr>
                <w:p w:rsidR="00787E16" w:rsidRPr="002C0E49" w:rsidRDefault="00787E16" w:rsidP="00787E16">
                  <w:pPr>
                    <w:jc w:val="both"/>
                    <w:rPr>
                      <w:lang w:val="uk-UA"/>
                    </w:rPr>
                  </w:pPr>
                  <w:r w:rsidRPr="002C0E49">
                    <w:rPr>
                      <w:lang w:val="uk-UA"/>
                    </w:rPr>
                    <w:t>02.08</w:t>
                  </w:r>
                </w:p>
              </w:tc>
              <w:tc>
                <w:tcPr>
                  <w:tcW w:w="3960" w:type="dxa"/>
                  <w:shd w:val="clear" w:color="auto" w:fill="auto"/>
                  <w:vAlign w:val="center"/>
                </w:tcPr>
                <w:p w:rsidR="00787E16" w:rsidRPr="002C0E49" w:rsidRDefault="00787E16" w:rsidP="00787E16">
                  <w:pPr>
                    <w:rPr>
                      <w:lang w:val="uk-UA"/>
                    </w:rPr>
                  </w:pPr>
                  <w:r w:rsidRPr="002C0E49">
                    <w:rPr>
                      <w:lang w:val="uk-UA"/>
                    </w:rPr>
                    <w:t>Для цілей підрозділів 02.01-02.07 та для збереження та використання земель природно-заповідного фонду</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260" w:type="dxa"/>
                  <w:shd w:val="clear" w:color="auto" w:fill="auto"/>
                  <w:vAlign w:val="center"/>
                </w:tcPr>
                <w:p w:rsidR="00787E16" w:rsidRPr="002C0E49" w:rsidRDefault="00787E16" w:rsidP="00787E16">
                  <w:pPr>
                    <w:jc w:val="center"/>
                    <w:rPr>
                      <w:lang w:val="uk-UA"/>
                    </w:rPr>
                  </w:pPr>
                  <w:r w:rsidRPr="002C0E49">
                    <w:rPr>
                      <w:lang w:val="uk-UA"/>
                    </w:rPr>
                    <w:t>0,030</w:t>
                  </w:r>
                </w:p>
              </w:tc>
              <w:tc>
                <w:tcPr>
                  <w:tcW w:w="1340" w:type="dxa"/>
                  <w:shd w:val="clear" w:color="auto" w:fill="auto"/>
                  <w:vAlign w:val="center"/>
                </w:tcPr>
                <w:p w:rsidR="00787E16" w:rsidRPr="002C0E49" w:rsidRDefault="00787E16" w:rsidP="00787E16">
                  <w:pPr>
                    <w:jc w:val="center"/>
                    <w:rPr>
                      <w:lang w:val="uk-UA"/>
                    </w:rPr>
                  </w:pPr>
                  <w:r w:rsidRPr="002C0E49">
                    <w:rPr>
                      <w:lang w:val="uk-UA"/>
                    </w:rPr>
                    <w:t>0,030</w:t>
                  </w:r>
                </w:p>
              </w:tc>
              <w:tc>
                <w:tcPr>
                  <w:tcW w:w="1002" w:type="dxa"/>
                  <w:shd w:val="clear" w:color="auto" w:fill="auto"/>
                  <w:vAlign w:val="center"/>
                </w:tcPr>
                <w:p w:rsidR="00787E16" w:rsidRPr="002C0E49" w:rsidRDefault="00787E16" w:rsidP="00787E16">
                  <w:pPr>
                    <w:jc w:val="center"/>
                    <w:rPr>
                      <w:lang w:val="uk-UA"/>
                    </w:rPr>
                  </w:pPr>
                  <w:r w:rsidRPr="002C0E49">
                    <w:rPr>
                      <w:lang w:val="uk-UA"/>
                    </w:rPr>
                    <w:t>0,030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02.09</w:t>
                  </w:r>
                </w:p>
              </w:tc>
              <w:tc>
                <w:tcPr>
                  <w:tcW w:w="3960" w:type="dxa"/>
                  <w:shd w:val="clear" w:color="auto" w:fill="auto"/>
                  <w:vAlign w:val="center"/>
                </w:tcPr>
                <w:p w:rsidR="00FC2188" w:rsidRPr="002C0E49" w:rsidRDefault="00FC2188" w:rsidP="00787E16">
                  <w:pPr>
                    <w:rPr>
                      <w:lang w:val="uk-UA"/>
                    </w:rPr>
                  </w:pPr>
                  <w:r w:rsidRPr="002C0E49">
                    <w:rPr>
                      <w:lang w:val="uk-UA"/>
                    </w:rPr>
                    <w:t>Для будівництва і обслуговування паркінгів та автостоянок на землях житлової та громадської забудови</w:t>
                  </w:r>
                </w:p>
              </w:tc>
              <w:tc>
                <w:tcPr>
                  <w:tcW w:w="1260" w:type="dxa"/>
                  <w:shd w:val="clear" w:color="auto" w:fill="auto"/>
                  <w:vAlign w:val="center"/>
                </w:tcPr>
                <w:p w:rsidR="00FC2188" w:rsidRPr="002C0E49" w:rsidRDefault="001D27DD" w:rsidP="00787E16">
                  <w:pPr>
                    <w:jc w:val="center"/>
                    <w:rPr>
                      <w:lang w:val="uk-UA"/>
                    </w:rPr>
                  </w:pPr>
                  <w:r>
                    <w:rPr>
                      <w:lang w:val="uk-UA"/>
                    </w:rPr>
                    <w:t>-</w:t>
                  </w:r>
                </w:p>
              </w:tc>
              <w:tc>
                <w:tcPr>
                  <w:tcW w:w="1260" w:type="dxa"/>
                  <w:shd w:val="clear" w:color="auto" w:fill="auto"/>
                  <w:vAlign w:val="center"/>
                </w:tcPr>
                <w:p w:rsidR="00FC2188" w:rsidRPr="002C0E49" w:rsidRDefault="001D27DD" w:rsidP="00787E16">
                  <w:pPr>
                    <w:jc w:val="center"/>
                    <w:rPr>
                      <w:lang w:val="uk-UA"/>
                    </w:rPr>
                  </w:pPr>
                  <w:r>
                    <w:rPr>
                      <w:lang w:val="uk-UA"/>
                    </w:rPr>
                    <w:t>-</w:t>
                  </w:r>
                </w:p>
              </w:tc>
              <w:tc>
                <w:tcPr>
                  <w:tcW w:w="1340" w:type="dxa"/>
                  <w:shd w:val="clear" w:color="auto" w:fill="auto"/>
                </w:tcPr>
                <w:p w:rsidR="00FC2188" w:rsidRPr="002C0E49" w:rsidRDefault="001D27DD" w:rsidP="00787E16">
                  <w:pPr>
                    <w:jc w:val="both"/>
                    <w:rPr>
                      <w:lang w:val="uk-UA"/>
                    </w:rPr>
                  </w:pPr>
                  <w:r>
                    <w:rPr>
                      <w:lang w:val="uk-UA"/>
                    </w:rPr>
                    <w:t>-</w:t>
                  </w:r>
                </w:p>
              </w:tc>
              <w:tc>
                <w:tcPr>
                  <w:tcW w:w="1002" w:type="dxa"/>
                  <w:shd w:val="clear" w:color="auto" w:fill="auto"/>
                </w:tcPr>
                <w:p w:rsidR="00FC2188" w:rsidRPr="002C0E49" w:rsidRDefault="001D27DD" w:rsidP="00787E16">
                  <w:pPr>
                    <w:jc w:val="both"/>
                    <w:rPr>
                      <w:lang w:val="uk-UA"/>
                    </w:rPr>
                  </w:pPr>
                  <w:r>
                    <w:rPr>
                      <w:lang w:val="uk-UA"/>
                    </w:rPr>
                    <w:t>-</w:t>
                  </w:r>
                </w:p>
              </w:tc>
            </w:tr>
            <w:tr w:rsidR="001D27DD" w:rsidRPr="002C0E49" w:rsidTr="00787E16">
              <w:trPr>
                <w:jc w:val="center"/>
              </w:trPr>
              <w:tc>
                <w:tcPr>
                  <w:tcW w:w="748" w:type="dxa"/>
                  <w:shd w:val="clear" w:color="auto" w:fill="auto"/>
                </w:tcPr>
                <w:p w:rsidR="001D27DD" w:rsidRPr="002C0E49" w:rsidRDefault="001D27DD" w:rsidP="00787E16">
                  <w:pPr>
                    <w:jc w:val="both"/>
                    <w:rPr>
                      <w:lang w:val="uk-UA"/>
                    </w:rPr>
                  </w:pPr>
                  <w:r w:rsidRPr="002C0E49">
                    <w:rPr>
                      <w:lang w:val="uk-UA"/>
                    </w:rPr>
                    <w:t>02.10</w:t>
                  </w:r>
                </w:p>
              </w:tc>
              <w:tc>
                <w:tcPr>
                  <w:tcW w:w="3960" w:type="dxa"/>
                  <w:shd w:val="clear" w:color="auto" w:fill="auto"/>
                  <w:vAlign w:val="center"/>
                </w:tcPr>
                <w:p w:rsidR="001D27DD" w:rsidRPr="002C0E49" w:rsidRDefault="001D27DD" w:rsidP="00787E16">
                  <w:pPr>
                    <w:rPr>
                      <w:lang w:val="uk-UA"/>
                    </w:rPr>
                  </w:pPr>
                  <w:r w:rsidRPr="002C0E49">
                    <w:rPr>
                      <w:lang w:val="uk-UA"/>
                    </w:rPr>
                    <w:t xml:space="preserve">Для будівництва і обслуговування багатоквартирного житлового будинку з об’єктами торгово-розважальної та ринкової інфраструктури </w:t>
                  </w:r>
                </w:p>
              </w:tc>
              <w:tc>
                <w:tcPr>
                  <w:tcW w:w="1260" w:type="dxa"/>
                  <w:shd w:val="clear" w:color="auto" w:fill="auto"/>
                  <w:vAlign w:val="center"/>
                </w:tcPr>
                <w:p w:rsidR="001D27DD" w:rsidRPr="002C0E49" w:rsidRDefault="001D27DD" w:rsidP="008873A2">
                  <w:pPr>
                    <w:jc w:val="center"/>
                    <w:rPr>
                      <w:lang w:val="uk-UA"/>
                    </w:rPr>
                  </w:pPr>
                  <w:r>
                    <w:rPr>
                      <w:lang w:val="uk-UA"/>
                    </w:rPr>
                    <w:t>-</w:t>
                  </w:r>
                </w:p>
              </w:tc>
              <w:tc>
                <w:tcPr>
                  <w:tcW w:w="1260" w:type="dxa"/>
                  <w:shd w:val="clear" w:color="auto" w:fill="auto"/>
                  <w:vAlign w:val="center"/>
                </w:tcPr>
                <w:p w:rsidR="001D27DD" w:rsidRPr="002C0E49" w:rsidRDefault="001D27DD" w:rsidP="008873A2">
                  <w:pPr>
                    <w:jc w:val="center"/>
                    <w:rPr>
                      <w:lang w:val="uk-UA"/>
                    </w:rPr>
                  </w:pPr>
                  <w:r>
                    <w:rPr>
                      <w:lang w:val="uk-UA"/>
                    </w:rPr>
                    <w:t>-</w:t>
                  </w:r>
                </w:p>
              </w:tc>
              <w:tc>
                <w:tcPr>
                  <w:tcW w:w="1340" w:type="dxa"/>
                  <w:shd w:val="clear" w:color="auto" w:fill="auto"/>
                </w:tcPr>
                <w:p w:rsidR="001D27DD" w:rsidRPr="002C0E49" w:rsidRDefault="001D27DD" w:rsidP="008873A2">
                  <w:pPr>
                    <w:jc w:val="both"/>
                    <w:rPr>
                      <w:lang w:val="uk-UA"/>
                    </w:rPr>
                  </w:pPr>
                  <w:r>
                    <w:rPr>
                      <w:lang w:val="uk-UA"/>
                    </w:rPr>
                    <w:t>-</w:t>
                  </w:r>
                </w:p>
              </w:tc>
              <w:tc>
                <w:tcPr>
                  <w:tcW w:w="1002" w:type="dxa"/>
                  <w:shd w:val="clear" w:color="auto" w:fill="auto"/>
                </w:tcPr>
                <w:p w:rsidR="001D27DD" w:rsidRPr="002C0E49" w:rsidRDefault="001D27DD" w:rsidP="008873A2">
                  <w:pPr>
                    <w:jc w:val="both"/>
                    <w:rPr>
                      <w:lang w:val="uk-UA"/>
                    </w:rPr>
                  </w:pPr>
                  <w:r>
                    <w:rPr>
                      <w:lang w:val="uk-UA"/>
                    </w:rPr>
                    <w:t>-</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03</w:t>
                  </w:r>
                </w:p>
              </w:tc>
              <w:tc>
                <w:tcPr>
                  <w:tcW w:w="8822" w:type="dxa"/>
                  <w:gridSpan w:val="5"/>
                  <w:shd w:val="clear" w:color="auto" w:fill="auto"/>
                </w:tcPr>
                <w:p w:rsidR="00FC2188" w:rsidRPr="002C0E49" w:rsidRDefault="00FC2188" w:rsidP="00787E16">
                  <w:pPr>
                    <w:jc w:val="center"/>
                    <w:rPr>
                      <w:lang w:val="uk-UA"/>
                    </w:rPr>
                  </w:pPr>
                  <w:r w:rsidRPr="002C0E49">
                    <w:rPr>
                      <w:lang w:val="uk-UA"/>
                    </w:rPr>
                    <w:t>Землі громадської забудови</w:t>
                  </w:r>
                </w:p>
              </w:tc>
            </w:tr>
            <w:tr w:rsidR="001D27DD" w:rsidRPr="002C0E49" w:rsidTr="008873A2">
              <w:trPr>
                <w:jc w:val="center"/>
              </w:trPr>
              <w:tc>
                <w:tcPr>
                  <w:tcW w:w="748" w:type="dxa"/>
                  <w:shd w:val="clear" w:color="auto" w:fill="auto"/>
                </w:tcPr>
                <w:p w:rsidR="001D27DD" w:rsidRPr="002C0E49" w:rsidRDefault="001D27DD" w:rsidP="00787E16">
                  <w:pPr>
                    <w:jc w:val="both"/>
                    <w:rPr>
                      <w:lang w:val="uk-UA"/>
                    </w:rPr>
                  </w:pPr>
                  <w:r w:rsidRPr="002C0E49">
                    <w:rPr>
                      <w:lang w:val="uk-UA"/>
                    </w:rPr>
                    <w:t>03.01</w:t>
                  </w:r>
                </w:p>
              </w:tc>
              <w:tc>
                <w:tcPr>
                  <w:tcW w:w="3960" w:type="dxa"/>
                  <w:shd w:val="clear" w:color="auto" w:fill="auto"/>
                  <w:vAlign w:val="center"/>
                </w:tcPr>
                <w:p w:rsidR="001D27DD" w:rsidRPr="002C0E49" w:rsidRDefault="001D27DD" w:rsidP="00787E16">
                  <w:pPr>
                    <w:rPr>
                      <w:lang w:val="uk-UA"/>
                    </w:rPr>
                  </w:pPr>
                  <w:r w:rsidRPr="002C0E49">
                    <w:rPr>
                      <w:lang w:val="uk-UA"/>
                    </w:rPr>
                    <w:t>Для будівництва та обслуговування будівель органів державної влади та місцевого самоврядування</w:t>
                  </w:r>
                </w:p>
              </w:tc>
              <w:tc>
                <w:tcPr>
                  <w:tcW w:w="1260" w:type="dxa"/>
                  <w:shd w:val="clear" w:color="auto" w:fill="auto"/>
                  <w:vAlign w:val="center"/>
                </w:tcPr>
                <w:p w:rsidR="001D27DD" w:rsidRPr="002C0E49" w:rsidRDefault="001D27DD" w:rsidP="00787E16">
                  <w:pPr>
                    <w:jc w:val="center"/>
                    <w:rPr>
                      <w:lang w:val="uk-UA"/>
                    </w:rPr>
                  </w:pPr>
                  <w:r w:rsidRPr="002C0E49">
                    <w:rPr>
                      <w:lang w:val="uk-UA"/>
                    </w:rPr>
                    <w:t>1,000</w:t>
                  </w:r>
                </w:p>
              </w:tc>
              <w:tc>
                <w:tcPr>
                  <w:tcW w:w="1260" w:type="dxa"/>
                  <w:shd w:val="clear" w:color="auto" w:fill="auto"/>
                  <w:vAlign w:val="center"/>
                </w:tcPr>
                <w:p w:rsidR="001D27DD" w:rsidRPr="002C0E49" w:rsidRDefault="001D27DD" w:rsidP="00787E16">
                  <w:pPr>
                    <w:jc w:val="center"/>
                    <w:rPr>
                      <w:lang w:val="uk-UA"/>
                    </w:rPr>
                  </w:pPr>
                  <w:r w:rsidRPr="002C0E49">
                    <w:rPr>
                      <w:lang w:val="uk-UA"/>
                    </w:rPr>
                    <w:t>1,000</w:t>
                  </w:r>
                </w:p>
              </w:tc>
              <w:tc>
                <w:tcPr>
                  <w:tcW w:w="1340" w:type="dxa"/>
                  <w:shd w:val="clear" w:color="auto" w:fill="auto"/>
                  <w:vAlign w:val="center"/>
                </w:tcPr>
                <w:p w:rsidR="001D27DD" w:rsidRPr="002C0E49" w:rsidRDefault="001D27DD" w:rsidP="008873A2">
                  <w:pPr>
                    <w:jc w:val="center"/>
                    <w:rPr>
                      <w:lang w:val="uk-UA"/>
                    </w:rPr>
                  </w:pPr>
                  <w:r w:rsidRPr="002C0E49">
                    <w:rPr>
                      <w:lang w:val="uk-UA"/>
                    </w:rPr>
                    <w:t>1,000</w:t>
                  </w:r>
                </w:p>
              </w:tc>
              <w:tc>
                <w:tcPr>
                  <w:tcW w:w="1002" w:type="dxa"/>
                  <w:shd w:val="clear" w:color="auto" w:fill="auto"/>
                  <w:vAlign w:val="center"/>
                </w:tcPr>
                <w:p w:rsidR="001D27DD" w:rsidRPr="002C0E49" w:rsidRDefault="001D27DD" w:rsidP="008873A2">
                  <w:pPr>
                    <w:jc w:val="center"/>
                    <w:rPr>
                      <w:lang w:val="uk-UA"/>
                    </w:rPr>
                  </w:pPr>
                  <w:r w:rsidRPr="002C0E49">
                    <w:rPr>
                      <w:lang w:val="uk-UA"/>
                    </w:rPr>
                    <w:t>1,000</w:t>
                  </w:r>
                </w:p>
              </w:tc>
            </w:tr>
            <w:tr w:rsidR="001D27DD" w:rsidRPr="002C0E49" w:rsidTr="008873A2">
              <w:trPr>
                <w:jc w:val="center"/>
              </w:trPr>
              <w:tc>
                <w:tcPr>
                  <w:tcW w:w="748" w:type="dxa"/>
                  <w:shd w:val="clear" w:color="auto" w:fill="auto"/>
                </w:tcPr>
                <w:p w:rsidR="001D27DD" w:rsidRPr="002C0E49" w:rsidRDefault="001D27DD" w:rsidP="00787E16">
                  <w:pPr>
                    <w:jc w:val="both"/>
                    <w:rPr>
                      <w:lang w:val="uk-UA"/>
                    </w:rPr>
                  </w:pPr>
                  <w:r w:rsidRPr="002C0E49">
                    <w:rPr>
                      <w:lang w:val="uk-UA"/>
                    </w:rPr>
                    <w:t>03.02</w:t>
                  </w:r>
                </w:p>
              </w:tc>
              <w:tc>
                <w:tcPr>
                  <w:tcW w:w="3960" w:type="dxa"/>
                  <w:shd w:val="clear" w:color="auto" w:fill="auto"/>
                  <w:vAlign w:val="center"/>
                </w:tcPr>
                <w:p w:rsidR="001D27DD" w:rsidRPr="002C0E49" w:rsidRDefault="001D27DD" w:rsidP="00787E16">
                  <w:pPr>
                    <w:rPr>
                      <w:lang w:val="uk-UA"/>
                    </w:rPr>
                  </w:pPr>
                  <w:r w:rsidRPr="002C0E49">
                    <w:rPr>
                      <w:lang w:val="uk-UA"/>
                    </w:rPr>
                    <w:t>Для будівництва та обслуговування будівель закладів освіти</w:t>
                  </w:r>
                </w:p>
                <w:p w:rsidR="001D27DD" w:rsidRPr="002C0E49" w:rsidRDefault="001D27DD" w:rsidP="00787E16">
                  <w:pPr>
                    <w:rPr>
                      <w:lang w:val="uk-UA"/>
                    </w:rPr>
                  </w:pPr>
                </w:p>
              </w:tc>
              <w:tc>
                <w:tcPr>
                  <w:tcW w:w="1260" w:type="dxa"/>
                  <w:shd w:val="clear" w:color="auto" w:fill="auto"/>
                  <w:vAlign w:val="center"/>
                </w:tcPr>
                <w:p w:rsidR="001D27DD" w:rsidRPr="002C0E49" w:rsidRDefault="001D27DD" w:rsidP="008873A2">
                  <w:pPr>
                    <w:jc w:val="center"/>
                    <w:rPr>
                      <w:lang w:val="uk-UA"/>
                    </w:rPr>
                  </w:pPr>
                  <w:r w:rsidRPr="002C0E49">
                    <w:rPr>
                      <w:lang w:val="uk-UA"/>
                    </w:rPr>
                    <w:t>1,000</w:t>
                  </w:r>
                </w:p>
              </w:tc>
              <w:tc>
                <w:tcPr>
                  <w:tcW w:w="1260" w:type="dxa"/>
                  <w:shd w:val="clear" w:color="auto" w:fill="auto"/>
                  <w:vAlign w:val="center"/>
                </w:tcPr>
                <w:p w:rsidR="001D27DD" w:rsidRPr="002C0E49" w:rsidRDefault="001D27DD" w:rsidP="008873A2">
                  <w:pPr>
                    <w:jc w:val="center"/>
                    <w:rPr>
                      <w:lang w:val="uk-UA"/>
                    </w:rPr>
                  </w:pPr>
                  <w:r w:rsidRPr="002C0E49">
                    <w:rPr>
                      <w:lang w:val="uk-UA"/>
                    </w:rPr>
                    <w:t>1,000</w:t>
                  </w:r>
                </w:p>
              </w:tc>
              <w:tc>
                <w:tcPr>
                  <w:tcW w:w="1340" w:type="dxa"/>
                  <w:shd w:val="clear" w:color="auto" w:fill="auto"/>
                  <w:vAlign w:val="center"/>
                </w:tcPr>
                <w:p w:rsidR="001D27DD" w:rsidRPr="002C0E49" w:rsidRDefault="001D27DD" w:rsidP="008873A2">
                  <w:pPr>
                    <w:jc w:val="center"/>
                    <w:rPr>
                      <w:lang w:val="uk-UA"/>
                    </w:rPr>
                  </w:pPr>
                  <w:r w:rsidRPr="002C0E49">
                    <w:rPr>
                      <w:lang w:val="uk-UA"/>
                    </w:rPr>
                    <w:t>1,000</w:t>
                  </w:r>
                </w:p>
              </w:tc>
              <w:tc>
                <w:tcPr>
                  <w:tcW w:w="1002" w:type="dxa"/>
                  <w:shd w:val="clear" w:color="auto" w:fill="auto"/>
                  <w:vAlign w:val="center"/>
                </w:tcPr>
                <w:p w:rsidR="001D27DD" w:rsidRPr="002C0E49" w:rsidRDefault="001D27DD" w:rsidP="008873A2">
                  <w:pPr>
                    <w:jc w:val="center"/>
                    <w:rPr>
                      <w:lang w:val="uk-UA"/>
                    </w:rPr>
                  </w:pPr>
                  <w:r w:rsidRPr="002C0E49">
                    <w:rPr>
                      <w:lang w:val="uk-UA"/>
                    </w:rPr>
                    <w:t>1,000</w:t>
                  </w:r>
                </w:p>
              </w:tc>
            </w:tr>
            <w:tr w:rsidR="001D27DD" w:rsidRPr="002C0E49" w:rsidTr="008873A2">
              <w:trPr>
                <w:jc w:val="center"/>
              </w:trPr>
              <w:tc>
                <w:tcPr>
                  <w:tcW w:w="748" w:type="dxa"/>
                  <w:shd w:val="clear" w:color="auto" w:fill="auto"/>
                </w:tcPr>
                <w:p w:rsidR="001D27DD" w:rsidRPr="002C0E49" w:rsidRDefault="001D27DD" w:rsidP="00787E16">
                  <w:pPr>
                    <w:jc w:val="both"/>
                    <w:rPr>
                      <w:lang w:val="uk-UA"/>
                    </w:rPr>
                  </w:pPr>
                  <w:r w:rsidRPr="002C0E49">
                    <w:rPr>
                      <w:lang w:val="uk-UA"/>
                    </w:rPr>
                    <w:t>03.03</w:t>
                  </w:r>
                </w:p>
              </w:tc>
              <w:tc>
                <w:tcPr>
                  <w:tcW w:w="3960" w:type="dxa"/>
                  <w:shd w:val="clear" w:color="auto" w:fill="auto"/>
                  <w:vAlign w:val="center"/>
                </w:tcPr>
                <w:p w:rsidR="001D27DD" w:rsidRPr="002C0E49" w:rsidRDefault="001D27DD" w:rsidP="00787E16">
                  <w:pPr>
                    <w:rPr>
                      <w:lang w:val="uk-UA"/>
                    </w:rPr>
                  </w:pPr>
                  <w:r w:rsidRPr="002C0E49">
                    <w:rPr>
                      <w:lang w:val="uk-UA"/>
                    </w:rPr>
                    <w:t xml:space="preserve">Для будівництва та обслуговування будівель закладів охорони здоров’я та соціальної допомоги </w:t>
                  </w:r>
                </w:p>
              </w:tc>
              <w:tc>
                <w:tcPr>
                  <w:tcW w:w="1260" w:type="dxa"/>
                  <w:shd w:val="clear" w:color="auto" w:fill="auto"/>
                  <w:vAlign w:val="center"/>
                </w:tcPr>
                <w:p w:rsidR="001D27DD" w:rsidRPr="002C0E49" w:rsidRDefault="001D27DD" w:rsidP="00787E16">
                  <w:pPr>
                    <w:jc w:val="center"/>
                    <w:rPr>
                      <w:lang w:val="uk-UA"/>
                    </w:rPr>
                  </w:pPr>
                  <w:r w:rsidRPr="002C0E49">
                    <w:rPr>
                      <w:lang w:val="uk-UA"/>
                    </w:rPr>
                    <w:t>1,000</w:t>
                  </w:r>
                </w:p>
              </w:tc>
              <w:tc>
                <w:tcPr>
                  <w:tcW w:w="1260" w:type="dxa"/>
                  <w:shd w:val="clear" w:color="auto" w:fill="auto"/>
                  <w:vAlign w:val="center"/>
                </w:tcPr>
                <w:p w:rsidR="001D27DD" w:rsidRPr="002C0E49" w:rsidRDefault="001D27DD" w:rsidP="00787E16">
                  <w:pPr>
                    <w:jc w:val="center"/>
                    <w:rPr>
                      <w:lang w:val="uk-UA"/>
                    </w:rPr>
                  </w:pPr>
                  <w:r w:rsidRPr="002C0E49">
                    <w:rPr>
                      <w:lang w:val="uk-UA"/>
                    </w:rPr>
                    <w:t>1,000</w:t>
                  </w:r>
                </w:p>
              </w:tc>
              <w:tc>
                <w:tcPr>
                  <w:tcW w:w="1340" w:type="dxa"/>
                  <w:shd w:val="clear" w:color="auto" w:fill="auto"/>
                  <w:vAlign w:val="center"/>
                </w:tcPr>
                <w:p w:rsidR="001D27DD" w:rsidRPr="002C0E49" w:rsidRDefault="001D27DD" w:rsidP="008873A2">
                  <w:pPr>
                    <w:jc w:val="center"/>
                    <w:rPr>
                      <w:lang w:val="uk-UA"/>
                    </w:rPr>
                  </w:pPr>
                  <w:r w:rsidRPr="002C0E49">
                    <w:rPr>
                      <w:lang w:val="uk-UA"/>
                    </w:rPr>
                    <w:t>1,000</w:t>
                  </w:r>
                </w:p>
              </w:tc>
              <w:tc>
                <w:tcPr>
                  <w:tcW w:w="1002" w:type="dxa"/>
                  <w:shd w:val="clear" w:color="auto" w:fill="auto"/>
                  <w:vAlign w:val="center"/>
                </w:tcPr>
                <w:p w:rsidR="001D27DD" w:rsidRPr="002C0E49" w:rsidRDefault="001D27DD" w:rsidP="008873A2">
                  <w:pPr>
                    <w:jc w:val="center"/>
                    <w:rPr>
                      <w:lang w:val="uk-UA"/>
                    </w:rPr>
                  </w:pPr>
                  <w:r w:rsidRPr="002C0E49">
                    <w:rPr>
                      <w:lang w:val="uk-UA"/>
                    </w:rPr>
                    <w:t>1,000</w:t>
                  </w:r>
                </w:p>
              </w:tc>
            </w:tr>
            <w:tr w:rsidR="001D27DD" w:rsidRPr="002C0E49" w:rsidTr="008873A2">
              <w:trPr>
                <w:jc w:val="center"/>
              </w:trPr>
              <w:tc>
                <w:tcPr>
                  <w:tcW w:w="748" w:type="dxa"/>
                  <w:shd w:val="clear" w:color="auto" w:fill="auto"/>
                </w:tcPr>
                <w:p w:rsidR="001D27DD" w:rsidRPr="002C0E49" w:rsidRDefault="001D27DD" w:rsidP="00787E16">
                  <w:pPr>
                    <w:jc w:val="both"/>
                    <w:rPr>
                      <w:lang w:val="uk-UA"/>
                    </w:rPr>
                  </w:pPr>
                  <w:r w:rsidRPr="002C0E49">
                    <w:rPr>
                      <w:lang w:val="uk-UA"/>
                    </w:rPr>
                    <w:t>03.04</w:t>
                  </w:r>
                </w:p>
              </w:tc>
              <w:tc>
                <w:tcPr>
                  <w:tcW w:w="3960" w:type="dxa"/>
                  <w:shd w:val="clear" w:color="auto" w:fill="auto"/>
                  <w:vAlign w:val="center"/>
                </w:tcPr>
                <w:p w:rsidR="001D27DD" w:rsidRPr="002C0E49" w:rsidRDefault="001D27DD" w:rsidP="00787E16">
                  <w:pPr>
                    <w:rPr>
                      <w:lang w:val="uk-UA"/>
                    </w:rPr>
                  </w:pPr>
                  <w:r w:rsidRPr="002C0E49">
                    <w:rPr>
                      <w:lang w:val="uk-UA"/>
                    </w:rPr>
                    <w:t>Для будівництва та обслуговування будівель громадських та релігійних організацій</w:t>
                  </w:r>
                </w:p>
              </w:tc>
              <w:tc>
                <w:tcPr>
                  <w:tcW w:w="1260" w:type="dxa"/>
                  <w:shd w:val="clear" w:color="auto" w:fill="auto"/>
                  <w:vAlign w:val="center"/>
                </w:tcPr>
                <w:p w:rsidR="001D27DD" w:rsidRPr="002C0E49" w:rsidRDefault="001D27DD" w:rsidP="00787E16">
                  <w:pPr>
                    <w:jc w:val="center"/>
                    <w:rPr>
                      <w:lang w:val="uk-UA"/>
                    </w:rPr>
                  </w:pPr>
                  <w:r w:rsidRPr="002C0E49">
                    <w:rPr>
                      <w:lang w:val="uk-UA"/>
                    </w:rPr>
                    <w:t>1,000</w:t>
                  </w:r>
                </w:p>
              </w:tc>
              <w:tc>
                <w:tcPr>
                  <w:tcW w:w="1260" w:type="dxa"/>
                  <w:shd w:val="clear" w:color="auto" w:fill="auto"/>
                  <w:vAlign w:val="center"/>
                </w:tcPr>
                <w:p w:rsidR="001D27DD" w:rsidRPr="002C0E49" w:rsidRDefault="001D27DD" w:rsidP="00787E16">
                  <w:pPr>
                    <w:jc w:val="center"/>
                    <w:rPr>
                      <w:lang w:val="uk-UA"/>
                    </w:rPr>
                  </w:pPr>
                  <w:r w:rsidRPr="002C0E49">
                    <w:rPr>
                      <w:lang w:val="uk-UA"/>
                    </w:rPr>
                    <w:t>1,000</w:t>
                  </w:r>
                </w:p>
              </w:tc>
              <w:tc>
                <w:tcPr>
                  <w:tcW w:w="1340" w:type="dxa"/>
                  <w:shd w:val="clear" w:color="auto" w:fill="auto"/>
                  <w:vAlign w:val="center"/>
                </w:tcPr>
                <w:p w:rsidR="001D27DD" w:rsidRPr="002C0E49" w:rsidRDefault="001D27DD" w:rsidP="008873A2">
                  <w:pPr>
                    <w:jc w:val="center"/>
                    <w:rPr>
                      <w:lang w:val="uk-UA"/>
                    </w:rPr>
                  </w:pPr>
                  <w:r w:rsidRPr="002C0E49">
                    <w:rPr>
                      <w:lang w:val="uk-UA"/>
                    </w:rPr>
                    <w:t>1,000</w:t>
                  </w:r>
                </w:p>
              </w:tc>
              <w:tc>
                <w:tcPr>
                  <w:tcW w:w="1002" w:type="dxa"/>
                  <w:shd w:val="clear" w:color="auto" w:fill="auto"/>
                  <w:vAlign w:val="center"/>
                </w:tcPr>
                <w:p w:rsidR="001D27DD" w:rsidRPr="002C0E49" w:rsidRDefault="001D27DD" w:rsidP="008873A2">
                  <w:pPr>
                    <w:jc w:val="center"/>
                    <w:rPr>
                      <w:lang w:val="uk-UA"/>
                    </w:rPr>
                  </w:pPr>
                  <w:r w:rsidRPr="002C0E49">
                    <w:rPr>
                      <w:lang w:val="uk-UA"/>
                    </w:rPr>
                    <w:t>1,000</w:t>
                  </w:r>
                </w:p>
              </w:tc>
            </w:tr>
            <w:tr w:rsidR="001D27DD" w:rsidRPr="002C0E49" w:rsidTr="008873A2">
              <w:trPr>
                <w:jc w:val="center"/>
              </w:trPr>
              <w:tc>
                <w:tcPr>
                  <w:tcW w:w="748" w:type="dxa"/>
                  <w:shd w:val="clear" w:color="auto" w:fill="auto"/>
                </w:tcPr>
                <w:p w:rsidR="001D27DD" w:rsidRPr="002C0E49" w:rsidRDefault="001D27DD" w:rsidP="00787E16">
                  <w:pPr>
                    <w:jc w:val="both"/>
                    <w:rPr>
                      <w:lang w:val="uk-UA"/>
                    </w:rPr>
                  </w:pPr>
                  <w:r w:rsidRPr="002C0E49">
                    <w:rPr>
                      <w:lang w:val="uk-UA"/>
                    </w:rPr>
                    <w:t>03.05</w:t>
                  </w:r>
                </w:p>
              </w:tc>
              <w:tc>
                <w:tcPr>
                  <w:tcW w:w="3960" w:type="dxa"/>
                  <w:shd w:val="clear" w:color="auto" w:fill="auto"/>
                  <w:vAlign w:val="center"/>
                </w:tcPr>
                <w:p w:rsidR="001D27DD" w:rsidRPr="002C0E49" w:rsidRDefault="001D27DD" w:rsidP="00787E16">
                  <w:pPr>
                    <w:rPr>
                      <w:lang w:val="uk-UA"/>
                    </w:rPr>
                  </w:pPr>
                  <w:r w:rsidRPr="002C0E49">
                    <w:rPr>
                      <w:lang w:val="uk-UA"/>
                    </w:rPr>
                    <w:t>Для будівництва та обслуговування будівель закладів культурно-просвітницького обслуговування</w:t>
                  </w:r>
                </w:p>
              </w:tc>
              <w:tc>
                <w:tcPr>
                  <w:tcW w:w="1260" w:type="dxa"/>
                  <w:shd w:val="clear" w:color="auto" w:fill="auto"/>
                  <w:vAlign w:val="center"/>
                </w:tcPr>
                <w:p w:rsidR="001D27DD" w:rsidRPr="002C0E49" w:rsidRDefault="001D27DD" w:rsidP="00787E16">
                  <w:pPr>
                    <w:jc w:val="center"/>
                    <w:rPr>
                      <w:lang w:val="uk-UA"/>
                    </w:rPr>
                  </w:pPr>
                  <w:r w:rsidRPr="002C0E49">
                    <w:rPr>
                      <w:lang w:val="uk-UA"/>
                    </w:rPr>
                    <w:t>1,000</w:t>
                  </w:r>
                </w:p>
              </w:tc>
              <w:tc>
                <w:tcPr>
                  <w:tcW w:w="1260" w:type="dxa"/>
                  <w:shd w:val="clear" w:color="auto" w:fill="auto"/>
                  <w:vAlign w:val="center"/>
                </w:tcPr>
                <w:p w:rsidR="001D27DD" w:rsidRPr="002C0E49" w:rsidRDefault="001D27DD" w:rsidP="00787E16">
                  <w:pPr>
                    <w:jc w:val="center"/>
                    <w:rPr>
                      <w:lang w:val="uk-UA"/>
                    </w:rPr>
                  </w:pPr>
                  <w:r w:rsidRPr="002C0E49">
                    <w:rPr>
                      <w:lang w:val="uk-UA"/>
                    </w:rPr>
                    <w:t>1,000</w:t>
                  </w:r>
                </w:p>
              </w:tc>
              <w:tc>
                <w:tcPr>
                  <w:tcW w:w="1340" w:type="dxa"/>
                  <w:shd w:val="clear" w:color="auto" w:fill="auto"/>
                  <w:vAlign w:val="center"/>
                </w:tcPr>
                <w:p w:rsidR="001D27DD" w:rsidRPr="002C0E49" w:rsidRDefault="001D27DD" w:rsidP="008873A2">
                  <w:pPr>
                    <w:jc w:val="center"/>
                    <w:rPr>
                      <w:lang w:val="uk-UA"/>
                    </w:rPr>
                  </w:pPr>
                  <w:r w:rsidRPr="002C0E49">
                    <w:rPr>
                      <w:lang w:val="uk-UA"/>
                    </w:rPr>
                    <w:t>1,000</w:t>
                  </w:r>
                </w:p>
              </w:tc>
              <w:tc>
                <w:tcPr>
                  <w:tcW w:w="1002" w:type="dxa"/>
                  <w:shd w:val="clear" w:color="auto" w:fill="auto"/>
                  <w:vAlign w:val="center"/>
                </w:tcPr>
                <w:p w:rsidR="001D27DD" w:rsidRPr="002C0E49" w:rsidRDefault="001D27DD" w:rsidP="008873A2">
                  <w:pPr>
                    <w:jc w:val="center"/>
                    <w:rPr>
                      <w:lang w:val="uk-UA"/>
                    </w:rPr>
                  </w:pPr>
                  <w:r w:rsidRPr="002C0E49">
                    <w:rPr>
                      <w:lang w:val="uk-UA"/>
                    </w:rPr>
                    <w:t>1,000</w:t>
                  </w:r>
                </w:p>
              </w:tc>
            </w:tr>
            <w:tr w:rsidR="001D27DD" w:rsidRPr="002C0E49" w:rsidTr="008873A2">
              <w:trPr>
                <w:jc w:val="center"/>
              </w:trPr>
              <w:tc>
                <w:tcPr>
                  <w:tcW w:w="748" w:type="dxa"/>
                  <w:shd w:val="clear" w:color="auto" w:fill="auto"/>
                </w:tcPr>
                <w:p w:rsidR="001D27DD" w:rsidRPr="002C0E49" w:rsidRDefault="001D27DD" w:rsidP="00787E16">
                  <w:pPr>
                    <w:jc w:val="both"/>
                    <w:rPr>
                      <w:lang w:val="uk-UA"/>
                    </w:rPr>
                  </w:pPr>
                  <w:r w:rsidRPr="002C0E49">
                    <w:rPr>
                      <w:lang w:val="uk-UA"/>
                    </w:rPr>
                    <w:t>03.06</w:t>
                  </w:r>
                </w:p>
              </w:tc>
              <w:tc>
                <w:tcPr>
                  <w:tcW w:w="3960" w:type="dxa"/>
                  <w:shd w:val="clear" w:color="auto" w:fill="auto"/>
                  <w:vAlign w:val="center"/>
                </w:tcPr>
                <w:p w:rsidR="001D27DD" w:rsidRPr="002C0E49" w:rsidRDefault="001D27DD" w:rsidP="00787E16">
                  <w:pPr>
                    <w:rPr>
                      <w:lang w:val="uk-UA"/>
                    </w:rPr>
                  </w:pPr>
                  <w:r w:rsidRPr="002C0E49">
                    <w:rPr>
                      <w:lang w:val="uk-UA"/>
                    </w:rPr>
                    <w:t>Для будівництва та обслуговування будівель екстериторіальних організацій та органів</w:t>
                  </w:r>
                </w:p>
              </w:tc>
              <w:tc>
                <w:tcPr>
                  <w:tcW w:w="1260" w:type="dxa"/>
                  <w:shd w:val="clear" w:color="auto" w:fill="auto"/>
                  <w:vAlign w:val="center"/>
                </w:tcPr>
                <w:p w:rsidR="001D27DD" w:rsidRPr="002C0E49" w:rsidRDefault="001D27DD" w:rsidP="00787E16">
                  <w:pPr>
                    <w:jc w:val="center"/>
                    <w:rPr>
                      <w:lang w:val="uk-UA"/>
                    </w:rPr>
                  </w:pPr>
                  <w:r w:rsidRPr="002C0E49">
                    <w:rPr>
                      <w:lang w:val="uk-UA"/>
                    </w:rPr>
                    <w:t>1,000</w:t>
                  </w:r>
                </w:p>
              </w:tc>
              <w:tc>
                <w:tcPr>
                  <w:tcW w:w="1260" w:type="dxa"/>
                  <w:shd w:val="clear" w:color="auto" w:fill="auto"/>
                  <w:vAlign w:val="center"/>
                </w:tcPr>
                <w:p w:rsidR="001D27DD" w:rsidRPr="002C0E49" w:rsidRDefault="001D27DD" w:rsidP="00787E16">
                  <w:pPr>
                    <w:jc w:val="center"/>
                    <w:rPr>
                      <w:lang w:val="uk-UA"/>
                    </w:rPr>
                  </w:pPr>
                  <w:r w:rsidRPr="002C0E49">
                    <w:rPr>
                      <w:lang w:val="uk-UA"/>
                    </w:rPr>
                    <w:t>1,000</w:t>
                  </w:r>
                </w:p>
              </w:tc>
              <w:tc>
                <w:tcPr>
                  <w:tcW w:w="1340" w:type="dxa"/>
                  <w:shd w:val="clear" w:color="auto" w:fill="auto"/>
                  <w:vAlign w:val="center"/>
                </w:tcPr>
                <w:p w:rsidR="001D27DD" w:rsidRPr="002C0E49" w:rsidRDefault="001D27DD" w:rsidP="008873A2">
                  <w:pPr>
                    <w:jc w:val="center"/>
                    <w:rPr>
                      <w:lang w:val="uk-UA"/>
                    </w:rPr>
                  </w:pPr>
                  <w:r w:rsidRPr="002C0E49">
                    <w:rPr>
                      <w:lang w:val="uk-UA"/>
                    </w:rPr>
                    <w:t>1,000</w:t>
                  </w:r>
                </w:p>
              </w:tc>
              <w:tc>
                <w:tcPr>
                  <w:tcW w:w="1002" w:type="dxa"/>
                  <w:shd w:val="clear" w:color="auto" w:fill="auto"/>
                  <w:vAlign w:val="center"/>
                </w:tcPr>
                <w:p w:rsidR="001D27DD" w:rsidRPr="002C0E49" w:rsidRDefault="001D27DD" w:rsidP="008873A2">
                  <w:pPr>
                    <w:jc w:val="center"/>
                    <w:rPr>
                      <w:lang w:val="uk-UA"/>
                    </w:rPr>
                  </w:pPr>
                  <w:r w:rsidRPr="002C0E49">
                    <w:rPr>
                      <w:lang w:val="uk-UA"/>
                    </w:rPr>
                    <w:t>1,000</w:t>
                  </w:r>
                </w:p>
              </w:tc>
            </w:tr>
            <w:tr w:rsidR="001D27DD" w:rsidRPr="002C0E49" w:rsidTr="008873A2">
              <w:trPr>
                <w:jc w:val="center"/>
              </w:trPr>
              <w:tc>
                <w:tcPr>
                  <w:tcW w:w="748" w:type="dxa"/>
                  <w:shd w:val="clear" w:color="auto" w:fill="auto"/>
                </w:tcPr>
                <w:p w:rsidR="001D27DD" w:rsidRPr="002C0E49" w:rsidRDefault="001D27DD" w:rsidP="00787E16">
                  <w:pPr>
                    <w:jc w:val="both"/>
                    <w:rPr>
                      <w:lang w:val="uk-UA"/>
                    </w:rPr>
                  </w:pPr>
                  <w:r w:rsidRPr="002C0E49">
                    <w:rPr>
                      <w:lang w:val="uk-UA"/>
                    </w:rPr>
                    <w:lastRenderedPageBreak/>
                    <w:t>03.07</w:t>
                  </w:r>
                </w:p>
              </w:tc>
              <w:tc>
                <w:tcPr>
                  <w:tcW w:w="3960" w:type="dxa"/>
                  <w:shd w:val="clear" w:color="auto" w:fill="auto"/>
                  <w:vAlign w:val="center"/>
                </w:tcPr>
                <w:p w:rsidR="001D27DD" w:rsidRPr="002C0E49" w:rsidRDefault="001D27DD" w:rsidP="00787E16">
                  <w:pPr>
                    <w:rPr>
                      <w:lang w:val="uk-UA"/>
                    </w:rPr>
                  </w:pPr>
                  <w:r w:rsidRPr="002C0E49">
                    <w:rPr>
                      <w:lang w:val="uk-UA"/>
                    </w:rPr>
                    <w:t>Для будівництва та обслуговування будівель торгівлі</w:t>
                  </w:r>
                </w:p>
              </w:tc>
              <w:tc>
                <w:tcPr>
                  <w:tcW w:w="1260" w:type="dxa"/>
                  <w:shd w:val="clear" w:color="auto" w:fill="auto"/>
                  <w:vAlign w:val="center"/>
                </w:tcPr>
                <w:p w:rsidR="001D27DD" w:rsidRPr="002C0E49" w:rsidRDefault="00A0526F" w:rsidP="00787E16">
                  <w:pPr>
                    <w:jc w:val="center"/>
                    <w:rPr>
                      <w:lang w:val="uk-UA"/>
                    </w:rPr>
                  </w:pPr>
                  <w:r>
                    <w:rPr>
                      <w:lang w:val="uk-UA"/>
                    </w:rPr>
                    <w:t>3</w:t>
                  </w:r>
                  <w:r w:rsidR="001D27DD" w:rsidRPr="002C0E49">
                    <w:rPr>
                      <w:lang w:val="uk-UA"/>
                    </w:rPr>
                    <w:t>,000</w:t>
                  </w:r>
                </w:p>
              </w:tc>
              <w:tc>
                <w:tcPr>
                  <w:tcW w:w="1260" w:type="dxa"/>
                  <w:shd w:val="clear" w:color="auto" w:fill="auto"/>
                  <w:vAlign w:val="center"/>
                </w:tcPr>
                <w:p w:rsidR="001D27DD" w:rsidRPr="002C0E49" w:rsidRDefault="00A0526F" w:rsidP="00787E16">
                  <w:pPr>
                    <w:jc w:val="center"/>
                    <w:rPr>
                      <w:lang w:val="uk-UA"/>
                    </w:rPr>
                  </w:pPr>
                  <w:r>
                    <w:rPr>
                      <w:lang w:val="uk-UA"/>
                    </w:rPr>
                    <w:t>3</w:t>
                  </w:r>
                  <w:r w:rsidR="001D27DD" w:rsidRPr="002C0E49">
                    <w:rPr>
                      <w:lang w:val="uk-UA"/>
                    </w:rPr>
                    <w:t>,000</w:t>
                  </w:r>
                </w:p>
              </w:tc>
              <w:tc>
                <w:tcPr>
                  <w:tcW w:w="1340" w:type="dxa"/>
                  <w:shd w:val="clear" w:color="auto" w:fill="auto"/>
                  <w:vAlign w:val="center"/>
                </w:tcPr>
                <w:p w:rsidR="001D27DD" w:rsidRPr="002C0E49" w:rsidRDefault="001D27DD" w:rsidP="008873A2">
                  <w:pPr>
                    <w:jc w:val="center"/>
                    <w:rPr>
                      <w:lang w:val="uk-UA"/>
                    </w:rPr>
                  </w:pPr>
                  <w:r>
                    <w:rPr>
                      <w:lang w:val="uk-UA"/>
                    </w:rPr>
                    <w:t>3</w:t>
                  </w:r>
                  <w:r w:rsidRPr="002C0E49">
                    <w:rPr>
                      <w:lang w:val="uk-UA"/>
                    </w:rPr>
                    <w:t>,000</w:t>
                  </w:r>
                </w:p>
              </w:tc>
              <w:tc>
                <w:tcPr>
                  <w:tcW w:w="1002" w:type="dxa"/>
                  <w:shd w:val="clear" w:color="auto" w:fill="auto"/>
                  <w:vAlign w:val="center"/>
                </w:tcPr>
                <w:p w:rsidR="001D27DD" w:rsidRPr="002C0E49" w:rsidRDefault="001D27DD" w:rsidP="008873A2">
                  <w:pPr>
                    <w:jc w:val="center"/>
                    <w:rPr>
                      <w:lang w:val="uk-UA"/>
                    </w:rPr>
                  </w:pPr>
                  <w:r>
                    <w:rPr>
                      <w:lang w:val="uk-UA"/>
                    </w:rPr>
                    <w:t>3</w:t>
                  </w:r>
                  <w:r w:rsidRPr="002C0E49">
                    <w:rPr>
                      <w:lang w:val="uk-UA"/>
                    </w:rPr>
                    <w:t>,000</w:t>
                  </w:r>
                </w:p>
              </w:tc>
            </w:tr>
            <w:tr w:rsidR="001D27DD" w:rsidRPr="002C0E49" w:rsidTr="008873A2">
              <w:trPr>
                <w:jc w:val="center"/>
              </w:trPr>
              <w:tc>
                <w:tcPr>
                  <w:tcW w:w="748" w:type="dxa"/>
                  <w:shd w:val="clear" w:color="auto" w:fill="auto"/>
                </w:tcPr>
                <w:p w:rsidR="001D27DD" w:rsidRPr="002C0E49" w:rsidRDefault="001D27DD" w:rsidP="00787E16">
                  <w:pPr>
                    <w:jc w:val="both"/>
                    <w:rPr>
                      <w:lang w:val="uk-UA"/>
                    </w:rPr>
                  </w:pPr>
                  <w:r w:rsidRPr="002C0E49">
                    <w:rPr>
                      <w:lang w:val="uk-UA"/>
                    </w:rPr>
                    <w:t>03.08</w:t>
                  </w:r>
                </w:p>
              </w:tc>
              <w:tc>
                <w:tcPr>
                  <w:tcW w:w="3960" w:type="dxa"/>
                  <w:shd w:val="clear" w:color="auto" w:fill="auto"/>
                </w:tcPr>
                <w:p w:rsidR="001D27DD" w:rsidRDefault="001D27DD" w:rsidP="00787E16">
                  <w:r w:rsidRPr="002C0E49">
                    <w:rPr>
                      <w:lang w:val="uk-UA"/>
                    </w:rPr>
                    <w:t>Для будівництва та обслуговування об’єктів туристичної інфраструктури та закладів громадського харчування</w:t>
                  </w:r>
                </w:p>
              </w:tc>
              <w:tc>
                <w:tcPr>
                  <w:tcW w:w="1260" w:type="dxa"/>
                  <w:shd w:val="clear" w:color="auto" w:fill="auto"/>
                  <w:vAlign w:val="center"/>
                </w:tcPr>
                <w:p w:rsidR="001D27DD" w:rsidRPr="002C0E49" w:rsidRDefault="001D27DD" w:rsidP="008873A2">
                  <w:pPr>
                    <w:jc w:val="center"/>
                    <w:rPr>
                      <w:lang w:val="uk-UA"/>
                    </w:rPr>
                  </w:pPr>
                  <w:r>
                    <w:rPr>
                      <w:lang w:val="uk-UA"/>
                    </w:rPr>
                    <w:t>3</w:t>
                  </w:r>
                  <w:r w:rsidRPr="002C0E49">
                    <w:rPr>
                      <w:lang w:val="uk-UA"/>
                    </w:rPr>
                    <w:t>,000</w:t>
                  </w:r>
                </w:p>
              </w:tc>
              <w:tc>
                <w:tcPr>
                  <w:tcW w:w="1260" w:type="dxa"/>
                  <w:shd w:val="clear" w:color="auto" w:fill="auto"/>
                  <w:vAlign w:val="center"/>
                </w:tcPr>
                <w:p w:rsidR="001D27DD" w:rsidRPr="002C0E49" w:rsidRDefault="001D27DD" w:rsidP="008873A2">
                  <w:pPr>
                    <w:jc w:val="center"/>
                    <w:rPr>
                      <w:lang w:val="uk-UA"/>
                    </w:rPr>
                  </w:pPr>
                  <w:r>
                    <w:rPr>
                      <w:lang w:val="uk-UA"/>
                    </w:rPr>
                    <w:t>3</w:t>
                  </w:r>
                  <w:r w:rsidRPr="002C0E49">
                    <w:rPr>
                      <w:lang w:val="uk-UA"/>
                    </w:rPr>
                    <w:t>,000</w:t>
                  </w:r>
                </w:p>
              </w:tc>
              <w:tc>
                <w:tcPr>
                  <w:tcW w:w="1340" w:type="dxa"/>
                  <w:shd w:val="clear" w:color="auto" w:fill="auto"/>
                  <w:vAlign w:val="center"/>
                </w:tcPr>
                <w:p w:rsidR="001D27DD" w:rsidRPr="002C0E49" w:rsidRDefault="001D27DD" w:rsidP="008873A2">
                  <w:pPr>
                    <w:jc w:val="center"/>
                    <w:rPr>
                      <w:lang w:val="uk-UA"/>
                    </w:rPr>
                  </w:pPr>
                  <w:r>
                    <w:rPr>
                      <w:lang w:val="uk-UA"/>
                    </w:rPr>
                    <w:t>3</w:t>
                  </w:r>
                  <w:r w:rsidRPr="002C0E49">
                    <w:rPr>
                      <w:lang w:val="uk-UA"/>
                    </w:rPr>
                    <w:t>,000</w:t>
                  </w:r>
                </w:p>
              </w:tc>
              <w:tc>
                <w:tcPr>
                  <w:tcW w:w="1002" w:type="dxa"/>
                  <w:shd w:val="clear" w:color="auto" w:fill="auto"/>
                  <w:vAlign w:val="center"/>
                </w:tcPr>
                <w:p w:rsidR="001D27DD" w:rsidRPr="002C0E49" w:rsidRDefault="001D27DD" w:rsidP="008873A2">
                  <w:pPr>
                    <w:jc w:val="center"/>
                    <w:rPr>
                      <w:lang w:val="uk-UA"/>
                    </w:rPr>
                  </w:pPr>
                  <w:r>
                    <w:rPr>
                      <w:lang w:val="uk-UA"/>
                    </w:rPr>
                    <w:t>3</w:t>
                  </w:r>
                  <w:r w:rsidRPr="002C0E49">
                    <w:rPr>
                      <w:lang w:val="uk-UA"/>
                    </w:rPr>
                    <w:t>,000</w:t>
                  </w:r>
                </w:p>
              </w:tc>
            </w:tr>
            <w:tr w:rsidR="001D27DD" w:rsidRPr="002C0E49" w:rsidTr="008873A2">
              <w:trPr>
                <w:jc w:val="center"/>
              </w:trPr>
              <w:tc>
                <w:tcPr>
                  <w:tcW w:w="748" w:type="dxa"/>
                  <w:shd w:val="clear" w:color="auto" w:fill="auto"/>
                </w:tcPr>
                <w:p w:rsidR="001D27DD" w:rsidRPr="002C0E49" w:rsidRDefault="001D27DD" w:rsidP="00787E16">
                  <w:pPr>
                    <w:jc w:val="both"/>
                    <w:rPr>
                      <w:lang w:val="uk-UA"/>
                    </w:rPr>
                  </w:pPr>
                  <w:r w:rsidRPr="002C0E49">
                    <w:rPr>
                      <w:lang w:val="uk-UA"/>
                    </w:rPr>
                    <w:t>03.09</w:t>
                  </w:r>
                </w:p>
              </w:tc>
              <w:tc>
                <w:tcPr>
                  <w:tcW w:w="3960" w:type="dxa"/>
                  <w:shd w:val="clear" w:color="auto" w:fill="auto"/>
                </w:tcPr>
                <w:p w:rsidR="001D27DD" w:rsidRDefault="001D27DD" w:rsidP="00787E16">
                  <w:r w:rsidRPr="002C0E49">
                    <w:rPr>
                      <w:lang w:val="uk-UA"/>
                    </w:rPr>
                    <w:t>Для будівництва та обслуговування будівель кредитно-фінансових установ</w:t>
                  </w:r>
                </w:p>
              </w:tc>
              <w:tc>
                <w:tcPr>
                  <w:tcW w:w="1260" w:type="dxa"/>
                  <w:shd w:val="clear" w:color="auto" w:fill="auto"/>
                  <w:vAlign w:val="center"/>
                </w:tcPr>
                <w:p w:rsidR="001D27DD" w:rsidRPr="002C0E49" w:rsidRDefault="001D27DD" w:rsidP="008873A2">
                  <w:pPr>
                    <w:jc w:val="center"/>
                    <w:rPr>
                      <w:lang w:val="uk-UA"/>
                    </w:rPr>
                  </w:pPr>
                  <w:r>
                    <w:rPr>
                      <w:lang w:val="uk-UA"/>
                    </w:rPr>
                    <w:t>3</w:t>
                  </w:r>
                  <w:r w:rsidRPr="002C0E49">
                    <w:rPr>
                      <w:lang w:val="uk-UA"/>
                    </w:rPr>
                    <w:t>,000</w:t>
                  </w:r>
                </w:p>
              </w:tc>
              <w:tc>
                <w:tcPr>
                  <w:tcW w:w="1260" w:type="dxa"/>
                  <w:shd w:val="clear" w:color="auto" w:fill="auto"/>
                  <w:vAlign w:val="center"/>
                </w:tcPr>
                <w:p w:rsidR="001D27DD" w:rsidRPr="002C0E49" w:rsidRDefault="001D27DD" w:rsidP="008873A2">
                  <w:pPr>
                    <w:jc w:val="center"/>
                    <w:rPr>
                      <w:lang w:val="uk-UA"/>
                    </w:rPr>
                  </w:pPr>
                  <w:r>
                    <w:rPr>
                      <w:lang w:val="uk-UA"/>
                    </w:rPr>
                    <w:t>3</w:t>
                  </w:r>
                  <w:r w:rsidRPr="002C0E49">
                    <w:rPr>
                      <w:lang w:val="uk-UA"/>
                    </w:rPr>
                    <w:t>,000</w:t>
                  </w:r>
                </w:p>
              </w:tc>
              <w:tc>
                <w:tcPr>
                  <w:tcW w:w="1340" w:type="dxa"/>
                  <w:shd w:val="clear" w:color="auto" w:fill="auto"/>
                  <w:vAlign w:val="center"/>
                </w:tcPr>
                <w:p w:rsidR="001D27DD" w:rsidRPr="002C0E49" w:rsidRDefault="001D27DD" w:rsidP="008873A2">
                  <w:pPr>
                    <w:jc w:val="center"/>
                    <w:rPr>
                      <w:lang w:val="uk-UA"/>
                    </w:rPr>
                  </w:pPr>
                  <w:r>
                    <w:rPr>
                      <w:lang w:val="uk-UA"/>
                    </w:rPr>
                    <w:t>3</w:t>
                  </w:r>
                  <w:r w:rsidRPr="002C0E49">
                    <w:rPr>
                      <w:lang w:val="uk-UA"/>
                    </w:rPr>
                    <w:t>,000</w:t>
                  </w:r>
                </w:p>
              </w:tc>
              <w:tc>
                <w:tcPr>
                  <w:tcW w:w="1002" w:type="dxa"/>
                  <w:shd w:val="clear" w:color="auto" w:fill="auto"/>
                  <w:vAlign w:val="center"/>
                </w:tcPr>
                <w:p w:rsidR="001D27DD" w:rsidRPr="002C0E49" w:rsidRDefault="001D27DD" w:rsidP="008873A2">
                  <w:pPr>
                    <w:jc w:val="center"/>
                    <w:rPr>
                      <w:lang w:val="uk-UA"/>
                    </w:rPr>
                  </w:pPr>
                  <w:r>
                    <w:rPr>
                      <w:lang w:val="uk-UA"/>
                    </w:rPr>
                    <w:t>3</w:t>
                  </w:r>
                  <w:r w:rsidRPr="002C0E49">
                    <w:rPr>
                      <w:lang w:val="uk-UA"/>
                    </w:rPr>
                    <w:t>,000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03.10</w:t>
                  </w:r>
                </w:p>
              </w:tc>
              <w:tc>
                <w:tcPr>
                  <w:tcW w:w="3960" w:type="dxa"/>
                  <w:shd w:val="clear" w:color="auto" w:fill="auto"/>
                </w:tcPr>
                <w:p w:rsidR="00A0526F" w:rsidRPr="002C0E49" w:rsidRDefault="00A0526F" w:rsidP="00787E16">
                  <w:pPr>
                    <w:rPr>
                      <w:lang w:val="uk-UA"/>
                    </w:rPr>
                  </w:pPr>
                  <w:r w:rsidRPr="002C0E49">
                    <w:rPr>
                      <w:lang w:val="uk-UA"/>
                    </w:rPr>
                    <w:t xml:space="preserve">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w:t>
                  </w:r>
                </w:p>
              </w:tc>
              <w:tc>
                <w:tcPr>
                  <w:tcW w:w="1260" w:type="dxa"/>
                  <w:shd w:val="clear" w:color="auto" w:fill="auto"/>
                  <w:vAlign w:val="center"/>
                </w:tcPr>
                <w:p w:rsidR="00A0526F" w:rsidRPr="002C0E49" w:rsidRDefault="00A0526F" w:rsidP="00787E16">
                  <w:pPr>
                    <w:jc w:val="center"/>
                    <w:rPr>
                      <w:lang w:val="uk-UA"/>
                    </w:rPr>
                  </w:pPr>
                  <w:r>
                    <w:rPr>
                      <w:lang w:val="uk-UA"/>
                    </w:rPr>
                    <w:t>3</w:t>
                  </w:r>
                  <w:r w:rsidRPr="002C0E49">
                    <w:rPr>
                      <w:lang w:val="uk-UA"/>
                    </w:rPr>
                    <w:t>,000</w:t>
                  </w:r>
                </w:p>
              </w:tc>
              <w:tc>
                <w:tcPr>
                  <w:tcW w:w="1260" w:type="dxa"/>
                  <w:shd w:val="clear" w:color="auto" w:fill="auto"/>
                  <w:vAlign w:val="center"/>
                </w:tcPr>
                <w:p w:rsidR="00A0526F" w:rsidRPr="002C0E49" w:rsidRDefault="00A0526F" w:rsidP="00787E16">
                  <w:pPr>
                    <w:jc w:val="center"/>
                    <w:rPr>
                      <w:lang w:val="uk-UA"/>
                    </w:rPr>
                  </w:pPr>
                  <w:r>
                    <w:rPr>
                      <w:lang w:val="uk-UA"/>
                    </w:rPr>
                    <w:t>3</w:t>
                  </w:r>
                  <w:r w:rsidRPr="002C0E49">
                    <w:rPr>
                      <w:lang w:val="uk-UA"/>
                    </w:rPr>
                    <w:t>,000</w:t>
                  </w:r>
                </w:p>
              </w:tc>
              <w:tc>
                <w:tcPr>
                  <w:tcW w:w="1340" w:type="dxa"/>
                  <w:shd w:val="clear" w:color="auto" w:fill="auto"/>
                  <w:vAlign w:val="center"/>
                </w:tcPr>
                <w:p w:rsidR="00A0526F" w:rsidRPr="002C0E49" w:rsidRDefault="00A0526F" w:rsidP="008873A2">
                  <w:pPr>
                    <w:jc w:val="center"/>
                    <w:rPr>
                      <w:lang w:val="uk-UA"/>
                    </w:rPr>
                  </w:pPr>
                  <w:r>
                    <w:rPr>
                      <w:lang w:val="uk-UA"/>
                    </w:rPr>
                    <w:t>3</w:t>
                  </w:r>
                  <w:r w:rsidRPr="002C0E49">
                    <w:rPr>
                      <w:lang w:val="uk-UA"/>
                    </w:rPr>
                    <w:t>,000</w:t>
                  </w:r>
                </w:p>
              </w:tc>
              <w:tc>
                <w:tcPr>
                  <w:tcW w:w="1002" w:type="dxa"/>
                  <w:shd w:val="clear" w:color="auto" w:fill="auto"/>
                  <w:vAlign w:val="center"/>
                </w:tcPr>
                <w:p w:rsidR="00A0526F" w:rsidRPr="002C0E49" w:rsidRDefault="00A0526F" w:rsidP="008873A2">
                  <w:pPr>
                    <w:jc w:val="center"/>
                    <w:rPr>
                      <w:lang w:val="uk-UA"/>
                    </w:rPr>
                  </w:pPr>
                  <w:r>
                    <w:rPr>
                      <w:lang w:val="uk-UA"/>
                    </w:rPr>
                    <w:t>3</w:t>
                  </w:r>
                  <w:r w:rsidRPr="002C0E49">
                    <w:rPr>
                      <w:lang w:val="uk-UA"/>
                    </w:rPr>
                    <w:t>,000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03.11</w:t>
                  </w:r>
                </w:p>
              </w:tc>
              <w:tc>
                <w:tcPr>
                  <w:tcW w:w="3960" w:type="dxa"/>
                  <w:shd w:val="clear" w:color="auto" w:fill="auto"/>
                </w:tcPr>
                <w:p w:rsidR="00A0526F" w:rsidRDefault="00A0526F" w:rsidP="00787E16">
                  <w:r w:rsidRPr="002C0E49">
                    <w:rPr>
                      <w:lang w:val="uk-UA"/>
                    </w:rPr>
                    <w:t>Для будівництва та обслуговування будівель і споруд закладів науки</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03.12</w:t>
                  </w:r>
                </w:p>
              </w:tc>
              <w:tc>
                <w:tcPr>
                  <w:tcW w:w="3960" w:type="dxa"/>
                  <w:shd w:val="clear" w:color="auto" w:fill="auto"/>
                </w:tcPr>
                <w:p w:rsidR="00A0526F" w:rsidRDefault="00A0526F" w:rsidP="00787E16">
                  <w:r w:rsidRPr="002C0E49">
                    <w:rPr>
                      <w:lang w:val="uk-UA"/>
                    </w:rPr>
                    <w:t>Для будівництва та обслуговування будівель закладів комунального обслуговування</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03.13</w:t>
                  </w:r>
                </w:p>
              </w:tc>
              <w:tc>
                <w:tcPr>
                  <w:tcW w:w="3960" w:type="dxa"/>
                  <w:shd w:val="clear" w:color="auto" w:fill="auto"/>
                </w:tcPr>
                <w:p w:rsidR="00A0526F" w:rsidRDefault="00A0526F" w:rsidP="00787E16">
                  <w:r w:rsidRPr="002C0E49">
                    <w:rPr>
                      <w:lang w:val="uk-UA"/>
                    </w:rPr>
                    <w:t>Для будівництва та обслуговування будівель закладів побутового обслуговування</w:t>
                  </w:r>
                </w:p>
              </w:tc>
              <w:tc>
                <w:tcPr>
                  <w:tcW w:w="1260" w:type="dxa"/>
                  <w:shd w:val="clear" w:color="auto" w:fill="auto"/>
                  <w:vAlign w:val="center"/>
                </w:tcPr>
                <w:p w:rsidR="00A0526F" w:rsidRPr="002C0E49" w:rsidRDefault="00A0526F" w:rsidP="008873A2">
                  <w:pPr>
                    <w:jc w:val="center"/>
                    <w:rPr>
                      <w:lang w:val="uk-UA"/>
                    </w:rPr>
                  </w:pPr>
                  <w:r>
                    <w:rPr>
                      <w:lang w:val="uk-UA"/>
                    </w:rPr>
                    <w:t>3</w:t>
                  </w:r>
                  <w:r w:rsidRPr="002C0E49">
                    <w:rPr>
                      <w:lang w:val="uk-UA"/>
                    </w:rPr>
                    <w:t>,000</w:t>
                  </w:r>
                </w:p>
              </w:tc>
              <w:tc>
                <w:tcPr>
                  <w:tcW w:w="1260" w:type="dxa"/>
                  <w:shd w:val="clear" w:color="auto" w:fill="auto"/>
                  <w:vAlign w:val="center"/>
                </w:tcPr>
                <w:p w:rsidR="00A0526F" w:rsidRPr="002C0E49" w:rsidRDefault="00A0526F" w:rsidP="008873A2">
                  <w:pPr>
                    <w:jc w:val="center"/>
                    <w:rPr>
                      <w:lang w:val="uk-UA"/>
                    </w:rPr>
                  </w:pPr>
                  <w:r>
                    <w:rPr>
                      <w:lang w:val="uk-UA"/>
                    </w:rPr>
                    <w:t>3</w:t>
                  </w:r>
                  <w:r w:rsidRPr="002C0E49">
                    <w:rPr>
                      <w:lang w:val="uk-UA"/>
                    </w:rPr>
                    <w:t>,000</w:t>
                  </w:r>
                </w:p>
              </w:tc>
              <w:tc>
                <w:tcPr>
                  <w:tcW w:w="1340" w:type="dxa"/>
                  <w:shd w:val="clear" w:color="auto" w:fill="auto"/>
                  <w:vAlign w:val="center"/>
                </w:tcPr>
                <w:p w:rsidR="00A0526F" w:rsidRPr="002C0E49" w:rsidRDefault="00A0526F" w:rsidP="008873A2">
                  <w:pPr>
                    <w:jc w:val="center"/>
                    <w:rPr>
                      <w:lang w:val="uk-UA"/>
                    </w:rPr>
                  </w:pPr>
                  <w:r>
                    <w:rPr>
                      <w:lang w:val="uk-UA"/>
                    </w:rPr>
                    <w:t>3</w:t>
                  </w:r>
                  <w:r w:rsidRPr="002C0E49">
                    <w:rPr>
                      <w:lang w:val="uk-UA"/>
                    </w:rPr>
                    <w:t>,000</w:t>
                  </w:r>
                </w:p>
              </w:tc>
              <w:tc>
                <w:tcPr>
                  <w:tcW w:w="1002" w:type="dxa"/>
                  <w:shd w:val="clear" w:color="auto" w:fill="auto"/>
                  <w:vAlign w:val="center"/>
                </w:tcPr>
                <w:p w:rsidR="00A0526F" w:rsidRPr="002C0E49" w:rsidRDefault="00A0526F" w:rsidP="008873A2">
                  <w:pPr>
                    <w:jc w:val="center"/>
                    <w:rPr>
                      <w:lang w:val="uk-UA"/>
                    </w:rPr>
                  </w:pPr>
                  <w:r>
                    <w:rPr>
                      <w:lang w:val="uk-UA"/>
                    </w:rPr>
                    <w:t>3</w:t>
                  </w:r>
                  <w:r w:rsidRPr="002C0E49">
                    <w:rPr>
                      <w:lang w:val="uk-UA"/>
                    </w:rPr>
                    <w:t>,000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03.14</w:t>
                  </w:r>
                </w:p>
              </w:tc>
              <w:tc>
                <w:tcPr>
                  <w:tcW w:w="3960" w:type="dxa"/>
                  <w:shd w:val="clear" w:color="auto" w:fill="auto"/>
                </w:tcPr>
                <w:p w:rsidR="00A0526F" w:rsidRPr="002C0E49" w:rsidRDefault="00A0526F" w:rsidP="00787E16">
                  <w:pPr>
                    <w:rPr>
                      <w:lang w:val="uk-UA"/>
                    </w:rPr>
                  </w:pPr>
                  <w:r w:rsidRPr="002C0E49">
                    <w:rPr>
                      <w:lang w:val="uk-UA"/>
                    </w:rPr>
                    <w:t xml:space="preserve">Для розміщення та постійної діяльності органів і підрозділів ДСНС </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03.15</w:t>
                  </w:r>
                </w:p>
              </w:tc>
              <w:tc>
                <w:tcPr>
                  <w:tcW w:w="3960" w:type="dxa"/>
                  <w:shd w:val="clear" w:color="auto" w:fill="auto"/>
                </w:tcPr>
                <w:p w:rsidR="00A0526F" w:rsidRDefault="00A0526F" w:rsidP="00787E16">
                  <w:r w:rsidRPr="002C0E49">
                    <w:rPr>
                      <w:lang w:val="uk-UA"/>
                    </w:rPr>
                    <w:t>Для будівництва та обслуговування інших будівель громадського призначення</w:t>
                  </w:r>
                </w:p>
              </w:tc>
              <w:tc>
                <w:tcPr>
                  <w:tcW w:w="1260" w:type="dxa"/>
                  <w:shd w:val="clear" w:color="auto" w:fill="auto"/>
                  <w:vAlign w:val="center"/>
                </w:tcPr>
                <w:p w:rsidR="00A0526F" w:rsidRPr="002C0E49" w:rsidRDefault="00A0526F" w:rsidP="00787E16">
                  <w:pPr>
                    <w:jc w:val="center"/>
                    <w:rPr>
                      <w:lang w:val="uk-UA"/>
                    </w:rPr>
                  </w:pPr>
                  <w:r>
                    <w:rPr>
                      <w:lang w:val="uk-UA"/>
                    </w:rPr>
                    <w:t>3</w:t>
                  </w:r>
                  <w:r w:rsidRPr="002C0E49">
                    <w:rPr>
                      <w:lang w:val="uk-UA"/>
                    </w:rPr>
                    <w:t>,000</w:t>
                  </w:r>
                </w:p>
              </w:tc>
              <w:tc>
                <w:tcPr>
                  <w:tcW w:w="1260" w:type="dxa"/>
                  <w:shd w:val="clear" w:color="auto" w:fill="auto"/>
                  <w:vAlign w:val="center"/>
                </w:tcPr>
                <w:p w:rsidR="00A0526F" w:rsidRPr="002C0E49" w:rsidRDefault="00A0526F" w:rsidP="00787E16">
                  <w:pPr>
                    <w:jc w:val="center"/>
                    <w:rPr>
                      <w:lang w:val="uk-UA"/>
                    </w:rPr>
                  </w:pPr>
                  <w:r>
                    <w:rPr>
                      <w:lang w:val="uk-UA"/>
                    </w:rPr>
                    <w:t>3</w:t>
                  </w:r>
                  <w:r w:rsidRPr="002C0E49">
                    <w:rPr>
                      <w:lang w:val="uk-UA"/>
                    </w:rPr>
                    <w:t>,000</w:t>
                  </w:r>
                </w:p>
              </w:tc>
              <w:tc>
                <w:tcPr>
                  <w:tcW w:w="1340" w:type="dxa"/>
                  <w:shd w:val="clear" w:color="auto" w:fill="auto"/>
                  <w:vAlign w:val="center"/>
                </w:tcPr>
                <w:p w:rsidR="00A0526F" w:rsidRPr="002C0E49" w:rsidRDefault="00A0526F" w:rsidP="008873A2">
                  <w:pPr>
                    <w:jc w:val="center"/>
                    <w:rPr>
                      <w:lang w:val="uk-UA"/>
                    </w:rPr>
                  </w:pPr>
                  <w:r>
                    <w:rPr>
                      <w:lang w:val="uk-UA"/>
                    </w:rPr>
                    <w:t>3</w:t>
                  </w:r>
                  <w:r w:rsidRPr="002C0E49">
                    <w:rPr>
                      <w:lang w:val="uk-UA"/>
                    </w:rPr>
                    <w:t>,000</w:t>
                  </w:r>
                </w:p>
              </w:tc>
              <w:tc>
                <w:tcPr>
                  <w:tcW w:w="1002" w:type="dxa"/>
                  <w:shd w:val="clear" w:color="auto" w:fill="auto"/>
                  <w:vAlign w:val="center"/>
                </w:tcPr>
                <w:p w:rsidR="00A0526F" w:rsidRPr="002C0E49" w:rsidRDefault="00A0526F" w:rsidP="008873A2">
                  <w:pPr>
                    <w:jc w:val="center"/>
                    <w:rPr>
                      <w:lang w:val="uk-UA"/>
                    </w:rPr>
                  </w:pPr>
                  <w:r>
                    <w:rPr>
                      <w:lang w:val="uk-UA"/>
                    </w:rPr>
                    <w:t>3</w:t>
                  </w:r>
                  <w:r w:rsidRPr="002C0E49">
                    <w:rPr>
                      <w:lang w:val="uk-UA"/>
                    </w:rPr>
                    <w:t>,000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03.16</w:t>
                  </w:r>
                </w:p>
              </w:tc>
              <w:tc>
                <w:tcPr>
                  <w:tcW w:w="3960" w:type="dxa"/>
                  <w:shd w:val="clear" w:color="auto" w:fill="auto"/>
                </w:tcPr>
                <w:p w:rsidR="00A0526F" w:rsidRPr="002C0E49" w:rsidRDefault="00A0526F" w:rsidP="00787E16">
                  <w:pPr>
                    <w:rPr>
                      <w:lang w:val="uk-UA"/>
                    </w:rPr>
                  </w:pPr>
                  <w:r w:rsidRPr="002C0E49">
                    <w:rPr>
                      <w:lang w:val="uk-UA"/>
                    </w:rPr>
                    <w:t>Для цілей підрозділів 03.01-03.15 та для збереження та використання земель природно-заповідного фонду</w:t>
                  </w:r>
                </w:p>
              </w:tc>
              <w:tc>
                <w:tcPr>
                  <w:tcW w:w="1260" w:type="dxa"/>
                  <w:shd w:val="clear" w:color="auto" w:fill="auto"/>
                  <w:vAlign w:val="center"/>
                </w:tcPr>
                <w:p w:rsidR="00A0526F" w:rsidRPr="002C0E49" w:rsidRDefault="00A0526F" w:rsidP="008873A2">
                  <w:pPr>
                    <w:jc w:val="center"/>
                    <w:rPr>
                      <w:lang w:val="uk-UA"/>
                    </w:rPr>
                  </w:pPr>
                  <w:r>
                    <w:rPr>
                      <w:lang w:val="uk-UA"/>
                    </w:rPr>
                    <w:t>3</w:t>
                  </w:r>
                  <w:r w:rsidRPr="002C0E49">
                    <w:rPr>
                      <w:lang w:val="uk-UA"/>
                    </w:rPr>
                    <w:t>,000</w:t>
                  </w:r>
                </w:p>
              </w:tc>
              <w:tc>
                <w:tcPr>
                  <w:tcW w:w="1260" w:type="dxa"/>
                  <w:shd w:val="clear" w:color="auto" w:fill="auto"/>
                  <w:vAlign w:val="center"/>
                </w:tcPr>
                <w:p w:rsidR="00A0526F" w:rsidRPr="002C0E49" w:rsidRDefault="00A0526F" w:rsidP="008873A2">
                  <w:pPr>
                    <w:jc w:val="center"/>
                    <w:rPr>
                      <w:lang w:val="uk-UA"/>
                    </w:rPr>
                  </w:pPr>
                  <w:r>
                    <w:rPr>
                      <w:lang w:val="uk-UA"/>
                    </w:rPr>
                    <w:t>3</w:t>
                  </w:r>
                  <w:r w:rsidRPr="002C0E49">
                    <w:rPr>
                      <w:lang w:val="uk-UA"/>
                    </w:rPr>
                    <w:t>,000</w:t>
                  </w:r>
                </w:p>
              </w:tc>
              <w:tc>
                <w:tcPr>
                  <w:tcW w:w="1340" w:type="dxa"/>
                  <w:shd w:val="clear" w:color="auto" w:fill="auto"/>
                  <w:vAlign w:val="center"/>
                </w:tcPr>
                <w:p w:rsidR="00A0526F" w:rsidRPr="002C0E49" w:rsidRDefault="00A0526F" w:rsidP="008873A2">
                  <w:pPr>
                    <w:jc w:val="center"/>
                    <w:rPr>
                      <w:lang w:val="uk-UA"/>
                    </w:rPr>
                  </w:pPr>
                  <w:r>
                    <w:rPr>
                      <w:lang w:val="uk-UA"/>
                    </w:rPr>
                    <w:t>3</w:t>
                  </w:r>
                  <w:r w:rsidRPr="002C0E49">
                    <w:rPr>
                      <w:lang w:val="uk-UA"/>
                    </w:rPr>
                    <w:t>,000</w:t>
                  </w:r>
                </w:p>
              </w:tc>
              <w:tc>
                <w:tcPr>
                  <w:tcW w:w="1002" w:type="dxa"/>
                  <w:shd w:val="clear" w:color="auto" w:fill="auto"/>
                  <w:vAlign w:val="center"/>
                </w:tcPr>
                <w:p w:rsidR="00A0526F" w:rsidRPr="002C0E49" w:rsidRDefault="00A0526F" w:rsidP="008873A2">
                  <w:pPr>
                    <w:jc w:val="center"/>
                    <w:rPr>
                      <w:lang w:val="uk-UA"/>
                    </w:rPr>
                  </w:pPr>
                  <w:r>
                    <w:rPr>
                      <w:lang w:val="uk-UA"/>
                    </w:rPr>
                    <w:t>3</w:t>
                  </w:r>
                  <w:r w:rsidRPr="002C0E49">
                    <w:rPr>
                      <w:lang w:val="uk-UA"/>
                    </w:rPr>
                    <w:t>,000</w:t>
                  </w:r>
                </w:p>
              </w:tc>
            </w:tr>
            <w:tr w:rsidR="00822640" w:rsidRPr="002C0E49" w:rsidTr="00D81835">
              <w:trPr>
                <w:jc w:val="center"/>
              </w:trPr>
              <w:tc>
                <w:tcPr>
                  <w:tcW w:w="748" w:type="dxa"/>
                  <w:shd w:val="clear" w:color="auto" w:fill="auto"/>
                </w:tcPr>
                <w:p w:rsidR="00822640" w:rsidRPr="002C0E49" w:rsidRDefault="00822640" w:rsidP="00787E16">
                  <w:pPr>
                    <w:jc w:val="both"/>
                    <w:rPr>
                      <w:lang w:val="uk-UA"/>
                    </w:rPr>
                  </w:pPr>
                  <w:r w:rsidRPr="002C0E49">
                    <w:rPr>
                      <w:lang w:val="uk-UA"/>
                    </w:rPr>
                    <w:t>03.17</w:t>
                  </w:r>
                </w:p>
              </w:tc>
              <w:tc>
                <w:tcPr>
                  <w:tcW w:w="3960" w:type="dxa"/>
                  <w:shd w:val="clear" w:color="auto" w:fill="auto"/>
                </w:tcPr>
                <w:p w:rsidR="00822640" w:rsidRPr="002C0E49" w:rsidRDefault="00822640" w:rsidP="00787E16">
                  <w:pPr>
                    <w:rPr>
                      <w:lang w:val="uk-UA"/>
                    </w:rPr>
                  </w:pPr>
                  <w:r w:rsidRPr="002C0E49">
                    <w:rPr>
                      <w:lang w:val="uk-UA"/>
                    </w:rPr>
                    <w:t>Для розміщення та експлуатації закладів з обслуговування відвідувачів об’єктів рекреаційного призначення</w:t>
                  </w:r>
                </w:p>
              </w:tc>
              <w:tc>
                <w:tcPr>
                  <w:tcW w:w="1260" w:type="dxa"/>
                  <w:shd w:val="clear" w:color="auto" w:fill="auto"/>
                  <w:vAlign w:val="center"/>
                </w:tcPr>
                <w:p w:rsidR="00822640" w:rsidRPr="002C0E49" w:rsidRDefault="00822640" w:rsidP="00D81835">
                  <w:pPr>
                    <w:jc w:val="center"/>
                    <w:rPr>
                      <w:lang w:val="uk-UA"/>
                    </w:rPr>
                  </w:pPr>
                  <w:r>
                    <w:rPr>
                      <w:lang w:val="uk-UA"/>
                    </w:rPr>
                    <w:t>3</w:t>
                  </w:r>
                  <w:r w:rsidRPr="002C0E49">
                    <w:rPr>
                      <w:lang w:val="uk-UA"/>
                    </w:rPr>
                    <w:t>,000</w:t>
                  </w:r>
                </w:p>
              </w:tc>
              <w:tc>
                <w:tcPr>
                  <w:tcW w:w="1260" w:type="dxa"/>
                  <w:shd w:val="clear" w:color="auto" w:fill="auto"/>
                  <w:vAlign w:val="center"/>
                </w:tcPr>
                <w:p w:rsidR="00822640" w:rsidRPr="002C0E49" w:rsidRDefault="00822640" w:rsidP="00D81835">
                  <w:pPr>
                    <w:jc w:val="center"/>
                    <w:rPr>
                      <w:lang w:val="uk-UA"/>
                    </w:rPr>
                  </w:pPr>
                  <w:r>
                    <w:rPr>
                      <w:lang w:val="uk-UA"/>
                    </w:rPr>
                    <w:t>3</w:t>
                  </w:r>
                  <w:r w:rsidRPr="002C0E49">
                    <w:rPr>
                      <w:lang w:val="uk-UA"/>
                    </w:rPr>
                    <w:t>,000</w:t>
                  </w:r>
                </w:p>
              </w:tc>
              <w:tc>
                <w:tcPr>
                  <w:tcW w:w="1340" w:type="dxa"/>
                  <w:shd w:val="clear" w:color="auto" w:fill="auto"/>
                  <w:vAlign w:val="center"/>
                </w:tcPr>
                <w:p w:rsidR="00822640" w:rsidRPr="002C0E49" w:rsidRDefault="00822640" w:rsidP="00D81835">
                  <w:pPr>
                    <w:jc w:val="center"/>
                    <w:rPr>
                      <w:lang w:val="uk-UA"/>
                    </w:rPr>
                  </w:pPr>
                  <w:r>
                    <w:rPr>
                      <w:lang w:val="uk-UA"/>
                    </w:rPr>
                    <w:t>3</w:t>
                  </w:r>
                  <w:r w:rsidRPr="002C0E49">
                    <w:rPr>
                      <w:lang w:val="uk-UA"/>
                    </w:rPr>
                    <w:t>,000</w:t>
                  </w:r>
                </w:p>
              </w:tc>
              <w:tc>
                <w:tcPr>
                  <w:tcW w:w="1002" w:type="dxa"/>
                  <w:shd w:val="clear" w:color="auto" w:fill="auto"/>
                  <w:vAlign w:val="center"/>
                </w:tcPr>
                <w:p w:rsidR="00822640" w:rsidRPr="002C0E49" w:rsidRDefault="00822640" w:rsidP="00D81835">
                  <w:pPr>
                    <w:jc w:val="center"/>
                    <w:rPr>
                      <w:lang w:val="uk-UA"/>
                    </w:rPr>
                  </w:pPr>
                  <w:r>
                    <w:rPr>
                      <w:lang w:val="uk-UA"/>
                    </w:rPr>
                    <w:t>3</w:t>
                  </w:r>
                  <w:r w:rsidRPr="002C0E49">
                    <w:rPr>
                      <w:lang w:val="uk-UA"/>
                    </w:rPr>
                    <w:t>,000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04</w:t>
                  </w:r>
                </w:p>
              </w:tc>
              <w:tc>
                <w:tcPr>
                  <w:tcW w:w="8822" w:type="dxa"/>
                  <w:gridSpan w:val="5"/>
                  <w:shd w:val="clear" w:color="auto" w:fill="auto"/>
                  <w:vAlign w:val="center"/>
                </w:tcPr>
                <w:p w:rsidR="00FC2188" w:rsidRPr="002C0E49" w:rsidRDefault="00FC2188" w:rsidP="00787E16">
                  <w:pPr>
                    <w:jc w:val="center"/>
                    <w:rPr>
                      <w:lang w:val="uk-UA"/>
                    </w:rPr>
                  </w:pPr>
                  <w:r w:rsidRPr="002C0E49">
                    <w:rPr>
                      <w:lang w:val="uk-UA"/>
                    </w:rPr>
                    <w:t>Землі природно-заповідного фонду</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04.01</w:t>
                  </w:r>
                </w:p>
              </w:tc>
              <w:tc>
                <w:tcPr>
                  <w:tcW w:w="3960" w:type="dxa"/>
                  <w:shd w:val="clear" w:color="auto" w:fill="auto"/>
                  <w:vAlign w:val="center"/>
                </w:tcPr>
                <w:p w:rsidR="00A0526F" w:rsidRPr="002C0E49" w:rsidRDefault="00A0526F" w:rsidP="00787E16">
                  <w:pPr>
                    <w:rPr>
                      <w:lang w:val="uk-UA"/>
                    </w:rPr>
                  </w:pPr>
                  <w:r w:rsidRPr="002C0E49">
                    <w:rPr>
                      <w:lang w:val="uk-UA"/>
                    </w:rPr>
                    <w:t>Для збереження та використання біосферних заповідників</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04.02</w:t>
                  </w:r>
                </w:p>
              </w:tc>
              <w:tc>
                <w:tcPr>
                  <w:tcW w:w="3960" w:type="dxa"/>
                  <w:shd w:val="clear" w:color="auto" w:fill="auto"/>
                  <w:vAlign w:val="center"/>
                </w:tcPr>
                <w:p w:rsidR="00A0526F" w:rsidRPr="002C0E49" w:rsidRDefault="00A0526F" w:rsidP="00787E16">
                  <w:pPr>
                    <w:rPr>
                      <w:lang w:val="uk-UA"/>
                    </w:rPr>
                  </w:pPr>
                  <w:r w:rsidRPr="002C0E49">
                    <w:rPr>
                      <w:lang w:val="uk-UA"/>
                    </w:rPr>
                    <w:t>Для збереження та використання природних заповідників</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04.03</w:t>
                  </w:r>
                </w:p>
              </w:tc>
              <w:tc>
                <w:tcPr>
                  <w:tcW w:w="3960" w:type="dxa"/>
                  <w:shd w:val="clear" w:color="auto" w:fill="auto"/>
                  <w:vAlign w:val="center"/>
                </w:tcPr>
                <w:p w:rsidR="00A0526F" w:rsidRPr="002C0E49" w:rsidRDefault="00A0526F" w:rsidP="00787E16">
                  <w:pPr>
                    <w:rPr>
                      <w:lang w:val="uk-UA"/>
                    </w:rPr>
                  </w:pPr>
                  <w:r w:rsidRPr="002C0E49">
                    <w:rPr>
                      <w:lang w:val="uk-UA"/>
                    </w:rPr>
                    <w:t>Для збереження та використання національних природних парків</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04.04</w:t>
                  </w:r>
                </w:p>
              </w:tc>
              <w:tc>
                <w:tcPr>
                  <w:tcW w:w="3960" w:type="dxa"/>
                  <w:shd w:val="clear" w:color="auto" w:fill="auto"/>
                  <w:vAlign w:val="center"/>
                </w:tcPr>
                <w:p w:rsidR="00A0526F" w:rsidRPr="002C0E49" w:rsidRDefault="00A0526F" w:rsidP="00787E16">
                  <w:pPr>
                    <w:rPr>
                      <w:lang w:val="uk-UA"/>
                    </w:rPr>
                  </w:pPr>
                  <w:r w:rsidRPr="002C0E49">
                    <w:rPr>
                      <w:lang w:val="uk-UA"/>
                    </w:rPr>
                    <w:t>Для збереження та використання ботанічних садів</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04.05</w:t>
                  </w:r>
                </w:p>
              </w:tc>
              <w:tc>
                <w:tcPr>
                  <w:tcW w:w="3960" w:type="dxa"/>
                  <w:shd w:val="clear" w:color="auto" w:fill="auto"/>
                  <w:vAlign w:val="center"/>
                </w:tcPr>
                <w:p w:rsidR="00A0526F" w:rsidRPr="002C0E49" w:rsidRDefault="00A0526F" w:rsidP="00787E16">
                  <w:pPr>
                    <w:rPr>
                      <w:lang w:val="uk-UA"/>
                    </w:rPr>
                  </w:pPr>
                  <w:r w:rsidRPr="002C0E49">
                    <w:rPr>
                      <w:lang w:val="uk-UA"/>
                    </w:rPr>
                    <w:t xml:space="preserve">Для збереження та </w:t>
                  </w:r>
                  <w:r w:rsidR="00530225">
                    <w:rPr>
                      <w:lang w:val="uk-UA"/>
                    </w:rPr>
                    <w:t xml:space="preserve">вико рис                                  </w:t>
                  </w:r>
                  <w:r w:rsidRPr="002C0E49">
                    <w:rPr>
                      <w:lang w:val="uk-UA"/>
                    </w:rPr>
                    <w:t>тання зоологічних парків</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04.06</w:t>
                  </w:r>
                </w:p>
              </w:tc>
              <w:tc>
                <w:tcPr>
                  <w:tcW w:w="3960" w:type="dxa"/>
                  <w:shd w:val="clear" w:color="auto" w:fill="auto"/>
                </w:tcPr>
                <w:p w:rsidR="00A0526F" w:rsidRDefault="00A0526F" w:rsidP="00787E16">
                  <w:r w:rsidRPr="002C0E49">
                    <w:rPr>
                      <w:lang w:val="uk-UA"/>
                    </w:rPr>
                    <w:t>Для збереження та використання дендрологічних парків</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04.07</w:t>
                  </w:r>
                </w:p>
              </w:tc>
              <w:tc>
                <w:tcPr>
                  <w:tcW w:w="3960" w:type="dxa"/>
                  <w:shd w:val="clear" w:color="auto" w:fill="auto"/>
                </w:tcPr>
                <w:p w:rsidR="00A0526F" w:rsidRDefault="00A0526F" w:rsidP="00787E16">
                  <w:r w:rsidRPr="002C0E49">
                    <w:rPr>
                      <w:lang w:val="uk-UA"/>
                    </w:rPr>
                    <w:t xml:space="preserve">Для збереження та використання парків – пам’яток садово-паркового мистецтва </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04.08</w:t>
                  </w:r>
                </w:p>
              </w:tc>
              <w:tc>
                <w:tcPr>
                  <w:tcW w:w="3960" w:type="dxa"/>
                  <w:shd w:val="clear" w:color="auto" w:fill="auto"/>
                </w:tcPr>
                <w:p w:rsidR="00A0526F" w:rsidRDefault="00A0526F" w:rsidP="00787E16">
                  <w:r w:rsidRPr="002C0E49">
                    <w:rPr>
                      <w:lang w:val="uk-UA"/>
                    </w:rPr>
                    <w:t>Для збереження та використання заказників</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lastRenderedPageBreak/>
                    <w:t>04.09</w:t>
                  </w:r>
                </w:p>
              </w:tc>
              <w:tc>
                <w:tcPr>
                  <w:tcW w:w="3960" w:type="dxa"/>
                  <w:shd w:val="clear" w:color="auto" w:fill="auto"/>
                </w:tcPr>
                <w:p w:rsidR="00A0526F" w:rsidRDefault="00A0526F" w:rsidP="00787E16">
                  <w:r w:rsidRPr="002C0E49">
                    <w:rPr>
                      <w:lang w:val="uk-UA"/>
                    </w:rPr>
                    <w:t>Для збереження та використання заповідних урочищ</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04.10</w:t>
                  </w:r>
                </w:p>
              </w:tc>
              <w:tc>
                <w:tcPr>
                  <w:tcW w:w="3960" w:type="dxa"/>
                  <w:shd w:val="clear" w:color="auto" w:fill="auto"/>
                </w:tcPr>
                <w:p w:rsidR="00A0526F" w:rsidRDefault="00A0526F" w:rsidP="00787E16">
                  <w:r w:rsidRPr="002C0E49">
                    <w:rPr>
                      <w:lang w:val="uk-UA"/>
                    </w:rPr>
                    <w:t xml:space="preserve">Для збереження та використання пам’яток природи </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04.11</w:t>
                  </w:r>
                </w:p>
              </w:tc>
              <w:tc>
                <w:tcPr>
                  <w:tcW w:w="3960" w:type="dxa"/>
                  <w:shd w:val="clear" w:color="auto" w:fill="auto"/>
                </w:tcPr>
                <w:p w:rsidR="00A0526F" w:rsidRDefault="00A0526F" w:rsidP="00787E16">
                  <w:r w:rsidRPr="002C0E49">
                    <w:rPr>
                      <w:lang w:val="uk-UA"/>
                    </w:rPr>
                    <w:t>Для збереження та використання регіональних ландшафтних парків</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05</w:t>
                  </w:r>
                </w:p>
              </w:tc>
              <w:tc>
                <w:tcPr>
                  <w:tcW w:w="8822" w:type="dxa"/>
                  <w:gridSpan w:val="5"/>
                  <w:shd w:val="clear" w:color="auto" w:fill="auto"/>
                  <w:vAlign w:val="center"/>
                </w:tcPr>
                <w:p w:rsidR="00FC2188" w:rsidRPr="002C0E49" w:rsidRDefault="00FC2188" w:rsidP="00787E16">
                  <w:pPr>
                    <w:jc w:val="center"/>
                    <w:rPr>
                      <w:lang w:val="uk-UA"/>
                    </w:rPr>
                  </w:pPr>
                  <w:r w:rsidRPr="002C0E49">
                    <w:rPr>
                      <w:lang w:val="uk-UA"/>
                    </w:rPr>
                    <w:t>Землі іншого природоохоронного призначення</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05.00</w:t>
                  </w:r>
                </w:p>
              </w:tc>
              <w:tc>
                <w:tcPr>
                  <w:tcW w:w="3960" w:type="dxa"/>
                  <w:shd w:val="clear" w:color="auto" w:fill="auto"/>
                  <w:vAlign w:val="center"/>
                </w:tcPr>
                <w:p w:rsidR="00A0526F" w:rsidRPr="002C0E49" w:rsidRDefault="00A0526F" w:rsidP="00787E16">
                  <w:pPr>
                    <w:rPr>
                      <w:lang w:val="uk-UA"/>
                    </w:rPr>
                  </w:pPr>
                  <w:r w:rsidRPr="002C0E49">
                    <w:rPr>
                      <w:lang w:val="uk-UA"/>
                    </w:rPr>
                    <w:t>Землі іншого природоохоронного призначення</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06</w:t>
                  </w:r>
                </w:p>
              </w:tc>
              <w:tc>
                <w:tcPr>
                  <w:tcW w:w="8822" w:type="dxa"/>
                  <w:gridSpan w:val="5"/>
                  <w:shd w:val="clear" w:color="auto" w:fill="auto"/>
                  <w:vAlign w:val="center"/>
                </w:tcPr>
                <w:p w:rsidR="00FC2188" w:rsidRPr="002C0E49" w:rsidRDefault="00FC2188" w:rsidP="00787E16">
                  <w:pPr>
                    <w:jc w:val="center"/>
                    <w:rPr>
                      <w:lang w:val="uk-UA"/>
                    </w:rPr>
                  </w:pPr>
                  <w:r w:rsidRPr="002C0E49">
                    <w:rPr>
                      <w:lang w:val="uk-U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06.01</w:t>
                  </w:r>
                </w:p>
              </w:tc>
              <w:tc>
                <w:tcPr>
                  <w:tcW w:w="3960" w:type="dxa"/>
                  <w:shd w:val="clear" w:color="auto" w:fill="auto"/>
                  <w:vAlign w:val="center"/>
                </w:tcPr>
                <w:p w:rsidR="00A0526F" w:rsidRPr="002C0E49" w:rsidRDefault="00A0526F" w:rsidP="00787E16">
                  <w:pPr>
                    <w:rPr>
                      <w:lang w:val="uk-UA"/>
                    </w:rPr>
                  </w:pPr>
                  <w:r w:rsidRPr="002C0E49">
                    <w:rPr>
                      <w:lang w:val="uk-UA"/>
                    </w:rPr>
                    <w:t>Для будівництва і обслуговування санаторно-оздоровчих закладів</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06.02</w:t>
                  </w:r>
                </w:p>
              </w:tc>
              <w:tc>
                <w:tcPr>
                  <w:tcW w:w="3960" w:type="dxa"/>
                  <w:shd w:val="clear" w:color="auto" w:fill="auto"/>
                  <w:vAlign w:val="center"/>
                </w:tcPr>
                <w:p w:rsidR="00A0526F" w:rsidRPr="002C0E49" w:rsidRDefault="00A0526F" w:rsidP="00787E16">
                  <w:pPr>
                    <w:rPr>
                      <w:lang w:val="uk-UA"/>
                    </w:rPr>
                  </w:pPr>
                  <w:r w:rsidRPr="002C0E49">
                    <w:rPr>
                      <w:lang w:val="uk-UA"/>
                    </w:rPr>
                    <w:t>Для розробки родовищ природних лікувальних ресурсів</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06.03</w:t>
                  </w:r>
                </w:p>
              </w:tc>
              <w:tc>
                <w:tcPr>
                  <w:tcW w:w="3960" w:type="dxa"/>
                  <w:shd w:val="clear" w:color="auto" w:fill="auto"/>
                  <w:vAlign w:val="center"/>
                </w:tcPr>
                <w:p w:rsidR="00A0526F" w:rsidRPr="002C0E49" w:rsidRDefault="00A0526F" w:rsidP="00787E16">
                  <w:pPr>
                    <w:rPr>
                      <w:lang w:val="uk-UA"/>
                    </w:rPr>
                  </w:pPr>
                  <w:r w:rsidRPr="002C0E49">
                    <w:rPr>
                      <w:lang w:val="uk-UA"/>
                    </w:rPr>
                    <w:t>Для інших оздоровчих цілей</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06.04</w:t>
                  </w:r>
                </w:p>
              </w:tc>
              <w:tc>
                <w:tcPr>
                  <w:tcW w:w="3960" w:type="dxa"/>
                  <w:shd w:val="clear" w:color="auto" w:fill="auto"/>
                  <w:vAlign w:val="center"/>
                </w:tcPr>
                <w:p w:rsidR="00A0526F" w:rsidRPr="002C0E49" w:rsidRDefault="00A0526F" w:rsidP="00787E16">
                  <w:pPr>
                    <w:rPr>
                      <w:lang w:val="uk-UA"/>
                    </w:rPr>
                  </w:pPr>
                  <w:r w:rsidRPr="002C0E49">
                    <w:rPr>
                      <w:lang w:val="uk-UA"/>
                    </w:rPr>
                    <w:t>Для цілей підрозділів 06.01-06.03 та для збереження та використання земель природно-заповідного фонду</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07</w:t>
                  </w:r>
                </w:p>
              </w:tc>
              <w:tc>
                <w:tcPr>
                  <w:tcW w:w="8822" w:type="dxa"/>
                  <w:gridSpan w:val="5"/>
                  <w:shd w:val="clear" w:color="auto" w:fill="auto"/>
                  <w:vAlign w:val="bottom"/>
                </w:tcPr>
                <w:p w:rsidR="00FC2188" w:rsidRPr="002C0E49" w:rsidRDefault="00FC2188" w:rsidP="00787E16">
                  <w:pPr>
                    <w:jc w:val="center"/>
                    <w:rPr>
                      <w:lang w:val="uk-UA"/>
                    </w:rPr>
                  </w:pPr>
                  <w:r w:rsidRPr="002C0E49">
                    <w:rPr>
                      <w:lang w:val="uk-UA"/>
                    </w:rPr>
                    <w:t>Землі рекреаційного призначення</w:t>
                  </w:r>
                </w:p>
                <w:p w:rsidR="00FC2188" w:rsidRPr="002C0E49" w:rsidRDefault="00FC2188" w:rsidP="00787E16">
                  <w:pPr>
                    <w:jc w:val="center"/>
                    <w:rPr>
                      <w:lang w:val="uk-UA"/>
                    </w:rPr>
                  </w:pP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07.01</w:t>
                  </w:r>
                </w:p>
              </w:tc>
              <w:tc>
                <w:tcPr>
                  <w:tcW w:w="3960" w:type="dxa"/>
                  <w:shd w:val="clear" w:color="auto" w:fill="auto"/>
                  <w:vAlign w:val="center"/>
                </w:tcPr>
                <w:p w:rsidR="00A0526F" w:rsidRPr="002C0E49" w:rsidRDefault="00A0526F" w:rsidP="00787E16">
                  <w:pPr>
                    <w:rPr>
                      <w:lang w:val="uk-UA"/>
                    </w:rPr>
                  </w:pPr>
                  <w:r w:rsidRPr="002C0E49">
                    <w:rPr>
                      <w:lang w:val="uk-UA"/>
                    </w:rPr>
                    <w:t>Для будівництва та обслуговування об’єктів рекреаційного призначення</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07.02</w:t>
                  </w:r>
                </w:p>
              </w:tc>
              <w:tc>
                <w:tcPr>
                  <w:tcW w:w="3960" w:type="dxa"/>
                  <w:shd w:val="clear" w:color="auto" w:fill="auto"/>
                  <w:vAlign w:val="center"/>
                </w:tcPr>
                <w:p w:rsidR="00A0526F" w:rsidRPr="002C0E49" w:rsidRDefault="00A0526F" w:rsidP="00787E16">
                  <w:pPr>
                    <w:rPr>
                      <w:lang w:val="uk-UA"/>
                    </w:rPr>
                  </w:pPr>
                  <w:r w:rsidRPr="002C0E49">
                    <w:rPr>
                      <w:lang w:val="uk-UA"/>
                    </w:rPr>
                    <w:t>Для будівництва та обслуговування об’єктів фізичної культури і спорту</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822640" w:rsidRPr="002C0E49" w:rsidTr="008873A2">
              <w:trPr>
                <w:jc w:val="center"/>
              </w:trPr>
              <w:tc>
                <w:tcPr>
                  <w:tcW w:w="748" w:type="dxa"/>
                  <w:shd w:val="clear" w:color="auto" w:fill="auto"/>
                </w:tcPr>
                <w:p w:rsidR="00822640" w:rsidRPr="002C0E49" w:rsidRDefault="00822640" w:rsidP="00787E16">
                  <w:pPr>
                    <w:jc w:val="both"/>
                    <w:rPr>
                      <w:lang w:val="uk-UA"/>
                    </w:rPr>
                  </w:pPr>
                  <w:r w:rsidRPr="002C0E49">
                    <w:rPr>
                      <w:lang w:val="uk-UA"/>
                    </w:rPr>
                    <w:t>07.03</w:t>
                  </w:r>
                </w:p>
              </w:tc>
              <w:tc>
                <w:tcPr>
                  <w:tcW w:w="3960" w:type="dxa"/>
                  <w:shd w:val="clear" w:color="auto" w:fill="auto"/>
                  <w:vAlign w:val="center"/>
                </w:tcPr>
                <w:p w:rsidR="00822640" w:rsidRPr="002C0E49" w:rsidRDefault="00822640" w:rsidP="00787E16">
                  <w:pPr>
                    <w:rPr>
                      <w:lang w:val="uk-UA"/>
                    </w:rPr>
                  </w:pPr>
                  <w:r w:rsidRPr="002C0E49">
                    <w:rPr>
                      <w:lang w:val="uk-UA"/>
                    </w:rPr>
                    <w:t>Для індивідуального дачного будівництва</w:t>
                  </w:r>
                </w:p>
              </w:tc>
              <w:tc>
                <w:tcPr>
                  <w:tcW w:w="1260" w:type="dxa"/>
                  <w:shd w:val="clear" w:color="auto" w:fill="auto"/>
                  <w:vAlign w:val="center"/>
                </w:tcPr>
                <w:p w:rsidR="00822640" w:rsidRPr="002C0E49" w:rsidRDefault="00822640" w:rsidP="00787E16">
                  <w:pPr>
                    <w:jc w:val="center"/>
                    <w:rPr>
                      <w:lang w:val="uk-UA"/>
                    </w:rPr>
                  </w:pPr>
                  <w:r w:rsidRPr="002C0E49">
                    <w:rPr>
                      <w:lang w:val="uk-UA"/>
                    </w:rPr>
                    <w:t>0,600</w:t>
                  </w:r>
                </w:p>
              </w:tc>
              <w:tc>
                <w:tcPr>
                  <w:tcW w:w="1260" w:type="dxa"/>
                  <w:shd w:val="clear" w:color="auto" w:fill="auto"/>
                  <w:vAlign w:val="center"/>
                </w:tcPr>
                <w:p w:rsidR="00822640" w:rsidRPr="002C0E49" w:rsidRDefault="00822640" w:rsidP="00787E16">
                  <w:pPr>
                    <w:jc w:val="center"/>
                    <w:rPr>
                      <w:lang w:val="uk-UA"/>
                    </w:rPr>
                  </w:pPr>
                  <w:r w:rsidRPr="002C0E49">
                    <w:rPr>
                      <w:lang w:val="uk-UA"/>
                    </w:rPr>
                    <w:t>0,030</w:t>
                  </w:r>
                </w:p>
              </w:tc>
              <w:tc>
                <w:tcPr>
                  <w:tcW w:w="1340" w:type="dxa"/>
                  <w:shd w:val="clear" w:color="auto" w:fill="auto"/>
                  <w:vAlign w:val="center"/>
                </w:tcPr>
                <w:p w:rsidR="00822640" w:rsidRPr="002C0E49" w:rsidRDefault="00822640" w:rsidP="00D81835">
                  <w:pPr>
                    <w:jc w:val="center"/>
                    <w:rPr>
                      <w:lang w:val="uk-UA"/>
                    </w:rPr>
                  </w:pPr>
                  <w:r w:rsidRPr="002C0E49">
                    <w:rPr>
                      <w:lang w:val="uk-UA"/>
                    </w:rPr>
                    <w:t>0,600</w:t>
                  </w:r>
                </w:p>
              </w:tc>
              <w:tc>
                <w:tcPr>
                  <w:tcW w:w="1002" w:type="dxa"/>
                  <w:shd w:val="clear" w:color="auto" w:fill="auto"/>
                  <w:vAlign w:val="center"/>
                </w:tcPr>
                <w:p w:rsidR="00822640" w:rsidRPr="002C0E49" w:rsidRDefault="00822640" w:rsidP="00D81835">
                  <w:pPr>
                    <w:jc w:val="center"/>
                    <w:rPr>
                      <w:lang w:val="uk-UA"/>
                    </w:rPr>
                  </w:pPr>
                  <w:r w:rsidRPr="002C0E49">
                    <w:rPr>
                      <w:lang w:val="uk-UA"/>
                    </w:rPr>
                    <w:t>0,030</w:t>
                  </w:r>
                </w:p>
              </w:tc>
            </w:tr>
            <w:tr w:rsidR="00822640" w:rsidRPr="002C0E49" w:rsidTr="008873A2">
              <w:trPr>
                <w:jc w:val="center"/>
              </w:trPr>
              <w:tc>
                <w:tcPr>
                  <w:tcW w:w="748" w:type="dxa"/>
                  <w:shd w:val="clear" w:color="auto" w:fill="auto"/>
                </w:tcPr>
                <w:p w:rsidR="00822640" w:rsidRPr="002C0E49" w:rsidRDefault="00822640" w:rsidP="00787E16">
                  <w:pPr>
                    <w:jc w:val="both"/>
                    <w:rPr>
                      <w:lang w:val="uk-UA"/>
                    </w:rPr>
                  </w:pPr>
                  <w:r w:rsidRPr="002C0E49">
                    <w:rPr>
                      <w:lang w:val="uk-UA"/>
                    </w:rPr>
                    <w:t>07.04</w:t>
                  </w:r>
                </w:p>
              </w:tc>
              <w:tc>
                <w:tcPr>
                  <w:tcW w:w="3960" w:type="dxa"/>
                  <w:shd w:val="clear" w:color="auto" w:fill="auto"/>
                  <w:vAlign w:val="center"/>
                </w:tcPr>
                <w:p w:rsidR="00822640" w:rsidRPr="002C0E49" w:rsidRDefault="00822640" w:rsidP="00787E16">
                  <w:pPr>
                    <w:rPr>
                      <w:lang w:val="uk-UA"/>
                    </w:rPr>
                  </w:pPr>
                  <w:r w:rsidRPr="002C0E49">
                    <w:rPr>
                      <w:lang w:val="uk-UA"/>
                    </w:rPr>
                    <w:t>Для колективного дачного будівництва</w:t>
                  </w:r>
                </w:p>
              </w:tc>
              <w:tc>
                <w:tcPr>
                  <w:tcW w:w="1260" w:type="dxa"/>
                  <w:shd w:val="clear" w:color="auto" w:fill="auto"/>
                  <w:vAlign w:val="center"/>
                </w:tcPr>
                <w:p w:rsidR="00822640" w:rsidRPr="002C0E49" w:rsidRDefault="00822640" w:rsidP="00787E16">
                  <w:pPr>
                    <w:jc w:val="center"/>
                    <w:rPr>
                      <w:lang w:val="uk-UA"/>
                    </w:rPr>
                  </w:pPr>
                  <w:r w:rsidRPr="002C0E49">
                    <w:rPr>
                      <w:lang w:val="uk-UA"/>
                    </w:rPr>
                    <w:t>0,600</w:t>
                  </w:r>
                </w:p>
              </w:tc>
              <w:tc>
                <w:tcPr>
                  <w:tcW w:w="1260" w:type="dxa"/>
                  <w:shd w:val="clear" w:color="auto" w:fill="auto"/>
                  <w:vAlign w:val="center"/>
                </w:tcPr>
                <w:p w:rsidR="00822640" w:rsidRPr="002C0E49" w:rsidRDefault="00822640" w:rsidP="00787E16">
                  <w:pPr>
                    <w:jc w:val="center"/>
                    <w:rPr>
                      <w:lang w:val="uk-UA"/>
                    </w:rPr>
                  </w:pPr>
                  <w:r w:rsidRPr="002C0E49">
                    <w:rPr>
                      <w:lang w:val="uk-UA"/>
                    </w:rPr>
                    <w:t>0,030</w:t>
                  </w:r>
                </w:p>
              </w:tc>
              <w:tc>
                <w:tcPr>
                  <w:tcW w:w="1340" w:type="dxa"/>
                  <w:shd w:val="clear" w:color="auto" w:fill="auto"/>
                  <w:vAlign w:val="center"/>
                </w:tcPr>
                <w:p w:rsidR="00822640" w:rsidRPr="002C0E49" w:rsidRDefault="00822640" w:rsidP="00D81835">
                  <w:pPr>
                    <w:jc w:val="center"/>
                    <w:rPr>
                      <w:lang w:val="uk-UA"/>
                    </w:rPr>
                  </w:pPr>
                  <w:r w:rsidRPr="002C0E49">
                    <w:rPr>
                      <w:lang w:val="uk-UA"/>
                    </w:rPr>
                    <w:t>0,600</w:t>
                  </w:r>
                </w:p>
              </w:tc>
              <w:tc>
                <w:tcPr>
                  <w:tcW w:w="1002" w:type="dxa"/>
                  <w:shd w:val="clear" w:color="auto" w:fill="auto"/>
                  <w:vAlign w:val="center"/>
                </w:tcPr>
                <w:p w:rsidR="00822640" w:rsidRPr="002C0E49" w:rsidRDefault="00822640" w:rsidP="00D81835">
                  <w:pPr>
                    <w:jc w:val="center"/>
                    <w:rPr>
                      <w:lang w:val="uk-UA"/>
                    </w:rPr>
                  </w:pPr>
                  <w:r w:rsidRPr="002C0E49">
                    <w:rPr>
                      <w:lang w:val="uk-UA"/>
                    </w:rPr>
                    <w:t>0,030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07.05</w:t>
                  </w:r>
                </w:p>
              </w:tc>
              <w:tc>
                <w:tcPr>
                  <w:tcW w:w="3960" w:type="dxa"/>
                  <w:shd w:val="clear" w:color="auto" w:fill="auto"/>
                  <w:vAlign w:val="center"/>
                </w:tcPr>
                <w:p w:rsidR="00A0526F" w:rsidRPr="002C0E49" w:rsidRDefault="00A0526F" w:rsidP="00787E16">
                  <w:pPr>
                    <w:rPr>
                      <w:lang w:val="uk-UA"/>
                    </w:rPr>
                  </w:pPr>
                  <w:r w:rsidRPr="002C0E49">
                    <w:rPr>
                      <w:lang w:val="uk-UA"/>
                    </w:rPr>
                    <w:t>Для цілей підрозділів 07.01-07.04 та для збереження та використання земель природно-заповідного фонду</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260" w:type="dxa"/>
                  <w:shd w:val="clear" w:color="auto" w:fill="auto"/>
                  <w:vAlign w:val="center"/>
                </w:tcPr>
                <w:p w:rsidR="00A0526F" w:rsidRPr="002C0E49" w:rsidRDefault="00A0526F" w:rsidP="00787E16">
                  <w:pPr>
                    <w:jc w:val="center"/>
                    <w:rPr>
                      <w:lang w:val="uk-UA"/>
                    </w:rPr>
                  </w:pPr>
                  <w:r w:rsidRPr="002C0E49">
                    <w:rPr>
                      <w:lang w:val="uk-UA"/>
                    </w:rPr>
                    <w:t>1,000</w:t>
                  </w:r>
                </w:p>
              </w:tc>
              <w:tc>
                <w:tcPr>
                  <w:tcW w:w="1340" w:type="dxa"/>
                  <w:shd w:val="clear" w:color="auto" w:fill="auto"/>
                  <w:vAlign w:val="center"/>
                </w:tcPr>
                <w:p w:rsidR="00A0526F" w:rsidRPr="002C0E49" w:rsidRDefault="00A0526F" w:rsidP="008873A2">
                  <w:pPr>
                    <w:jc w:val="center"/>
                    <w:rPr>
                      <w:lang w:val="uk-UA"/>
                    </w:rPr>
                  </w:pPr>
                  <w:r w:rsidRPr="002C0E49">
                    <w:rPr>
                      <w:lang w:val="uk-UA"/>
                    </w:rPr>
                    <w:t>1,000</w:t>
                  </w:r>
                </w:p>
              </w:tc>
              <w:tc>
                <w:tcPr>
                  <w:tcW w:w="1002" w:type="dxa"/>
                  <w:shd w:val="clear" w:color="auto" w:fill="auto"/>
                  <w:vAlign w:val="center"/>
                </w:tcPr>
                <w:p w:rsidR="00A0526F" w:rsidRPr="002C0E49" w:rsidRDefault="00A0526F" w:rsidP="008873A2">
                  <w:pPr>
                    <w:jc w:val="center"/>
                    <w:rPr>
                      <w:lang w:val="uk-UA"/>
                    </w:rPr>
                  </w:pPr>
                  <w:r w:rsidRPr="002C0E49">
                    <w:rPr>
                      <w:lang w:val="uk-UA"/>
                    </w:rPr>
                    <w:t>1,000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08</w:t>
                  </w:r>
                </w:p>
              </w:tc>
              <w:tc>
                <w:tcPr>
                  <w:tcW w:w="8822" w:type="dxa"/>
                  <w:gridSpan w:val="5"/>
                  <w:shd w:val="clear" w:color="auto" w:fill="auto"/>
                </w:tcPr>
                <w:p w:rsidR="00FC2188" w:rsidRPr="002C0E49" w:rsidRDefault="00FC2188" w:rsidP="00787E16">
                  <w:pPr>
                    <w:jc w:val="center"/>
                    <w:rPr>
                      <w:lang w:val="uk-UA"/>
                    </w:rPr>
                  </w:pPr>
                  <w:r w:rsidRPr="002C0E49">
                    <w:rPr>
                      <w:lang w:val="uk-UA"/>
                    </w:rPr>
                    <w:t xml:space="preserve">Землі історико-культурного призначення </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08.01</w:t>
                  </w:r>
                </w:p>
              </w:tc>
              <w:tc>
                <w:tcPr>
                  <w:tcW w:w="3960" w:type="dxa"/>
                  <w:shd w:val="clear" w:color="auto" w:fill="auto"/>
                  <w:vAlign w:val="center"/>
                </w:tcPr>
                <w:p w:rsidR="00A0526F" w:rsidRPr="002C0E49" w:rsidRDefault="00A0526F" w:rsidP="00787E16">
                  <w:pPr>
                    <w:rPr>
                      <w:lang w:val="uk-UA"/>
                    </w:rPr>
                  </w:pPr>
                  <w:r w:rsidRPr="002C0E49">
                    <w:rPr>
                      <w:lang w:val="uk-UA"/>
                    </w:rPr>
                    <w:t>Для забезпечення охорони об’єктів культурної спадщини</w:t>
                  </w:r>
                </w:p>
              </w:tc>
              <w:tc>
                <w:tcPr>
                  <w:tcW w:w="1260" w:type="dxa"/>
                  <w:shd w:val="clear" w:color="auto" w:fill="auto"/>
                  <w:vAlign w:val="center"/>
                </w:tcPr>
                <w:p w:rsidR="00A0526F" w:rsidRPr="002C0E49" w:rsidRDefault="00A0526F" w:rsidP="00787E16">
                  <w:pPr>
                    <w:jc w:val="center"/>
                    <w:rPr>
                      <w:lang w:val="uk-UA"/>
                    </w:rPr>
                  </w:pPr>
                  <w:r w:rsidRPr="002C0E49">
                    <w:rPr>
                      <w:lang w:val="uk-UA"/>
                    </w:rPr>
                    <w:t>0,030</w:t>
                  </w:r>
                </w:p>
              </w:tc>
              <w:tc>
                <w:tcPr>
                  <w:tcW w:w="1260" w:type="dxa"/>
                  <w:shd w:val="clear" w:color="auto" w:fill="auto"/>
                  <w:vAlign w:val="center"/>
                </w:tcPr>
                <w:p w:rsidR="00A0526F" w:rsidRDefault="00A0526F" w:rsidP="00787E16">
                  <w:pPr>
                    <w:jc w:val="center"/>
                  </w:pPr>
                  <w:r w:rsidRPr="002C0E49">
                    <w:rPr>
                      <w:lang w:val="uk-UA"/>
                    </w:rPr>
                    <w:t>0,030</w:t>
                  </w:r>
                </w:p>
              </w:tc>
              <w:tc>
                <w:tcPr>
                  <w:tcW w:w="1340" w:type="dxa"/>
                  <w:shd w:val="clear" w:color="auto" w:fill="auto"/>
                  <w:vAlign w:val="center"/>
                </w:tcPr>
                <w:p w:rsidR="00A0526F" w:rsidRPr="002C0E49" w:rsidRDefault="00A0526F" w:rsidP="008873A2">
                  <w:pPr>
                    <w:jc w:val="center"/>
                    <w:rPr>
                      <w:lang w:val="uk-UA"/>
                    </w:rPr>
                  </w:pPr>
                  <w:r w:rsidRPr="002C0E49">
                    <w:rPr>
                      <w:lang w:val="uk-UA"/>
                    </w:rPr>
                    <w:t>0,030</w:t>
                  </w:r>
                </w:p>
              </w:tc>
              <w:tc>
                <w:tcPr>
                  <w:tcW w:w="1002" w:type="dxa"/>
                  <w:shd w:val="clear" w:color="auto" w:fill="auto"/>
                  <w:vAlign w:val="center"/>
                </w:tcPr>
                <w:p w:rsidR="00A0526F" w:rsidRDefault="00A0526F" w:rsidP="008873A2">
                  <w:pPr>
                    <w:jc w:val="center"/>
                  </w:pPr>
                  <w:r w:rsidRPr="002C0E49">
                    <w:rPr>
                      <w:lang w:val="uk-UA"/>
                    </w:rPr>
                    <w:t>0,030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08.02</w:t>
                  </w:r>
                </w:p>
              </w:tc>
              <w:tc>
                <w:tcPr>
                  <w:tcW w:w="3960" w:type="dxa"/>
                  <w:shd w:val="clear" w:color="auto" w:fill="auto"/>
                  <w:vAlign w:val="center"/>
                </w:tcPr>
                <w:p w:rsidR="00A0526F" w:rsidRPr="002C0E49" w:rsidRDefault="00A0526F" w:rsidP="00787E16">
                  <w:pPr>
                    <w:rPr>
                      <w:lang w:val="uk-UA"/>
                    </w:rPr>
                  </w:pPr>
                  <w:r w:rsidRPr="002C0E49">
                    <w:rPr>
                      <w:lang w:val="uk-UA"/>
                    </w:rPr>
                    <w:t>Для розміщення та обслуговування музейних закладів</w:t>
                  </w:r>
                </w:p>
              </w:tc>
              <w:tc>
                <w:tcPr>
                  <w:tcW w:w="1260" w:type="dxa"/>
                  <w:shd w:val="clear" w:color="auto" w:fill="auto"/>
                  <w:vAlign w:val="center"/>
                </w:tcPr>
                <w:p w:rsidR="00A0526F" w:rsidRDefault="00A0526F" w:rsidP="00787E16">
                  <w:pPr>
                    <w:jc w:val="center"/>
                  </w:pPr>
                  <w:r w:rsidRPr="002C0E49">
                    <w:rPr>
                      <w:lang w:val="uk-UA"/>
                    </w:rPr>
                    <w:t>0,030</w:t>
                  </w:r>
                </w:p>
              </w:tc>
              <w:tc>
                <w:tcPr>
                  <w:tcW w:w="1260" w:type="dxa"/>
                  <w:shd w:val="clear" w:color="auto" w:fill="auto"/>
                  <w:vAlign w:val="center"/>
                </w:tcPr>
                <w:p w:rsidR="00A0526F" w:rsidRDefault="00A0526F" w:rsidP="00787E16">
                  <w:pPr>
                    <w:jc w:val="center"/>
                  </w:pPr>
                  <w:r w:rsidRPr="002C0E49">
                    <w:rPr>
                      <w:lang w:val="uk-UA"/>
                    </w:rPr>
                    <w:t>0,030</w:t>
                  </w:r>
                </w:p>
              </w:tc>
              <w:tc>
                <w:tcPr>
                  <w:tcW w:w="1340" w:type="dxa"/>
                  <w:shd w:val="clear" w:color="auto" w:fill="auto"/>
                  <w:vAlign w:val="center"/>
                </w:tcPr>
                <w:p w:rsidR="00A0526F" w:rsidRDefault="00A0526F" w:rsidP="008873A2">
                  <w:pPr>
                    <w:jc w:val="center"/>
                  </w:pPr>
                  <w:r w:rsidRPr="002C0E49">
                    <w:rPr>
                      <w:lang w:val="uk-UA"/>
                    </w:rPr>
                    <w:t>0,030</w:t>
                  </w:r>
                </w:p>
              </w:tc>
              <w:tc>
                <w:tcPr>
                  <w:tcW w:w="1002" w:type="dxa"/>
                  <w:shd w:val="clear" w:color="auto" w:fill="auto"/>
                  <w:vAlign w:val="center"/>
                </w:tcPr>
                <w:p w:rsidR="00A0526F" w:rsidRDefault="00A0526F" w:rsidP="008873A2">
                  <w:pPr>
                    <w:jc w:val="center"/>
                  </w:pPr>
                  <w:r w:rsidRPr="002C0E49">
                    <w:rPr>
                      <w:lang w:val="uk-UA"/>
                    </w:rPr>
                    <w:t>0,030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08.03</w:t>
                  </w:r>
                </w:p>
              </w:tc>
              <w:tc>
                <w:tcPr>
                  <w:tcW w:w="3960" w:type="dxa"/>
                  <w:shd w:val="clear" w:color="auto" w:fill="auto"/>
                  <w:vAlign w:val="center"/>
                </w:tcPr>
                <w:p w:rsidR="00A0526F" w:rsidRPr="002C0E49" w:rsidRDefault="00A0526F" w:rsidP="00787E16">
                  <w:pPr>
                    <w:rPr>
                      <w:lang w:val="uk-UA"/>
                    </w:rPr>
                  </w:pPr>
                  <w:r w:rsidRPr="002C0E49">
                    <w:rPr>
                      <w:lang w:val="uk-UA"/>
                    </w:rPr>
                    <w:t>Для іншого історико-культурного призначення</w:t>
                  </w:r>
                </w:p>
              </w:tc>
              <w:tc>
                <w:tcPr>
                  <w:tcW w:w="1260" w:type="dxa"/>
                  <w:shd w:val="clear" w:color="auto" w:fill="auto"/>
                  <w:vAlign w:val="center"/>
                </w:tcPr>
                <w:p w:rsidR="00A0526F" w:rsidRDefault="00A0526F" w:rsidP="00787E16">
                  <w:pPr>
                    <w:jc w:val="center"/>
                  </w:pPr>
                  <w:r w:rsidRPr="002C0E49">
                    <w:rPr>
                      <w:lang w:val="uk-UA"/>
                    </w:rPr>
                    <w:t>0,030</w:t>
                  </w:r>
                </w:p>
              </w:tc>
              <w:tc>
                <w:tcPr>
                  <w:tcW w:w="1260" w:type="dxa"/>
                  <w:shd w:val="clear" w:color="auto" w:fill="auto"/>
                  <w:vAlign w:val="center"/>
                </w:tcPr>
                <w:p w:rsidR="00A0526F" w:rsidRDefault="00A0526F" w:rsidP="00787E16">
                  <w:pPr>
                    <w:jc w:val="center"/>
                  </w:pPr>
                  <w:r w:rsidRPr="002C0E49">
                    <w:rPr>
                      <w:lang w:val="uk-UA"/>
                    </w:rPr>
                    <w:t>0,030</w:t>
                  </w:r>
                </w:p>
              </w:tc>
              <w:tc>
                <w:tcPr>
                  <w:tcW w:w="1340" w:type="dxa"/>
                  <w:shd w:val="clear" w:color="auto" w:fill="auto"/>
                  <w:vAlign w:val="center"/>
                </w:tcPr>
                <w:p w:rsidR="00A0526F" w:rsidRDefault="00A0526F" w:rsidP="008873A2">
                  <w:pPr>
                    <w:jc w:val="center"/>
                  </w:pPr>
                  <w:r w:rsidRPr="002C0E49">
                    <w:rPr>
                      <w:lang w:val="uk-UA"/>
                    </w:rPr>
                    <w:t>0,030</w:t>
                  </w:r>
                </w:p>
              </w:tc>
              <w:tc>
                <w:tcPr>
                  <w:tcW w:w="1002" w:type="dxa"/>
                  <w:shd w:val="clear" w:color="auto" w:fill="auto"/>
                  <w:vAlign w:val="center"/>
                </w:tcPr>
                <w:p w:rsidR="00A0526F" w:rsidRDefault="00A0526F" w:rsidP="008873A2">
                  <w:pPr>
                    <w:jc w:val="center"/>
                  </w:pPr>
                  <w:r w:rsidRPr="002C0E49">
                    <w:rPr>
                      <w:lang w:val="uk-UA"/>
                    </w:rPr>
                    <w:t>0,030</w:t>
                  </w:r>
                </w:p>
              </w:tc>
            </w:tr>
            <w:tr w:rsidR="00A0526F" w:rsidRPr="002C0E49" w:rsidTr="008873A2">
              <w:trPr>
                <w:jc w:val="center"/>
              </w:trPr>
              <w:tc>
                <w:tcPr>
                  <w:tcW w:w="748" w:type="dxa"/>
                  <w:shd w:val="clear" w:color="auto" w:fill="auto"/>
                </w:tcPr>
                <w:p w:rsidR="00A0526F" w:rsidRPr="002C0E49" w:rsidRDefault="00A0526F" w:rsidP="00787E16">
                  <w:pPr>
                    <w:jc w:val="both"/>
                    <w:rPr>
                      <w:lang w:val="uk-UA"/>
                    </w:rPr>
                  </w:pPr>
                  <w:r w:rsidRPr="002C0E49">
                    <w:rPr>
                      <w:lang w:val="uk-UA"/>
                    </w:rPr>
                    <w:t>08.04</w:t>
                  </w:r>
                </w:p>
              </w:tc>
              <w:tc>
                <w:tcPr>
                  <w:tcW w:w="3960" w:type="dxa"/>
                  <w:shd w:val="clear" w:color="auto" w:fill="auto"/>
                  <w:vAlign w:val="center"/>
                </w:tcPr>
                <w:p w:rsidR="00A0526F" w:rsidRPr="002C0E49" w:rsidRDefault="00A0526F" w:rsidP="00787E16">
                  <w:pPr>
                    <w:rPr>
                      <w:lang w:val="uk-UA"/>
                    </w:rPr>
                  </w:pPr>
                  <w:r w:rsidRPr="002C0E49">
                    <w:rPr>
                      <w:lang w:val="uk-UA"/>
                    </w:rPr>
                    <w:t>Для цілей підрозділів 08.01-08.03 та для збереження та використання земель природно-заповідного фонду</w:t>
                  </w:r>
                </w:p>
              </w:tc>
              <w:tc>
                <w:tcPr>
                  <w:tcW w:w="1260" w:type="dxa"/>
                  <w:shd w:val="clear" w:color="auto" w:fill="auto"/>
                  <w:vAlign w:val="center"/>
                </w:tcPr>
                <w:p w:rsidR="00A0526F" w:rsidRPr="002C0E49" w:rsidRDefault="00A0526F" w:rsidP="00787E16">
                  <w:pPr>
                    <w:jc w:val="center"/>
                    <w:rPr>
                      <w:lang w:val="uk-UA"/>
                    </w:rPr>
                  </w:pPr>
                  <w:r w:rsidRPr="002C0E49">
                    <w:rPr>
                      <w:lang w:val="uk-UA"/>
                    </w:rPr>
                    <w:t>0,030</w:t>
                  </w:r>
                </w:p>
              </w:tc>
              <w:tc>
                <w:tcPr>
                  <w:tcW w:w="1260" w:type="dxa"/>
                  <w:shd w:val="clear" w:color="auto" w:fill="auto"/>
                  <w:vAlign w:val="center"/>
                </w:tcPr>
                <w:p w:rsidR="00A0526F" w:rsidRPr="002C0E49" w:rsidRDefault="00A0526F" w:rsidP="00787E16">
                  <w:pPr>
                    <w:jc w:val="center"/>
                    <w:rPr>
                      <w:lang w:val="uk-UA"/>
                    </w:rPr>
                  </w:pPr>
                  <w:r w:rsidRPr="002C0E49">
                    <w:rPr>
                      <w:lang w:val="uk-UA"/>
                    </w:rPr>
                    <w:t>0,030</w:t>
                  </w:r>
                </w:p>
              </w:tc>
              <w:tc>
                <w:tcPr>
                  <w:tcW w:w="1340" w:type="dxa"/>
                  <w:shd w:val="clear" w:color="auto" w:fill="auto"/>
                  <w:vAlign w:val="center"/>
                </w:tcPr>
                <w:p w:rsidR="00A0526F" w:rsidRPr="002C0E49" w:rsidRDefault="00A0526F" w:rsidP="008873A2">
                  <w:pPr>
                    <w:jc w:val="center"/>
                    <w:rPr>
                      <w:lang w:val="uk-UA"/>
                    </w:rPr>
                  </w:pPr>
                  <w:r w:rsidRPr="002C0E49">
                    <w:rPr>
                      <w:lang w:val="uk-UA"/>
                    </w:rPr>
                    <w:t>0,030</w:t>
                  </w:r>
                </w:p>
              </w:tc>
              <w:tc>
                <w:tcPr>
                  <w:tcW w:w="1002" w:type="dxa"/>
                  <w:shd w:val="clear" w:color="auto" w:fill="auto"/>
                  <w:vAlign w:val="center"/>
                </w:tcPr>
                <w:p w:rsidR="00A0526F" w:rsidRPr="002C0E49" w:rsidRDefault="00A0526F" w:rsidP="008873A2">
                  <w:pPr>
                    <w:jc w:val="center"/>
                    <w:rPr>
                      <w:lang w:val="uk-UA"/>
                    </w:rPr>
                  </w:pPr>
                  <w:r w:rsidRPr="002C0E49">
                    <w:rPr>
                      <w:lang w:val="uk-UA"/>
                    </w:rPr>
                    <w:t>0,030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09</w:t>
                  </w:r>
                </w:p>
              </w:tc>
              <w:tc>
                <w:tcPr>
                  <w:tcW w:w="8822" w:type="dxa"/>
                  <w:gridSpan w:val="5"/>
                  <w:shd w:val="clear" w:color="auto" w:fill="auto"/>
                  <w:vAlign w:val="center"/>
                </w:tcPr>
                <w:p w:rsidR="00FC2188" w:rsidRPr="002C0E49" w:rsidRDefault="00FC2188" w:rsidP="00787E16">
                  <w:pPr>
                    <w:jc w:val="center"/>
                    <w:rPr>
                      <w:lang w:val="uk-UA"/>
                    </w:rPr>
                  </w:pPr>
                  <w:r w:rsidRPr="002C0E49">
                    <w:rPr>
                      <w:lang w:val="uk-UA"/>
                    </w:rPr>
                    <w:t>Землі лісогосподарського призначення</w:t>
                  </w:r>
                </w:p>
              </w:tc>
            </w:tr>
            <w:tr w:rsidR="00FE67AA" w:rsidRPr="002C0E49" w:rsidTr="00FE67AA">
              <w:trPr>
                <w:jc w:val="center"/>
              </w:trPr>
              <w:tc>
                <w:tcPr>
                  <w:tcW w:w="748" w:type="dxa"/>
                  <w:shd w:val="clear" w:color="auto" w:fill="auto"/>
                </w:tcPr>
                <w:p w:rsidR="00FE67AA" w:rsidRPr="002C0E49" w:rsidRDefault="00FE67AA" w:rsidP="00787E16">
                  <w:pPr>
                    <w:jc w:val="both"/>
                    <w:rPr>
                      <w:lang w:val="uk-UA"/>
                    </w:rPr>
                  </w:pPr>
                  <w:r w:rsidRPr="002C0E49">
                    <w:rPr>
                      <w:lang w:val="uk-UA"/>
                    </w:rPr>
                    <w:t>09.01</w:t>
                  </w:r>
                </w:p>
              </w:tc>
              <w:tc>
                <w:tcPr>
                  <w:tcW w:w="3960" w:type="dxa"/>
                  <w:shd w:val="clear" w:color="auto" w:fill="auto"/>
                  <w:vAlign w:val="center"/>
                </w:tcPr>
                <w:p w:rsidR="00FE67AA" w:rsidRPr="002C0E49" w:rsidRDefault="00FE67AA" w:rsidP="00787E16">
                  <w:pPr>
                    <w:rPr>
                      <w:lang w:val="uk-UA"/>
                    </w:rPr>
                  </w:pPr>
                  <w:r w:rsidRPr="002C0E49">
                    <w:rPr>
                      <w:lang w:val="uk-UA"/>
                    </w:rPr>
                    <w:t>Для ведення лісового господарства і пов’язаних з ним послуг</w:t>
                  </w:r>
                </w:p>
              </w:tc>
              <w:tc>
                <w:tcPr>
                  <w:tcW w:w="1260" w:type="dxa"/>
                  <w:shd w:val="clear" w:color="auto" w:fill="auto"/>
                  <w:vAlign w:val="center"/>
                </w:tcPr>
                <w:p w:rsidR="00FE67AA" w:rsidRPr="002C0E49" w:rsidRDefault="00FE67AA" w:rsidP="00FE67AA">
                  <w:pPr>
                    <w:jc w:val="center"/>
                    <w:rPr>
                      <w:lang w:val="uk-UA"/>
                    </w:rPr>
                  </w:pPr>
                  <w:r w:rsidRPr="002C0E49">
                    <w:rPr>
                      <w:lang w:val="uk-UA"/>
                    </w:rPr>
                    <w:t>0,</w:t>
                  </w:r>
                  <w:r>
                    <w:rPr>
                      <w:lang w:val="uk-UA"/>
                    </w:rPr>
                    <w:t>0</w:t>
                  </w:r>
                  <w:r w:rsidRPr="002C0E49">
                    <w:rPr>
                      <w:lang w:val="uk-UA"/>
                    </w:rPr>
                    <w:t>10</w:t>
                  </w:r>
                </w:p>
              </w:tc>
              <w:tc>
                <w:tcPr>
                  <w:tcW w:w="1260" w:type="dxa"/>
                  <w:shd w:val="clear" w:color="auto" w:fill="auto"/>
                </w:tcPr>
                <w:p w:rsidR="00FE67AA" w:rsidRDefault="00FE67AA">
                  <w:r w:rsidRPr="005329CF">
                    <w:rPr>
                      <w:lang w:val="uk-UA"/>
                    </w:rPr>
                    <w:t>0,010</w:t>
                  </w:r>
                </w:p>
              </w:tc>
              <w:tc>
                <w:tcPr>
                  <w:tcW w:w="1340" w:type="dxa"/>
                  <w:shd w:val="clear" w:color="auto" w:fill="auto"/>
                </w:tcPr>
                <w:p w:rsidR="00FE67AA" w:rsidRDefault="00FE67AA">
                  <w:r w:rsidRPr="005329CF">
                    <w:rPr>
                      <w:lang w:val="uk-UA"/>
                    </w:rPr>
                    <w:t>0,010</w:t>
                  </w:r>
                </w:p>
              </w:tc>
              <w:tc>
                <w:tcPr>
                  <w:tcW w:w="1002" w:type="dxa"/>
                  <w:shd w:val="clear" w:color="auto" w:fill="auto"/>
                </w:tcPr>
                <w:p w:rsidR="00FE67AA" w:rsidRDefault="00FE67AA">
                  <w:r w:rsidRPr="005329CF">
                    <w:rPr>
                      <w:lang w:val="uk-UA"/>
                    </w:rPr>
                    <w:t>0,010</w:t>
                  </w:r>
                </w:p>
              </w:tc>
            </w:tr>
            <w:tr w:rsidR="00FE67AA" w:rsidRPr="002C0E49" w:rsidTr="00FE67AA">
              <w:trPr>
                <w:jc w:val="center"/>
              </w:trPr>
              <w:tc>
                <w:tcPr>
                  <w:tcW w:w="748" w:type="dxa"/>
                  <w:shd w:val="clear" w:color="auto" w:fill="auto"/>
                </w:tcPr>
                <w:p w:rsidR="00FE67AA" w:rsidRPr="002C0E49" w:rsidRDefault="00FE67AA" w:rsidP="00787E16">
                  <w:pPr>
                    <w:jc w:val="both"/>
                    <w:rPr>
                      <w:lang w:val="uk-UA"/>
                    </w:rPr>
                  </w:pPr>
                  <w:r w:rsidRPr="002C0E49">
                    <w:rPr>
                      <w:lang w:val="uk-UA"/>
                    </w:rPr>
                    <w:t>09.02</w:t>
                  </w:r>
                </w:p>
              </w:tc>
              <w:tc>
                <w:tcPr>
                  <w:tcW w:w="3960" w:type="dxa"/>
                  <w:shd w:val="clear" w:color="auto" w:fill="auto"/>
                  <w:vAlign w:val="center"/>
                </w:tcPr>
                <w:p w:rsidR="00FE67AA" w:rsidRPr="002C0E49" w:rsidRDefault="00FE67AA" w:rsidP="00787E16">
                  <w:pPr>
                    <w:rPr>
                      <w:lang w:val="uk-UA"/>
                    </w:rPr>
                  </w:pPr>
                  <w:r w:rsidRPr="002C0E49">
                    <w:rPr>
                      <w:lang w:val="uk-UA"/>
                    </w:rPr>
                    <w:t>Для іншого лісогосподарського призначення</w:t>
                  </w:r>
                </w:p>
              </w:tc>
              <w:tc>
                <w:tcPr>
                  <w:tcW w:w="1260" w:type="dxa"/>
                  <w:shd w:val="clear" w:color="auto" w:fill="auto"/>
                  <w:vAlign w:val="center"/>
                </w:tcPr>
                <w:p w:rsidR="00FE67AA" w:rsidRPr="002C0E49" w:rsidRDefault="00FE67AA" w:rsidP="00787E16">
                  <w:pPr>
                    <w:jc w:val="center"/>
                    <w:rPr>
                      <w:lang w:val="uk-UA"/>
                    </w:rPr>
                  </w:pPr>
                  <w:r w:rsidRPr="002C0E49">
                    <w:rPr>
                      <w:lang w:val="uk-UA"/>
                    </w:rPr>
                    <w:t>0,</w:t>
                  </w:r>
                  <w:r>
                    <w:rPr>
                      <w:lang w:val="uk-UA"/>
                    </w:rPr>
                    <w:t>0</w:t>
                  </w:r>
                  <w:r w:rsidRPr="002C0E49">
                    <w:rPr>
                      <w:lang w:val="uk-UA"/>
                    </w:rPr>
                    <w:t>10</w:t>
                  </w:r>
                </w:p>
              </w:tc>
              <w:tc>
                <w:tcPr>
                  <w:tcW w:w="1260" w:type="dxa"/>
                  <w:shd w:val="clear" w:color="auto" w:fill="auto"/>
                </w:tcPr>
                <w:p w:rsidR="00FE67AA" w:rsidRDefault="00FE67AA">
                  <w:r w:rsidRPr="005329CF">
                    <w:rPr>
                      <w:lang w:val="uk-UA"/>
                    </w:rPr>
                    <w:t>0,010</w:t>
                  </w:r>
                </w:p>
              </w:tc>
              <w:tc>
                <w:tcPr>
                  <w:tcW w:w="1340" w:type="dxa"/>
                  <w:shd w:val="clear" w:color="auto" w:fill="auto"/>
                </w:tcPr>
                <w:p w:rsidR="00FE67AA" w:rsidRDefault="00FE67AA">
                  <w:r w:rsidRPr="005329CF">
                    <w:rPr>
                      <w:lang w:val="uk-UA"/>
                    </w:rPr>
                    <w:t>0,010</w:t>
                  </w:r>
                </w:p>
              </w:tc>
              <w:tc>
                <w:tcPr>
                  <w:tcW w:w="1002" w:type="dxa"/>
                  <w:shd w:val="clear" w:color="auto" w:fill="auto"/>
                </w:tcPr>
                <w:p w:rsidR="00FE67AA" w:rsidRDefault="00FE67AA">
                  <w:r w:rsidRPr="005329CF">
                    <w:rPr>
                      <w:lang w:val="uk-UA"/>
                    </w:rPr>
                    <w:t>0,010</w:t>
                  </w:r>
                </w:p>
              </w:tc>
            </w:tr>
            <w:tr w:rsidR="00FE67AA" w:rsidRPr="002C0E49" w:rsidTr="00FE67AA">
              <w:trPr>
                <w:jc w:val="center"/>
              </w:trPr>
              <w:tc>
                <w:tcPr>
                  <w:tcW w:w="748" w:type="dxa"/>
                  <w:shd w:val="clear" w:color="auto" w:fill="auto"/>
                </w:tcPr>
                <w:p w:rsidR="00FE67AA" w:rsidRPr="002C0E49" w:rsidRDefault="00FE67AA" w:rsidP="00787E16">
                  <w:pPr>
                    <w:jc w:val="both"/>
                    <w:rPr>
                      <w:lang w:val="uk-UA"/>
                    </w:rPr>
                  </w:pPr>
                  <w:r w:rsidRPr="002C0E49">
                    <w:rPr>
                      <w:lang w:val="uk-UA"/>
                    </w:rPr>
                    <w:t>09.03</w:t>
                  </w:r>
                </w:p>
              </w:tc>
              <w:tc>
                <w:tcPr>
                  <w:tcW w:w="3960" w:type="dxa"/>
                  <w:shd w:val="clear" w:color="auto" w:fill="auto"/>
                  <w:vAlign w:val="center"/>
                </w:tcPr>
                <w:p w:rsidR="00FE67AA" w:rsidRPr="002C0E49" w:rsidRDefault="00FE67AA" w:rsidP="00787E16">
                  <w:pPr>
                    <w:rPr>
                      <w:lang w:val="uk-UA"/>
                    </w:rPr>
                  </w:pPr>
                  <w:r w:rsidRPr="002C0E49">
                    <w:rPr>
                      <w:lang w:val="uk-UA"/>
                    </w:rPr>
                    <w:t>Для цілей підрозділів 09.01-09.02 та для збереження та використання земель природно-заповідного фонду</w:t>
                  </w:r>
                </w:p>
              </w:tc>
              <w:tc>
                <w:tcPr>
                  <w:tcW w:w="1260" w:type="dxa"/>
                  <w:shd w:val="clear" w:color="auto" w:fill="auto"/>
                </w:tcPr>
                <w:p w:rsidR="00FE67AA" w:rsidRDefault="00FE67AA">
                  <w:r w:rsidRPr="00BA7341">
                    <w:rPr>
                      <w:lang w:val="uk-UA"/>
                    </w:rPr>
                    <w:t>0,010</w:t>
                  </w:r>
                </w:p>
              </w:tc>
              <w:tc>
                <w:tcPr>
                  <w:tcW w:w="1260" w:type="dxa"/>
                  <w:shd w:val="clear" w:color="auto" w:fill="auto"/>
                </w:tcPr>
                <w:p w:rsidR="00FE67AA" w:rsidRDefault="00FE67AA">
                  <w:r w:rsidRPr="00BA7341">
                    <w:rPr>
                      <w:lang w:val="uk-UA"/>
                    </w:rPr>
                    <w:t>0,010</w:t>
                  </w:r>
                </w:p>
              </w:tc>
              <w:tc>
                <w:tcPr>
                  <w:tcW w:w="1340" w:type="dxa"/>
                  <w:shd w:val="clear" w:color="auto" w:fill="auto"/>
                </w:tcPr>
                <w:p w:rsidR="00FE67AA" w:rsidRDefault="00FE67AA">
                  <w:r w:rsidRPr="00BA7341">
                    <w:rPr>
                      <w:lang w:val="uk-UA"/>
                    </w:rPr>
                    <w:t>0,010</w:t>
                  </w:r>
                </w:p>
              </w:tc>
              <w:tc>
                <w:tcPr>
                  <w:tcW w:w="1002" w:type="dxa"/>
                  <w:shd w:val="clear" w:color="auto" w:fill="auto"/>
                </w:tcPr>
                <w:p w:rsidR="00FE67AA" w:rsidRDefault="00FE67AA">
                  <w:r w:rsidRPr="00BA7341">
                    <w:rPr>
                      <w:lang w:val="uk-UA"/>
                    </w:rPr>
                    <w:t>0,010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10</w:t>
                  </w:r>
                </w:p>
              </w:tc>
              <w:tc>
                <w:tcPr>
                  <w:tcW w:w="8822" w:type="dxa"/>
                  <w:gridSpan w:val="5"/>
                  <w:shd w:val="clear" w:color="auto" w:fill="auto"/>
                  <w:vAlign w:val="center"/>
                </w:tcPr>
                <w:p w:rsidR="00FC2188" w:rsidRPr="002C0E49" w:rsidRDefault="00FC2188" w:rsidP="00787E16">
                  <w:pPr>
                    <w:jc w:val="center"/>
                    <w:rPr>
                      <w:lang w:val="uk-UA"/>
                    </w:rPr>
                  </w:pPr>
                  <w:r w:rsidRPr="002C0E49">
                    <w:rPr>
                      <w:lang w:val="uk-UA"/>
                    </w:rPr>
                    <w:t>Землі водного фонду</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10.01</w:t>
                  </w:r>
                </w:p>
              </w:tc>
              <w:tc>
                <w:tcPr>
                  <w:tcW w:w="3960" w:type="dxa"/>
                  <w:shd w:val="clear" w:color="auto" w:fill="auto"/>
                  <w:vAlign w:val="center"/>
                </w:tcPr>
                <w:p w:rsidR="00DE169A" w:rsidRPr="002C0E49" w:rsidRDefault="00DE169A" w:rsidP="00787E16">
                  <w:pPr>
                    <w:rPr>
                      <w:lang w:val="uk-UA"/>
                    </w:rPr>
                  </w:pPr>
                  <w:r w:rsidRPr="002C0E49">
                    <w:rPr>
                      <w:lang w:val="uk-UA"/>
                    </w:rPr>
                    <w:t>Для експлуатації та догляду за водними об’єктами</w:t>
                  </w:r>
                </w:p>
              </w:tc>
              <w:tc>
                <w:tcPr>
                  <w:tcW w:w="1260" w:type="dxa"/>
                  <w:shd w:val="clear" w:color="auto" w:fill="auto"/>
                  <w:vAlign w:val="center"/>
                </w:tcPr>
                <w:p w:rsidR="00DE169A" w:rsidRDefault="00DE169A" w:rsidP="00787E16">
                  <w:pPr>
                    <w:jc w:val="center"/>
                  </w:pPr>
                  <w:r w:rsidRPr="002C0E49">
                    <w:rPr>
                      <w:lang w:val="uk-UA"/>
                    </w:rPr>
                    <w:t>3,000</w:t>
                  </w:r>
                </w:p>
              </w:tc>
              <w:tc>
                <w:tcPr>
                  <w:tcW w:w="1260" w:type="dxa"/>
                  <w:shd w:val="clear" w:color="auto" w:fill="auto"/>
                  <w:vAlign w:val="center"/>
                </w:tcPr>
                <w:p w:rsidR="00DE169A" w:rsidRDefault="00DE169A" w:rsidP="00787E16">
                  <w:pPr>
                    <w:jc w:val="center"/>
                  </w:pPr>
                  <w:r w:rsidRPr="002C0E49">
                    <w:rPr>
                      <w:lang w:val="uk-UA"/>
                    </w:rPr>
                    <w:t>3,000</w:t>
                  </w:r>
                </w:p>
              </w:tc>
              <w:tc>
                <w:tcPr>
                  <w:tcW w:w="1340" w:type="dxa"/>
                  <w:shd w:val="clear" w:color="auto" w:fill="auto"/>
                  <w:vAlign w:val="center"/>
                </w:tcPr>
                <w:p w:rsidR="00DE169A" w:rsidRDefault="00DE169A" w:rsidP="008873A2">
                  <w:pPr>
                    <w:jc w:val="center"/>
                  </w:pPr>
                  <w:r w:rsidRPr="002C0E49">
                    <w:rPr>
                      <w:lang w:val="uk-UA"/>
                    </w:rPr>
                    <w:t>3,000</w:t>
                  </w:r>
                </w:p>
              </w:tc>
              <w:tc>
                <w:tcPr>
                  <w:tcW w:w="1002" w:type="dxa"/>
                  <w:shd w:val="clear" w:color="auto" w:fill="auto"/>
                  <w:vAlign w:val="center"/>
                </w:tcPr>
                <w:p w:rsidR="00DE169A" w:rsidRDefault="00DE169A" w:rsidP="008873A2">
                  <w:pPr>
                    <w:jc w:val="center"/>
                  </w:pPr>
                  <w:r w:rsidRPr="002C0E49">
                    <w:rPr>
                      <w:lang w:val="uk-UA"/>
                    </w:rPr>
                    <w:t>3,000</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lastRenderedPageBreak/>
                    <w:t>10.02.</w:t>
                  </w:r>
                </w:p>
              </w:tc>
              <w:tc>
                <w:tcPr>
                  <w:tcW w:w="3960" w:type="dxa"/>
                  <w:shd w:val="clear" w:color="auto" w:fill="auto"/>
                  <w:vAlign w:val="center"/>
                </w:tcPr>
                <w:p w:rsidR="00DE169A" w:rsidRPr="002C0E49" w:rsidRDefault="00DE169A" w:rsidP="00787E16">
                  <w:pPr>
                    <w:rPr>
                      <w:lang w:val="uk-UA"/>
                    </w:rPr>
                  </w:pPr>
                  <w:r w:rsidRPr="002C0E49">
                    <w:rPr>
                      <w:lang w:val="uk-UA"/>
                    </w:rPr>
                    <w:t>Для облаштування та догляду за прибережними захисними смугами</w:t>
                  </w:r>
                </w:p>
              </w:tc>
              <w:tc>
                <w:tcPr>
                  <w:tcW w:w="1260" w:type="dxa"/>
                  <w:shd w:val="clear" w:color="auto" w:fill="auto"/>
                  <w:vAlign w:val="center"/>
                </w:tcPr>
                <w:p w:rsidR="00DE169A" w:rsidRDefault="00DE169A" w:rsidP="00787E16">
                  <w:pPr>
                    <w:jc w:val="center"/>
                  </w:pPr>
                  <w:r w:rsidRPr="002C0E49">
                    <w:rPr>
                      <w:lang w:val="uk-UA"/>
                    </w:rPr>
                    <w:t>3,000</w:t>
                  </w:r>
                </w:p>
              </w:tc>
              <w:tc>
                <w:tcPr>
                  <w:tcW w:w="1260" w:type="dxa"/>
                  <w:shd w:val="clear" w:color="auto" w:fill="auto"/>
                  <w:vAlign w:val="center"/>
                </w:tcPr>
                <w:p w:rsidR="00DE169A" w:rsidRDefault="00DE169A" w:rsidP="00787E16">
                  <w:pPr>
                    <w:jc w:val="center"/>
                  </w:pPr>
                  <w:r w:rsidRPr="002C0E49">
                    <w:rPr>
                      <w:lang w:val="uk-UA"/>
                    </w:rPr>
                    <w:t>3,000</w:t>
                  </w:r>
                </w:p>
              </w:tc>
              <w:tc>
                <w:tcPr>
                  <w:tcW w:w="1340" w:type="dxa"/>
                  <w:shd w:val="clear" w:color="auto" w:fill="auto"/>
                  <w:vAlign w:val="center"/>
                </w:tcPr>
                <w:p w:rsidR="00DE169A" w:rsidRDefault="00DE169A" w:rsidP="008873A2">
                  <w:pPr>
                    <w:jc w:val="center"/>
                  </w:pPr>
                  <w:r w:rsidRPr="002C0E49">
                    <w:rPr>
                      <w:lang w:val="uk-UA"/>
                    </w:rPr>
                    <w:t>3,000</w:t>
                  </w:r>
                </w:p>
              </w:tc>
              <w:tc>
                <w:tcPr>
                  <w:tcW w:w="1002" w:type="dxa"/>
                  <w:shd w:val="clear" w:color="auto" w:fill="auto"/>
                  <w:vAlign w:val="center"/>
                </w:tcPr>
                <w:p w:rsidR="00DE169A" w:rsidRDefault="00DE169A" w:rsidP="008873A2">
                  <w:pPr>
                    <w:jc w:val="center"/>
                  </w:pPr>
                  <w:r w:rsidRPr="002C0E49">
                    <w:rPr>
                      <w:lang w:val="uk-UA"/>
                    </w:rPr>
                    <w:t>3,000</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10.03</w:t>
                  </w:r>
                </w:p>
              </w:tc>
              <w:tc>
                <w:tcPr>
                  <w:tcW w:w="3960" w:type="dxa"/>
                  <w:shd w:val="clear" w:color="auto" w:fill="auto"/>
                  <w:vAlign w:val="center"/>
                </w:tcPr>
                <w:p w:rsidR="00DE169A" w:rsidRPr="002C0E49" w:rsidRDefault="00DE169A" w:rsidP="00787E16">
                  <w:pPr>
                    <w:rPr>
                      <w:lang w:val="uk-UA"/>
                    </w:rPr>
                  </w:pPr>
                  <w:r w:rsidRPr="002C0E49">
                    <w:rPr>
                      <w:lang w:val="uk-UA"/>
                    </w:rPr>
                    <w:t>Для експлуатації та догляду за смугами відведення</w:t>
                  </w:r>
                </w:p>
              </w:tc>
              <w:tc>
                <w:tcPr>
                  <w:tcW w:w="1260" w:type="dxa"/>
                  <w:shd w:val="clear" w:color="auto" w:fill="auto"/>
                  <w:vAlign w:val="center"/>
                </w:tcPr>
                <w:p w:rsidR="00DE169A" w:rsidRDefault="00DE169A" w:rsidP="00787E16">
                  <w:pPr>
                    <w:jc w:val="center"/>
                  </w:pPr>
                  <w:r w:rsidRPr="002C0E49">
                    <w:rPr>
                      <w:lang w:val="uk-UA"/>
                    </w:rPr>
                    <w:t>3,000</w:t>
                  </w:r>
                </w:p>
              </w:tc>
              <w:tc>
                <w:tcPr>
                  <w:tcW w:w="1260" w:type="dxa"/>
                  <w:shd w:val="clear" w:color="auto" w:fill="auto"/>
                  <w:vAlign w:val="center"/>
                </w:tcPr>
                <w:p w:rsidR="00DE169A" w:rsidRDefault="00DE169A" w:rsidP="00787E16">
                  <w:pPr>
                    <w:jc w:val="center"/>
                  </w:pPr>
                  <w:r w:rsidRPr="002C0E49">
                    <w:rPr>
                      <w:lang w:val="uk-UA"/>
                    </w:rPr>
                    <w:t>3,000</w:t>
                  </w:r>
                </w:p>
              </w:tc>
              <w:tc>
                <w:tcPr>
                  <w:tcW w:w="1340" w:type="dxa"/>
                  <w:shd w:val="clear" w:color="auto" w:fill="auto"/>
                  <w:vAlign w:val="center"/>
                </w:tcPr>
                <w:p w:rsidR="00DE169A" w:rsidRDefault="00DE169A" w:rsidP="008873A2">
                  <w:pPr>
                    <w:jc w:val="center"/>
                  </w:pPr>
                  <w:r w:rsidRPr="002C0E49">
                    <w:rPr>
                      <w:lang w:val="uk-UA"/>
                    </w:rPr>
                    <w:t>3,000</w:t>
                  </w:r>
                </w:p>
              </w:tc>
              <w:tc>
                <w:tcPr>
                  <w:tcW w:w="1002" w:type="dxa"/>
                  <w:shd w:val="clear" w:color="auto" w:fill="auto"/>
                  <w:vAlign w:val="center"/>
                </w:tcPr>
                <w:p w:rsidR="00DE169A" w:rsidRDefault="00DE169A" w:rsidP="008873A2">
                  <w:pPr>
                    <w:jc w:val="center"/>
                  </w:pPr>
                  <w:r w:rsidRPr="002C0E49">
                    <w:rPr>
                      <w:lang w:val="uk-UA"/>
                    </w:rPr>
                    <w:t>3,000</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10.04</w:t>
                  </w:r>
                </w:p>
              </w:tc>
              <w:tc>
                <w:tcPr>
                  <w:tcW w:w="3960" w:type="dxa"/>
                  <w:shd w:val="clear" w:color="auto" w:fill="auto"/>
                  <w:vAlign w:val="center"/>
                </w:tcPr>
                <w:p w:rsidR="00DE169A" w:rsidRPr="002C0E49" w:rsidRDefault="00DE169A" w:rsidP="00787E16">
                  <w:pPr>
                    <w:rPr>
                      <w:lang w:val="uk-UA"/>
                    </w:rPr>
                  </w:pPr>
                  <w:r w:rsidRPr="002C0E49">
                    <w:rPr>
                      <w:lang w:val="uk-UA"/>
                    </w:rPr>
                    <w:t>Для експлуатації та догляду за гідротехнічними, іншими водогосподарськими спорудами і каналами</w:t>
                  </w:r>
                </w:p>
              </w:tc>
              <w:tc>
                <w:tcPr>
                  <w:tcW w:w="1260" w:type="dxa"/>
                  <w:shd w:val="clear" w:color="auto" w:fill="auto"/>
                  <w:vAlign w:val="center"/>
                </w:tcPr>
                <w:p w:rsidR="00DE169A" w:rsidRDefault="00DE169A" w:rsidP="00787E16">
                  <w:pPr>
                    <w:jc w:val="center"/>
                  </w:pPr>
                  <w:r w:rsidRPr="002C0E49">
                    <w:rPr>
                      <w:lang w:val="uk-UA"/>
                    </w:rPr>
                    <w:t>3,000</w:t>
                  </w:r>
                </w:p>
              </w:tc>
              <w:tc>
                <w:tcPr>
                  <w:tcW w:w="1260" w:type="dxa"/>
                  <w:shd w:val="clear" w:color="auto" w:fill="auto"/>
                  <w:vAlign w:val="center"/>
                </w:tcPr>
                <w:p w:rsidR="00DE169A" w:rsidRDefault="00DE169A" w:rsidP="00787E16">
                  <w:pPr>
                    <w:jc w:val="center"/>
                  </w:pPr>
                  <w:r w:rsidRPr="002C0E49">
                    <w:rPr>
                      <w:lang w:val="uk-UA"/>
                    </w:rPr>
                    <w:t>3,000</w:t>
                  </w:r>
                </w:p>
              </w:tc>
              <w:tc>
                <w:tcPr>
                  <w:tcW w:w="1340" w:type="dxa"/>
                  <w:shd w:val="clear" w:color="auto" w:fill="auto"/>
                  <w:vAlign w:val="center"/>
                </w:tcPr>
                <w:p w:rsidR="00DE169A" w:rsidRDefault="00DE169A" w:rsidP="008873A2">
                  <w:pPr>
                    <w:jc w:val="center"/>
                  </w:pPr>
                  <w:r w:rsidRPr="002C0E49">
                    <w:rPr>
                      <w:lang w:val="uk-UA"/>
                    </w:rPr>
                    <w:t>3,000</w:t>
                  </w:r>
                </w:p>
              </w:tc>
              <w:tc>
                <w:tcPr>
                  <w:tcW w:w="1002" w:type="dxa"/>
                  <w:shd w:val="clear" w:color="auto" w:fill="auto"/>
                  <w:vAlign w:val="center"/>
                </w:tcPr>
                <w:p w:rsidR="00DE169A" w:rsidRDefault="00DE169A" w:rsidP="008873A2">
                  <w:pPr>
                    <w:jc w:val="center"/>
                  </w:pPr>
                  <w:r w:rsidRPr="002C0E49">
                    <w:rPr>
                      <w:lang w:val="uk-UA"/>
                    </w:rPr>
                    <w:t>3,000</w:t>
                  </w:r>
                </w:p>
              </w:tc>
            </w:tr>
            <w:tr w:rsidR="00DE169A" w:rsidRPr="002C0E49" w:rsidTr="00DE169A">
              <w:trPr>
                <w:trHeight w:val="574"/>
                <w:jc w:val="center"/>
              </w:trPr>
              <w:tc>
                <w:tcPr>
                  <w:tcW w:w="748" w:type="dxa"/>
                  <w:shd w:val="clear" w:color="auto" w:fill="auto"/>
                </w:tcPr>
                <w:p w:rsidR="00DE169A" w:rsidRPr="002C0E49" w:rsidRDefault="00DE169A" w:rsidP="00787E16">
                  <w:pPr>
                    <w:jc w:val="both"/>
                    <w:rPr>
                      <w:lang w:val="uk-UA"/>
                    </w:rPr>
                  </w:pPr>
                  <w:r w:rsidRPr="002C0E49">
                    <w:rPr>
                      <w:lang w:val="uk-UA"/>
                    </w:rPr>
                    <w:t>10.05</w:t>
                  </w:r>
                </w:p>
              </w:tc>
              <w:tc>
                <w:tcPr>
                  <w:tcW w:w="3960" w:type="dxa"/>
                  <w:shd w:val="clear" w:color="auto" w:fill="auto"/>
                  <w:vAlign w:val="center"/>
                </w:tcPr>
                <w:p w:rsidR="00DE169A" w:rsidRPr="002C0E49" w:rsidRDefault="00DE169A" w:rsidP="00787E16">
                  <w:pPr>
                    <w:rPr>
                      <w:lang w:val="uk-UA"/>
                    </w:rPr>
                  </w:pPr>
                  <w:r w:rsidRPr="002C0E49">
                    <w:rPr>
                      <w:lang w:val="uk-UA"/>
                    </w:rPr>
                    <w:t>Для догляду за береговими смугами водних шляхів</w:t>
                  </w:r>
                </w:p>
              </w:tc>
              <w:tc>
                <w:tcPr>
                  <w:tcW w:w="1260" w:type="dxa"/>
                  <w:shd w:val="clear" w:color="auto" w:fill="auto"/>
                  <w:vAlign w:val="center"/>
                </w:tcPr>
                <w:p w:rsidR="00DE169A" w:rsidRDefault="00DE169A" w:rsidP="00787E16">
                  <w:pPr>
                    <w:jc w:val="center"/>
                  </w:pPr>
                  <w:r w:rsidRPr="002C0E49">
                    <w:rPr>
                      <w:lang w:val="uk-UA"/>
                    </w:rPr>
                    <w:t>3,000</w:t>
                  </w:r>
                </w:p>
              </w:tc>
              <w:tc>
                <w:tcPr>
                  <w:tcW w:w="1260" w:type="dxa"/>
                  <w:shd w:val="clear" w:color="auto" w:fill="auto"/>
                  <w:vAlign w:val="center"/>
                </w:tcPr>
                <w:p w:rsidR="00DE169A" w:rsidRDefault="00DE169A" w:rsidP="00787E16">
                  <w:pPr>
                    <w:jc w:val="center"/>
                  </w:pPr>
                  <w:r w:rsidRPr="002C0E49">
                    <w:rPr>
                      <w:lang w:val="uk-UA"/>
                    </w:rPr>
                    <w:t>3,000</w:t>
                  </w:r>
                </w:p>
              </w:tc>
              <w:tc>
                <w:tcPr>
                  <w:tcW w:w="1340" w:type="dxa"/>
                  <w:shd w:val="clear" w:color="auto" w:fill="auto"/>
                  <w:vAlign w:val="center"/>
                </w:tcPr>
                <w:p w:rsidR="00DE169A" w:rsidRDefault="00DE169A" w:rsidP="008873A2">
                  <w:pPr>
                    <w:jc w:val="center"/>
                  </w:pPr>
                  <w:r w:rsidRPr="002C0E49">
                    <w:rPr>
                      <w:lang w:val="uk-UA"/>
                    </w:rPr>
                    <w:t>3,000</w:t>
                  </w:r>
                </w:p>
              </w:tc>
              <w:tc>
                <w:tcPr>
                  <w:tcW w:w="1002" w:type="dxa"/>
                  <w:shd w:val="clear" w:color="auto" w:fill="auto"/>
                  <w:vAlign w:val="center"/>
                </w:tcPr>
                <w:p w:rsidR="00DE169A" w:rsidRDefault="00DE169A" w:rsidP="008873A2">
                  <w:pPr>
                    <w:jc w:val="center"/>
                  </w:pPr>
                  <w:r w:rsidRPr="002C0E49">
                    <w:rPr>
                      <w:lang w:val="uk-UA"/>
                    </w:rPr>
                    <w:t>3,000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10.06</w:t>
                  </w:r>
                </w:p>
              </w:tc>
              <w:tc>
                <w:tcPr>
                  <w:tcW w:w="3960" w:type="dxa"/>
                  <w:shd w:val="clear" w:color="auto" w:fill="auto"/>
                  <w:vAlign w:val="center"/>
                </w:tcPr>
                <w:p w:rsidR="00FC2188" w:rsidRPr="002C0E49" w:rsidRDefault="00FC2188" w:rsidP="00787E16">
                  <w:pPr>
                    <w:rPr>
                      <w:lang w:val="uk-UA"/>
                    </w:rPr>
                  </w:pPr>
                  <w:r w:rsidRPr="002C0E49">
                    <w:rPr>
                      <w:lang w:val="uk-UA"/>
                    </w:rPr>
                    <w:t>Для сінокосіння</w:t>
                  </w:r>
                </w:p>
              </w:tc>
              <w:tc>
                <w:tcPr>
                  <w:tcW w:w="1260" w:type="dxa"/>
                  <w:shd w:val="clear" w:color="auto" w:fill="auto"/>
                  <w:vAlign w:val="center"/>
                </w:tcPr>
                <w:p w:rsidR="00FC2188" w:rsidRPr="002C0E49" w:rsidRDefault="00FC2188" w:rsidP="00787E16">
                  <w:pPr>
                    <w:jc w:val="center"/>
                    <w:rPr>
                      <w:lang w:val="uk-UA"/>
                    </w:rPr>
                  </w:pPr>
                  <w:r w:rsidRPr="002C0E49">
                    <w:rPr>
                      <w:lang w:val="uk-UA"/>
                    </w:rPr>
                    <w:t>0,300</w:t>
                  </w:r>
                </w:p>
              </w:tc>
              <w:tc>
                <w:tcPr>
                  <w:tcW w:w="1260" w:type="dxa"/>
                  <w:shd w:val="clear" w:color="auto" w:fill="auto"/>
                  <w:vAlign w:val="center"/>
                </w:tcPr>
                <w:p w:rsidR="00FC2188" w:rsidRPr="002C0E49" w:rsidRDefault="00FC2188" w:rsidP="00787E16">
                  <w:pPr>
                    <w:jc w:val="center"/>
                    <w:rPr>
                      <w:lang w:val="uk-UA"/>
                    </w:rPr>
                  </w:pPr>
                  <w:r w:rsidRPr="002C0E49">
                    <w:rPr>
                      <w:lang w:val="uk-UA"/>
                    </w:rPr>
                    <w:t>0,300</w:t>
                  </w:r>
                </w:p>
              </w:tc>
              <w:tc>
                <w:tcPr>
                  <w:tcW w:w="1340" w:type="dxa"/>
                  <w:shd w:val="clear" w:color="auto" w:fill="auto"/>
                </w:tcPr>
                <w:p w:rsidR="00FC2188" w:rsidRPr="002C0E49" w:rsidRDefault="00DE169A" w:rsidP="00787E16">
                  <w:pPr>
                    <w:jc w:val="both"/>
                    <w:rPr>
                      <w:lang w:val="uk-UA"/>
                    </w:rPr>
                  </w:pPr>
                  <w:r>
                    <w:rPr>
                      <w:lang w:val="uk-UA"/>
                    </w:rPr>
                    <w:t>0,300</w:t>
                  </w:r>
                </w:p>
              </w:tc>
              <w:tc>
                <w:tcPr>
                  <w:tcW w:w="1002" w:type="dxa"/>
                  <w:shd w:val="clear" w:color="auto" w:fill="auto"/>
                </w:tcPr>
                <w:p w:rsidR="00FC2188" w:rsidRPr="002C0E49" w:rsidRDefault="00DE169A" w:rsidP="00787E16">
                  <w:pPr>
                    <w:jc w:val="both"/>
                    <w:rPr>
                      <w:lang w:val="uk-UA"/>
                    </w:rPr>
                  </w:pPr>
                  <w:r>
                    <w:rPr>
                      <w:lang w:val="uk-UA"/>
                    </w:rPr>
                    <w:t>0,300</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10.07</w:t>
                  </w:r>
                </w:p>
              </w:tc>
              <w:tc>
                <w:tcPr>
                  <w:tcW w:w="3960" w:type="dxa"/>
                  <w:shd w:val="clear" w:color="auto" w:fill="auto"/>
                  <w:vAlign w:val="center"/>
                </w:tcPr>
                <w:p w:rsidR="00DE169A" w:rsidRPr="002C0E49" w:rsidRDefault="00DE169A" w:rsidP="00787E16">
                  <w:pPr>
                    <w:rPr>
                      <w:lang w:val="uk-UA"/>
                    </w:rPr>
                  </w:pPr>
                  <w:r w:rsidRPr="002C0E49">
                    <w:rPr>
                      <w:lang w:val="uk-UA"/>
                    </w:rPr>
                    <w:t>Для рибогосподарських потреб</w:t>
                  </w:r>
                </w:p>
              </w:tc>
              <w:tc>
                <w:tcPr>
                  <w:tcW w:w="1260" w:type="dxa"/>
                  <w:shd w:val="clear" w:color="auto" w:fill="auto"/>
                  <w:vAlign w:val="center"/>
                </w:tcPr>
                <w:p w:rsidR="00DE169A" w:rsidRDefault="00DE169A" w:rsidP="00787E16">
                  <w:pPr>
                    <w:jc w:val="center"/>
                  </w:pPr>
                  <w:r w:rsidRPr="002C0E49">
                    <w:rPr>
                      <w:lang w:val="uk-UA"/>
                    </w:rPr>
                    <w:t>3,000</w:t>
                  </w:r>
                </w:p>
              </w:tc>
              <w:tc>
                <w:tcPr>
                  <w:tcW w:w="1260" w:type="dxa"/>
                  <w:shd w:val="clear" w:color="auto" w:fill="auto"/>
                  <w:vAlign w:val="center"/>
                </w:tcPr>
                <w:p w:rsidR="00DE169A" w:rsidRDefault="00DE169A" w:rsidP="00787E16">
                  <w:pPr>
                    <w:jc w:val="center"/>
                  </w:pPr>
                  <w:r w:rsidRPr="002C0E49">
                    <w:rPr>
                      <w:lang w:val="uk-UA"/>
                    </w:rPr>
                    <w:t>3,000</w:t>
                  </w:r>
                </w:p>
              </w:tc>
              <w:tc>
                <w:tcPr>
                  <w:tcW w:w="1340" w:type="dxa"/>
                  <w:shd w:val="clear" w:color="auto" w:fill="auto"/>
                  <w:vAlign w:val="center"/>
                </w:tcPr>
                <w:p w:rsidR="00DE169A" w:rsidRDefault="00DE169A" w:rsidP="008873A2">
                  <w:pPr>
                    <w:jc w:val="center"/>
                  </w:pPr>
                  <w:r w:rsidRPr="002C0E49">
                    <w:rPr>
                      <w:lang w:val="uk-UA"/>
                    </w:rPr>
                    <w:t>3,000</w:t>
                  </w:r>
                </w:p>
              </w:tc>
              <w:tc>
                <w:tcPr>
                  <w:tcW w:w="1002" w:type="dxa"/>
                  <w:shd w:val="clear" w:color="auto" w:fill="auto"/>
                  <w:vAlign w:val="center"/>
                </w:tcPr>
                <w:p w:rsidR="00DE169A" w:rsidRDefault="00DE169A" w:rsidP="008873A2">
                  <w:pPr>
                    <w:jc w:val="center"/>
                  </w:pPr>
                  <w:r w:rsidRPr="002C0E49">
                    <w:rPr>
                      <w:lang w:val="uk-UA"/>
                    </w:rPr>
                    <w:t>3,000</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10.08</w:t>
                  </w:r>
                </w:p>
              </w:tc>
              <w:tc>
                <w:tcPr>
                  <w:tcW w:w="3960" w:type="dxa"/>
                  <w:shd w:val="clear" w:color="auto" w:fill="auto"/>
                  <w:vAlign w:val="center"/>
                </w:tcPr>
                <w:p w:rsidR="00DE169A" w:rsidRPr="002C0E49" w:rsidRDefault="00DE169A" w:rsidP="00787E16">
                  <w:pPr>
                    <w:rPr>
                      <w:lang w:val="uk-UA"/>
                    </w:rPr>
                  </w:pPr>
                  <w:r w:rsidRPr="002C0E49">
                    <w:rPr>
                      <w:lang w:val="uk-UA"/>
                    </w:rPr>
                    <w:t>Для культурно-оздоровчих потреб, рекреаційних, спортивних і туристичних цілей</w:t>
                  </w:r>
                </w:p>
              </w:tc>
              <w:tc>
                <w:tcPr>
                  <w:tcW w:w="1260" w:type="dxa"/>
                  <w:shd w:val="clear" w:color="auto" w:fill="auto"/>
                  <w:vAlign w:val="center"/>
                </w:tcPr>
                <w:p w:rsidR="00DE169A" w:rsidRDefault="00DE169A" w:rsidP="00787E16">
                  <w:pPr>
                    <w:jc w:val="center"/>
                  </w:pPr>
                  <w:r w:rsidRPr="002C0E49">
                    <w:rPr>
                      <w:lang w:val="uk-UA"/>
                    </w:rPr>
                    <w:t>3,000</w:t>
                  </w:r>
                </w:p>
              </w:tc>
              <w:tc>
                <w:tcPr>
                  <w:tcW w:w="1260" w:type="dxa"/>
                  <w:shd w:val="clear" w:color="auto" w:fill="auto"/>
                  <w:vAlign w:val="center"/>
                </w:tcPr>
                <w:p w:rsidR="00DE169A" w:rsidRDefault="00DE169A" w:rsidP="00787E16">
                  <w:pPr>
                    <w:jc w:val="center"/>
                  </w:pPr>
                  <w:r w:rsidRPr="002C0E49">
                    <w:rPr>
                      <w:lang w:val="uk-UA"/>
                    </w:rPr>
                    <w:t>3,000</w:t>
                  </w:r>
                </w:p>
              </w:tc>
              <w:tc>
                <w:tcPr>
                  <w:tcW w:w="1340" w:type="dxa"/>
                  <w:shd w:val="clear" w:color="auto" w:fill="auto"/>
                  <w:vAlign w:val="center"/>
                </w:tcPr>
                <w:p w:rsidR="00DE169A" w:rsidRDefault="00DE169A" w:rsidP="008873A2">
                  <w:pPr>
                    <w:jc w:val="center"/>
                  </w:pPr>
                  <w:r w:rsidRPr="002C0E49">
                    <w:rPr>
                      <w:lang w:val="uk-UA"/>
                    </w:rPr>
                    <w:t>3,000</w:t>
                  </w:r>
                </w:p>
              </w:tc>
              <w:tc>
                <w:tcPr>
                  <w:tcW w:w="1002" w:type="dxa"/>
                  <w:shd w:val="clear" w:color="auto" w:fill="auto"/>
                  <w:vAlign w:val="center"/>
                </w:tcPr>
                <w:p w:rsidR="00DE169A" w:rsidRDefault="00DE169A" w:rsidP="008873A2">
                  <w:pPr>
                    <w:jc w:val="center"/>
                  </w:pPr>
                  <w:r w:rsidRPr="002C0E49">
                    <w:rPr>
                      <w:lang w:val="uk-UA"/>
                    </w:rPr>
                    <w:t>3,000</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10.09</w:t>
                  </w:r>
                </w:p>
              </w:tc>
              <w:tc>
                <w:tcPr>
                  <w:tcW w:w="3960" w:type="dxa"/>
                  <w:shd w:val="clear" w:color="auto" w:fill="auto"/>
                  <w:vAlign w:val="center"/>
                </w:tcPr>
                <w:p w:rsidR="00DE169A" w:rsidRPr="002C0E49" w:rsidRDefault="00DE169A" w:rsidP="00787E16">
                  <w:pPr>
                    <w:rPr>
                      <w:lang w:val="uk-UA"/>
                    </w:rPr>
                  </w:pPr>
                  <w:r w:rsidRPr="002C0E49">
                    <w:rPr>
                      <w:lang w:val="uk-UA"/>
                    </w:rPr>
                    <w:t>Для проведення науково-дослідних робіт</w:t>
                  </w:r>
                </w:p>
              </w:tc>
              <w:tc>
                <w:tcPr>
                  <w:tcW w:w="1260" w:type="dxa"/>
                  <w:shd w:val="clear" w:color="auto" w:fill="auto"/>
                  <w:vAlign w:val="center"/>
                </w:tcPr>
                <w:p w:rsidR="00DE169A" w:rsidRDefault="00DE169A" w:rsidP="00787E16">
                  <w:pPr>
                    <w:jc w:val="center"/>
                  </w:pPr>
                  <w:r w:rsidRPr="002C0E49">
                    <w:rPr>
                      <w:lang w:val="uk-UA"/>
                    </w:rPr>
                    <w:t>3,000</w:t>
                  </w:r>
                </w:p>
              </w:tc>
              <w:tc>
                <w:tcPr>
                  <w:tcW w:w="1260" w:type="dxa"/>
                  <w:shd w:val="clear" w:color="auto" w:fill="auto"/>
                  <w:vAlign w:val="center"/>
                </w:tcPr>
                <w:p w:rsidR="00DE169A" w:rsidRDefault="00DE169A" w:rsidP="00787E16">
                  <w:pPr>
                    <w:jc w:val="center"/>
                  </w:pPr>
                  <w:r w:rsidRPr="002C0E49">
                    <w:rPr>
                      <w:lang w:val="uk-UA"/>
                    </w:rPr>
                    <w:t>3,000</w:t>
                  </w:r>
                </w:p>
              </w:tc>
              <w:tc>
                <w:tcPr>
                  <w:tcW w:w="1340" w:type="dxa"/>
                  <w:shd w:val="clear" w:color="auto" w:fill="auto"/>
                  <w:vAlign w:val="center"/>
                </w:tcPr>
                <w:p w:rsidR="00DE169A" w:rsidRDefault="00DE169A" w:rsidP="008873A2">
                  <w:pPr>
                    <w:jc w:val="center"/>
                  </w:pPr>
                  <w:r w:rsidRPr="002C0E49">
                    <w:rPr>
                      <w:lang w:val="uk-UA"/>
                    </w:rPr>
                    <w:t>3,000</w:t>
                  </w:r>
                </w:p>
              </w:tc>
              <w:tc>
                <w:tcPr>
                  <w:tcW w:w="1002" w:type="dxa"/>
                  <w:shd w:val="clear" w:color="auto" w:fill="auto"/>
                  <w:vAlign w:val="center"/>
                </w:tcPr>
                <w:p w:rsidR="00DE169A" w:rsidRDefault="00DE169A" w:rsidP="008873A2">
                  <w:pPr>
                    <w:jc w:val="center"/>
                  </w:pPr>
                  <w:r w:rsidRPr="002C0E49">
                    <w:rPr>
                      <w:lang w:val="uk-UA"/>
                    </w:rPr>
                    <w:t>3,000</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10.10</w:t>
                  </w:r>
                </w:p>
              </w:tc>
              <w:tc>
                <w:tcPr>
                  <w:tcW w:w="3960" w:type="dxa"/>
                  <w:shd w:val="clear" w:color="auto" w:fill="auto"/>
                  <w:vAlign w:val="center"/>
                </w:tcPr>
                <w:p w:rsidR="00DE169A" w:rsidRPr="002C0E49" w:rsidRDefault="00DE169A" w:rsidP="00787E16">
                  <w:pPr>
                    <w:rPr>
                      <w:lang w:val="uk-UA"/>
                    </w:rPr>
                  </w:pPr>
                  <w:r w:rsidRPr="002C0E49">
                    <w:rPr>
                      <w:lang w:val="uk-UA"/>
                    </w:rPr>
                    <w:t>Для будівництва та експлуатації гідротехнічних, гідрометричних та лінійних споруд</w:t>
                  </w:r>
                </w:p>
              </w:tc>
              <w:tc>
                <w:tcPr>
                  <w:tcW w:w="1260" w:type="dxa"/>
                  <w:shd w:val="clear" w:color="auto" w:fill="auto"/>
                  <w:vAlign w:val="center"/>
                </w:tcPr>
                <w:p w:rsidR="00DE169A" w:rsidRDefault="00DE169A" w:rsidP="00787E16">
                  <w:pPr>
                    <w:jc w:val="center"/>
                  </w:pPr>
                  <w:r w:rsidRPr="002C0E49">
                    <w:rPr>
                      <w:lang w:val="uk-UA"/>
                    </w:rPr>
                    <w:t>3,000</w:t>
                  </w:r>
                </w:p>
              </w:tc>
              <w:tc>
                <w:tcPr>
                  <w:tcW w:w="1260" w:type="dxa"/>
                  <w:shd w:val="clear" w:color="auto" w:fill="auto"/>
                  <w:vAlign w:val="center"/>
                </w:tcPr>
                <w:p w:rsidR="00DE169A" w:rsidRDefault="00DE169A" w:rsidP="00787E16">
                  <w:pPr>
                    <w:jc w:val="center"/>
                  </w:pPr>
                  <w:r w:rsidRPr="002C0E49">
                    <w:rPr>
                      <w:lang w:val="uk-UA"/>
                    </w:rPr>
                    <w:t>3,000</w:t>
                  </w:r>
                </w:p>
              </w:tc>
              <w:tc>
                <w:tcPr>
                  <w:tcW w:w="1340" w:type="dxa"/>
                  <w:shd w:val="clear" w:color="auto" w:fill="auto"/>
                  <w:vAlign w:val="center"/>
                </w:tcPr>
                <w:p w:rsidR="00DE169A" w:rsidRDefault="00DE169A" w:rsidP="008873A2">
                  <w:pPr>
                    <w:jc w:val="center"/>
                  </w:pPr>
                  <w:r w:rsidRPr="002C0E49">
                    <w:rPr>
                      <w:lang w:val="uk-UA"/>
                    </w:rPr>
                    <w:t>3,000</w:t>
                  </w:r>
                </w:p>
              </w:tc>
              <w:tc>
                <w:tcPr>
                  <w:tcW w:w="1002" w:type="dxa"/>
                  <w:shd w:val="clear" w:color="auto" w:fill="auto"/>
                  <w:vAlign w:val="center"/>
                </w:tcPr>
                <w:p w:rsidR="00DE169A" w:rsidRDefault="00DE169A" w:rsidP="008873A2">
                  <w:pPr>
                    <w:jc w:val="center"/>
                  </w:pPr>
                  <w:r w:rsidRPr="002C0E49">
                    <w:rPr>
                      <w:lang w:val="uk-UA"/>
                    </w:rPr>
                    <w:t>3,000</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10.11</w:t>
                  </w:r>
                </w:p>
              </w:tc>
              <w:tc>
                <w:tcPr>
                  <w:tcW w:w="3960" w:type="dxa"/>
                  <w:shd w:val="clear" w:color="auto" w:fill="auto"/>
                  <w:vAlign w:val="center"/>
                </w:tcPr>
                <w:p w:rsidR="00DE169A" w:rsidRPr="002C0E49" w:rsidRDefault="00DE169A" w:rsidP="00787E16">
                  <w:pPr>
                    <w:rPr>
                      <w:lang w:val="uk-UA"/>
                    </w:rPr>
                  </w:pPr>
                  <w:r w:rsidRPr="002C0E49">
                    <w:rPr>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260" w:type="dxa"/>
                  <w:shd w:val="clear" w:color="auto" w:fill="auto"/>
                  <w:vAlign w:val="center"/>
                </w:tcPr>
                <w:p w:rsidR="00DE169A" w:rsidRPr="002C0E49" w:rsidRDefault="00DF6A99" w:rsidP="00787E16">
                  <w:pPr>
                    <w:jc w:val="center"/>
                    <w:rPr>
                      <w:lang w:val="uk-UA"/>
                    </w:rPr>
                  </w:pPr>
                  <w:r>
                    <w:rPr>
                      <w:lang w:val="uk-UA"/>
                    </w:rPr>
                    <w:t>-</w:t>
                  </w:r>
                </w:p>
              </w:tc>
              <w:tc>
                <w:tcPr>
                  <w:tcW w:w="1260" w:type="dxa"/>
                  <w:shd w:val="clear" w:color="auto" w:fill="auto"/>
                  <w:vAlign w:val="center"/>
                </w:tcPr>
                <w:p w:rsidR="00DE169A" w:rsidRPr="002C0E49" w:rsidRDefault="00DF6A99" w:rsidP="00787E16">
                  <w:pPr>
                    <w:jc w:val="center"/>
                    <w:rPr>
                      <w:lang w:val="uk-UA"/>
                    </w:rPr>
                  </w:pPr>
                  <w:r>
                    <w:rPr>
                      <w:lang w:val="uk-UA"/>
                    </w:rPr>
                    <w:t>-</w:t>
                  </w:r>
                </w:p>
              </w:tc>
              <w:tc>
                <w:tcPr>
                  <w:tcW w:w="1340" w:type="dxa"/>
                  <w:shd w:val="clear" w:color="auto" w:fill="auto"/>
                  <w:vAlign w:val="center"/>
                </w:tcPr>
                <w:p w:rsidR="00DE169A" w:rsidRPr="002C0E49" w:rsidRDefault="00DF6A99" w:rsidP="008873A2">
                  <w:pPr>
                    <w:jc w:val="center"/>
                    <w:rPr>
                      <w:lang w:val="uk-UA"/>
                    </w:rPr>
                  </w:pPr>
                  <w:r>
                    <w:rPr>
                      <w:lang w:val="uk-UA"/>
                    </w:rPr>
                    <w:t>-</w:t>
                  </w:r>
                </w:p>
              </w:tc>
              <w:tc>
                <w:tcPr>
                  <w:tcW w:w="1002" w:type="dxa"/>
                  <w:shd w:val="clear" w:color="auto" w:fill="auto"/>
                  <w:vAlign w:val="center"/>
                </w:tcPr>
                <w:p w:rsidR="00DE169A" w:rsidRPr="002C0E49" w:rsidRDefault="00DF6A99" w:rsidP="008873A2">
                  <w:pPr>
                    <w:jc w:val="center"/>
                    <w:rPr>
                      <w:lang w:val="uk-UA"/>
                    </w:rPr>
                  </w:pPr>
                  <w:r>
                    <w:rPr>
                      <w:lang w:val="uk-UA"/>
                    </w:rPr>
                    <w:t>-</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10.12</w:t>
                  </w:r>
                </w:p>
              </w:tc>
              <w:tc>
                <w:tcPr>
                  <w:tcW w:w="3960" w:type="dxa"/>
                  <w:shd w:val="clear" w:color="auto" w:fill="auto"/>
                  <w:vAlign w:val="center"/>
                </w:tcPr>
                <w:p w:rsidR="00DE169A" w:rsidRPr="002C0E49" w:rsidRDefault="00DE169A" w:rsidP="00787E16">
                  <w:pPr>
                    <w:rPr>
                      <w:lang w:val="uk-UA"/>
                    </w:rPr>
                  </w:pPr>
                  <w:r w:rsidRPr="002C0E49">
                    <w:rPr>
                      <w:lang w:val="uk-UA"/>
                    </w:rPr>
                    <w:t>Для цілей підрозділів 10.01-10.11 та для збереження та використання земель природно-заповідного фонду</w:t>
                  </w:r>
                </w:p>
              </w:tc>
              <w:tc>
                <w:tcPr>
                  <w:tcW w:w="1260" w:type="dxa"/>
                  <w:shd w:val="clear" w:color="auto" w:fill="auto"/>
                  <w:vAlign w:val="center"/>
                </w:tcPr>
                <w:p w:rsidR="00DE169A" w:rsidRPr="002C0E49" w:rsidRDefault="00DE169A" w:rsidP="00787E16">
                  <w:pPr>
                    <w:jc w:val="center"/>
                    <w:rPr>
                      <w:lang w:val="uk-UA"/>
                    </w:rPr>
                  </w:pPr>
                  <w:r w:rsidRPr="002C0E49">
                    <w:rPr>
                      <w:lang w:val="uk-UA"/>
                    </w:rPr>
                    <w:t>1,000</w:t>
                  </w:r>
                </w:p>
              </w:tc>
              <w:tc>
                <w:tcPr>
                  <w:tcW w:w="1260" w:type="dxa"/>
                  <w:shd w:val="clear" w:color="auto" w:fill="auto"/>
                  <w:vAlign w:val="center"/>
                </w:tcPr>
                <w:p w:rsidR="00DE169A" w:rsidRPr="002C0E49" w:rsidRDefault="00DE169A" w:rsidP="00787E16">
                  <w:pPr>
                    <w:jc w:val="center"/>
                    <w:rPr>
                      <w:lang w:val="uk-UA"/>
                    </w:rPr>
                  </w:pPr>
                  <w:r w:rsidRPr="002C0E49">
                    <w:rPr>
                      <w:lang w:val="uk-UA"/>
                    </w:rPr>
                    <w:t>1,000</w:t>
                  </w:r>
                </w:p>
              </w:tc>
              <w:tc>
                <w:tcPr>
                  <w:tcW w:w="1340" w:type="dxa"/>
                  <w:shd w:val="clear" w:color="auto" w:fill="auto"/>
                  <w:vAlign w:val="center"/>
                </w:tcPr>
                <w:p w:rsidR="00DE169A" w:rsidRPr="002C0E49" w:rsidRDefault="00DE169A" w:rsidP="008873A2">
                  <w:pPr>
                    <w:jc w:val="center"/>
                    <w:rPr>
                      <w:lang w:val="uk-UA"/>
                    </w:rPr>
                  </w:pPr>
                  <w:r w:rsidRPr="002C0E49">
                    <w:rPr>
                      <w:lang w:val="uk-UA"/>
                    </w:rPr>
                    <w:t>1,000</w:t>
                  </w:r>
                </w:p>
              </w:tc>
              <w:tc>
                <w:tcPr>
                  <w:tcW w:w="1002" w:type="dxa"/>
                  <w:shd w:val="clear" w:color="auto" w:fill="auto"/>
                  <w:vAlign w:val="center"/>
                </w:tcPr>
                <w:p w:rsidR="00DE169A" w:rsidRPr="002C0E49" w:rsidRDefault="00DE169A" w:rsidP="008873A2">
                  <w:pPr>
                    <w:jc w:val="center"/>
                    <w:rPr>
                      <w:lang w:val="uk-UA"/>
                    </w:rPr>
                  </w:pPr>
                  <w:r w:rsidRPr="002C0E49">
                    <w:rPr>
                      <w:lang w:val="uk-UA"/>
                    </w:rPr>
                    <w:t>1,000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11</w:t>
                  </w:r>
                </w:p>
              </w:tc>
              <w:tc>
                <w:tcPr>
                  <w:tcW w:w="8822" w:type="dxa"/>
                  <w:gridSpan w:val="5"/>
                  <w:shd w:val="clear" w:color="auto" w:fill="auto"/>
                  <w:vAlign w:val="center"/>
                </w:tcPr>
                <w:p w:rsidR="00FC2188" w:rsidRPr="002C0E49" w:rsidRDefault="00FC2188" w:rsidP="00787E16">
                  <w:pPr>
                    <w:jc w:val="center"/>
                    <w:rPr>
                      <w:lang w:val="uk-UA"/>
                    </w:rPr>
                  </w:pPr>
                  <w:r w:rsidRPr="002C0E49">
                    <w:rPr>
                      <w:lang w:val="uk-UA"/>
                    </w:rPr>
                    <w:t>Землі промисловості</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11.01</w:t>
                  </w:r>
                </w:p>
              </w:tc>
              <w:tc>
                <w:tcPr>
                  <w:tcW w:w="3960" w:type="dxa"/>
                  <w:shd w:val="clear" w:color="auto" w:fill="auto"/>
                  <w:vAlign w:val="center"/>
                </w:tcPr>
                <w:p w:rsidR="00DE169A" w:rsidRPr="002C0E49" w:rsidRDefault="00DE169A" w:rsidP="00787E16">
                  <w:pPr>
                    <w:rPr>
                      <w:lang w:val="uk-UA"/>
                    </w:rPr>
                  </w:pPr>
                  <w:r w:rsidRPr="002C0E49">
                    <w:rPr>
                      <w:lang w:val="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260" w:type="dxa"/>
                  <w:shd w:val="clear" w:color="auto" w:fill="auto"/>
                  <w:vAlign w:val="center"/>
                </w:tcPr>
                <w:p w:rsidR="00DE169A" w:rsidRPr="002C0E49" w:rsidRDefault="00DE169A" w:rsidP="00787E16">
                  <w:pPr>
                    <w:jc w:val="center"/>
                    <w:rPr>
                      <w:lang w:val="uk-UA"/>
                    </w:rPr>
                  </w:pPr>
                  <w:r>
                    <w:rPr>
                      <w:lang w:val="uk-UA"/>
                    </w:rPr>
                    <w:t>3</w:t>
                  </w:r>
                  <w:r w:rsidRPr="002C0E49">
                    <w:rPr>
                      <w:lang w:val="uk-UA"/>
                    </w:rPr>
                    <w:t>,000</w:t>
                  </w:r>
                </w:p>
              </w:tc>
              <w:tc>
                <w:tcPr>
                  <w:tcW w:w="1260" w:type="dxa"/>
                  <w:shd w:val="clear" w:color="auto" w:fill="auto"/>
                  <w:vAlign w:val="center"/>
                </w:tcPr>
                <w:p w:rsidR="00DE169A" w:rsidRPr="002C0E49" w:rsidRDefault="00DE169A" w:rsidP="00787E16">
                  <w:pPr>
                    <w:jc w:val="center"/>
                    <w:rPr>
                      <w:lang w:val="uk-UA"/>
                    </w:rPr>
                  </w:pPr>
                  <w:r>
                    <w:rPr>
                      <w:lang w:val="uk-UA"/>
                    </w:rPr>
                    <w:t>3</w:t>
                  </w:r>
                  <w:r w:rsidRPr="002C0E49">
                    <w:rPr>
                      <w:lang w:val="uk-UA"/>
                    </w:rPr>
                    <w:t>,000</w:t>
                  </w:r>
                </w:p>
              </w:tc>
              <w:tc>
                <w:tcPr>
                  <w:tcW w:w="1340"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c>
                <w:tcPr>
                  <w:tcW w:w="1002"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11.02</w:t>
                  </w:r>
                </w:p>
              </w:tc>
              <w:tc>
                <w:tcPr>
                  <w:tcW w:w="3960" w:type="dxa"/>
                  <w:shd w:val="clear" w:color="auto" w:fill="auto"/>
                  <w:vAlign w:val="center"/>
                </w:tcPr>
                <w:p w:rsidR="00DE169A" w:rsidRPr="002C0E49" w:rsidRDefault="00DE169A" w:rsidP="00787E16">
                  <w:pPr>
                    <w:rPr>
                      <w:lang w:val="uk-UA"/>
                    </w:rPr>
                  </w:pPr>
                  <w:r w:rsidRPr="002C0E49">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260"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c>
                <w:tcPr>
                  <w:tcW w:w="1260"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c>
                <w:tcPr>
                  <w:tcW w:w="1340"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c>
                <w:tcPr>
                  <w:tcW w:w="1002"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11.03</w:t>
                  </w:r>
                </w:p>
              </w:tc>
              <w:tc>
                <w:tcPr>
                  <w:tcW w:w="3960" w:type="dxa"/>
                  <w:shd w:val="clear" w:color="auto" w:fill="auto"/>
                </w:tcPr>
                <w:p w:rsidR="00DE169A" w:rsidRPr="002C0E49" w:rsidRDefault="00DE169A" w:rsidP="00787E16">
                  <w:pPr>
                    <w:rPr>
                      <w:lang w:val="uk-UA"/>
                    </w:rPr>
                  </w:pPr>
                  <w:r w:rsidRPr="002C0E49">
                    <w:rPr>
                      <w:lang w:val="uk-UA"/>
                    </w:rPr>
                    <w:t>Для розміщення та експлуатації основних, підсобних і допоміжних будівель та споруд будівельних організацій та підприємств</w:t>
                  </w:r>
                </w:p>
              </w:tc>
              <w:tc>
                <w:tcPr>
                  <w:tcW w:w="1260"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c>
                <w:tcPr>
                  <w:tcW w:w="1260"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c>
                <w:tcPr>
                  <w:tcW w:w="1340"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c>
                <w:tcPr>
                  <w:tcW w:w="1002"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11.04</w:t>
                  </w:r>
                </w:p>
              </w:tc>
              <w:tc>
                <w:tcPr>
                  <w:tcW w:w="3960" w:type="dxa"/>
                  <w:shd w:val="clear" w:color="auto" w:fill="auto"/>
                </w:tcPr>
                <w:p w:rsidR="00DE169A" w:rsidRPr="002C0E49" w:rsidRDefault="00DE169A" w:rsidP="00787E16">
                  <w:pPr>
                    <w:rPr>
                      <w:lang w:val="uk-UA"/>
                    </w:rPr>
                  </w:pPr>
                  <w:r w:rsidRPr="002C0E49">
                    <w:rPr>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260"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c>
                <w:tcPr>
                  <w:tcW w:w="1260"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c>
                <w:tcPr>
                  <w:tcW w:w="1340"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c>
                <w:tcPr>
                  <w:tcW w:w="1002"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r>
            <w:tr w:rsidR="00DE169A" w:rsidRPr="002C0E49" w:rsidTr="008873A2">
              <w:trPr>
                <w:jc w:val="center"/>
              </w:trPr>
              <w:tc>
                <w:tcPr>
                  <w:tcW w:w="748" w:type="dxa"/>
                  <w:shd w:val="clear" w:color="auto" w:fill="auto"/>
                </w:tcPr>
                <w:p w:rsidR="00DE169A" w:rsidRPr="002C0E49" w:rsidRDefault="00DE169A" w:rsidP="00787E16">
                  <w:pPr>
                    <w:jc w:val="both"/>
                    <w:rPr>
                      <w:lang w:val="uk-UA"/>
                    </w:rPr>
                  </w:pPr>
                  <w:r w:rsidRPr="002C0E49">
                    <w:rPr>
                      <w:lang w:val="uk-UA"/>
                    </w:rPr>
                    <w:t>11.5</w:t>
                  </w:r>
                </w:p>
              </w:tc>
              <w:tc>
                <w:tcPr>
                  <w:tcW w:w="3960" w:type="dxa"/>
                  <w:shd w:val="clear" w:color="auto" w:fill="auto"/>
                  <w:vAlign w:val="center"/>
                </w:tcPr>
                <w:p w:rsidR="00DE169A" w:rsidRPr="002C0E49" w:rsidRDefault="00DE169A" w:rsidP="00787E16">
                  <w:pPr>
                    <w:rPr>
                      <w:lang w:val="uk-UA"/>
                    </w:rPr>
                  </w:pPr>
                  <w:r w:rsidRPr="002C0E49">
                    <w:rPr>
                      <w:lang w:val="uk-UA"/>
                    </w:rPr>
                    <w:t>Для цілей підрозділів 11.01-11.04 та для збереження та використання земель природно-заповідного фонду</w:t>
                  </w:r>
                </w:p>
              </w:tc>
              <w:tc>
                <w:tcPr>
                  <w:tcW w:w="1260"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c>
                <w:tcPr>
                  <w:tcW w:w="1260"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c>
                <w:tcPr>
                  <w:tcW w:w="1340"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c>
                <w:tcPr>
                  <w:tcW w:w="1002" w:type="dxa"/>
                  <w:shd w:val="clear" w:color="auto" w:fill="auto"/>
                  <w:vAlign w:val="center"/>
                </w:tcPr>
                <w:p w:rsidR="00DE169A" w:rsidRPr="002C0E49" w:rsidRDefault="00DE169A" w:rsidP="008873A2">
                  <w:pPr>
                    <w:jc w:val="center"/>
                    <w:rPr>
                      <w:lang w:val="uk-UA"/>
                    </w:rPr>
                  </w:pPr>
                  <w:r>
                    <w:rPr>
                      <w:lang w:val="uk-UA"/>
                    </w:rPr>
                    <w:t>3</w:t>
                  </w:r>
                  <w:r w:rsidRPr="002C0E49">
                    <w:rPr>
                      <w:lang w:val="uk-UA"/>
                    </w:rPr>
                    <w:t>,000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12</w:t>
                  </w:r>
                </w:p>
              </w:tc>
              <w:tc>
                <w:tcPr>
                  <w:tcW w:w="8822" w:type="dxa"/>
                  <w:gridSpan w:val="5"/>
                  <w:shd w:val="clear" w:color="auto" w:fill="auto"/>
                </w:tcPr>
                <w:p w:rsidR="00FC2188" w:rsidRPr="002C0E49" w:rsidRDefault="00FC2188" w:rsidP="00787E16">
                  <w:pPr>
                    <w:jc w:val="center"/>
                    <w:rPr>
                      <w:lang w:val="uk-UA"/>
                    </w:rPr>
                  </w:pPr>
                  <w:r w:rsidRPr="002C0E49">
                    <w:rPr>
                      <w:lang w:val="uk-UA"/>
                    </w:rPr>
                    <w:t>Землі транспорту</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12.01</w:t>
                  </w:r>
                </w:p>
              </w:tc>
              <w:tc>
                <w:tcPr>
                  <w:tcW w:w="3960" w:type="dxa"/>
                  <w:shd w:val="clear" w:color="auto" w:fill="auto"/>
                  <w:vAlign w:val="center"/>
                </w:tcPr>
                <w:p w:rsidR="00D368AB" w:rsidRPr="002C0E49" w:rsidRDefault="00D368AB" w:rsidP="00787E16">
                  <w:pPr>
                    <w:rPr>
                      <w:lang w:val="uk-UA"/>
                    </w:rPr>
                  </w:pPr>
                  <w:r w:rsidRPr="002C0E49">
                    <w:rPr>
                      <w:lang w:val="uk-UA"/>
                    </w:rPr>
                    <w:t xml:space="preserve">Для розміщення та експлуатації </w:t>
                  </w:r>
                  <w:r w:rsidRPr="002C0E49">
                    <w:rPr>
                      <w:lang w:val="uk-UA"/>
                    </w:rPr>
                    <w:lastRenderedPageBreak/>
                    <w:t>будівель і споруд залізничного транспорту</w:t>
                  </w:r>
                </w:p>
              </w:tc>
              <w:tc>
                <w:tcPr>
                  <w:tcW w:w="1260" w:type="dxa"/>
                  <w:shd w:val="clear" w:color="auto" w:fill="auto"/>
                  <w:vAlign w:val="center"/>
                </w:tcPr>
                <w:p w:rsidR="00D368AB" w:rsidRPr="002C0E49" w:rsidRDefault="00D368AB" w:rsidP="008873A2">
                  <w:pPr>
                    <w:jc w:val="center"/>
                    <w:rPr>
                      <w:lang w:val="uk-UA"/>
                    </w:rPr>
                  </w:pPr>
                  <w:r>
                    <w:rPr>
                      <w:lang w:val="uk-UA"/>
                    </w:rPr>
                    <w:lastRenderedPageBreak/>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lastRenderedPageBreak/>
                    <w:t>12.02</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експлуатації будівель і споруд морського транспорту</w:t>
                  </w:r>
                </w:p>
              </w:tc>
              <w:tc>
                <w:tcPr>
                  <w:tcW w:w="1260" w:type="dxa"/>
                  <w:shd w:val="clear" w:color="auto" w:fill="auto"/>
                  <w:vAlign w:val="center"/>
                </w:tcPr>
                <w:p w:rsidR="00D368AB" w:rsidRPr="002C0E49" w:rsidRDefault="00DF6A99" w:rsidP="008873A2">
                  <w:pPr>
                    <w:jc w:val="center"/>
                    <w:rPr>
                      <w:lang w:val="uk-UA"/>
                    </w:rPr>
                  </w:pPr>
                  <w:r>
                    <w:rPr>
                      <w:lang w:val="uk-UA"/>
                    </w:rPr>
                    <w:t>-</w:t>
                  </w:r>
                </w:p>
              </w:tc>
              <w:tc>
                <w:tcPr>
                  <w:tcW w:w="1260" w:type="dxa"/>
                  <w:shd w:val="clear" w:color="auto" w:fill="auto"/>
                  <w:vAlign w:val="center"/>
                </w:tcPr>
                <w:p w:rsidR="00D368AB" w:rsidRPr="002C0E49" w:rsidRDefault="00DF6A99" w:rsidP="008873A2">
                  <w:pPr>
                    <w:jc w:val="center"/>
                    <w:rPr>
                      <w:lang w:val="uk-UA"/>
                    </w:rPr>
                  </w:pPr>
                  <w:r>
                    <w:rPr>
                      <w:lang w:val="uk-UA"/>
                    </w:rPr>
                    <w:t>-</w:t>
                  </w:r>
                </w:p>
              </w:tc>
              <w:tc>
                <w:tcPr>
                  <w:tcW w:w="1340" w:type="dxa"/>
                  <w:shd w:val="clear" w:color="auto" w:fill="auto"/>
                  <w:vAlign w:val="center"/>
                </w:tcPr>
                <w:p w:rsidR="00D368AB" w:rsidRPr="002C0E49" w:rsidRDefault="00DF6A99" w:rsidP="008873A2">
                  <w:pPr>
                    <w:jc w:val="center"/>
                    <w:rPr>
                      <w:lang w:val="uk-UA"/>
                    </w:rPr>
                  </w:pPr>
                  <w:r>
                    <w:rPr>
                      <w:lang w:val="uk-UA"/>
                    </w:rPr>
                    <w:t>-</w:t>
                  </w:r>
                </w:p>
              </w:tc>
              <w:tc>
                <w:tcPr>
                  <w:tcW w:w="1002" w:type="dxa"/>
                  <w:shd w:val="clear" w:color="auto" w:fill="auto"/>
                  <w:vAlign w:val="center"/>
                </w:tcPr>
                <w:p w:rsidR="00D368AB" w:rsidRPr="002C0E49" w:rsidRDefault="00DF6A99" w:rsidP="008873A2">
                  <w:pPr>
                    <w:jc w:val="center"/>
                    <w:rPr>
                      <w:lang w:val="uk-UA"/>
                    </w:rPr>
                  </w:pPr>
                  <w:r>
                    <w:rPr>
                      <w:lang w:val="uk-UA"/>
                    </w:rPr>
                    <w:t>-</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12.03</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експлуатації будівель і споруд річкового транспорту</w:t>
                  </w:r>
                </w:p>
              </w:tc>
              <w:tc>
                <w:tcPr>
                  <w:tcW w:w="1260" w:type="dxa"/>
                  <w:shd w:val="clear" w:color="auto" w:fill="auto"/>
                  <w:vAlign w:val="center"/>
                </w:tcPr>
                <w:p w:rsidR="00D368AB" w:rsidRPr="002C0E49" w:rsidRDefault="00DF6A99" w:rsidP="008873A2">
                  <w:pPr>
                    <w:jc w:val="center"/>
                    <w:rPr>
                      <w:lang w:val="uk-UA"/>
                    </w:rPr>
                  </w:pPr>
                  <w:r>
                    <w:rPr>
                      <w:lang w:val="uk-UA"/>
                    </w:rPr>
                    <w:t>--</w:t>
                  </w:r>
                </w:p>
              </w:tc>
              <w:tc>
                <w:tcPr>
                  <w:tcW w:w="1260" w:type="dxa"/>
                  <w:shd w:val="clear" w:color="auto" w:fill="auto"/>
                  <w:vAlign w:val="center"/>
                </w:tcPr>
                <w:p w:rsidR="00D368AB" w:rsidRPr="002C0E49" w:rsidRDefault="00DF6A99" w:rsidP="008873A2">
                  <w:pPr>
                    <w:jc w:val="center"/>
                    <w:rPr>
                      <w:lang w:val="uk-UA"/>
                    </w:rPr>
                  </w:pPr>
                  <w:r>
                    <w:rPr>
                      <w:lang w:val="uk-UA"/>
                    </w:rPr>
                    <w:t>-</w:t>
                  </w:r>
                </w:p>
              </w:tc>
              <w:tc>
                <w:tcPr>
                  <w:tcW w:w="1340" w:type="dxa"/>
                  <w:shd w:val="clear" w:color="auto" w:fill="auto"/>
                  <w:vAlign w:val="center"/>
                </w:tcPr>
                <w:p w:rsidR="00D368AB" w:rsidRPr="002C0E49" w:rsidRDefault="00DF6A99" w:rsidP="008873A2">
                  <w:pPr>
                    <w:jc w:val="center"/>
                    <w:rPr>
                      <w:lang w:val="uk-UA"/>
                    </w:rPr>
                  </w:pPr>
                  <w:r>
                    <w:rPr>
                      <w:lang w:val="uk-UA"/>
                    </w:rPr>
                    <w:t>-</w:t>
                  </w:r>
                </w:p>
              </w:tc>
              <w:tc>
                <w:tcPr>
                  <w:tcW w:w="1002" w:type="dxa"/>
                  <w:shd w:val="clear" w:color="auto" w:fill="auto"/>
                  <w:vAlign w:val="center"/>
                </w:tcPr>
                <w:p w:rsidR="00D368AB" w:rsidRPr="002C0E49" w:rsidRDefault="00DF6A99" w:rsidP="008873A2">
                  <w:pPr>
                    <w:jc w:val="center"/>
                    <w:rPr>
                      <w:lang w:val="uk-UA"/>
                    </w:rPr>
                  </w:pPr>
                  <w:r>
                    <w:rPr>
                      <w:lang w:val="uk-UA"/>
                    </w:rPr>
                    <w:t>-</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12.04</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експлуатації будівель і споруд автомобільного транспорту та дорожнього господарства</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12.05</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експлуатації будівель і споруд авіаційного транспорту</w:t>
                  </w:r>
                </w:p>
              </w:tc>
              <w:tc>
                <w:tcPr>
                  <w:tcW w:w="1260" w:type="dxa"/>
                  <w:shd w:val="clear" w:color="auto" w:fill="auto"/>
                  <w:vAlign w:val="center"/>
                </w:tcPr>
                <w:p w:rsidR="00D368AB" w:rsidRPr="002C0E49" w:rsidRDefault="00DF6A99" w:rsidP="008873A2">
                  <w:pPr>
                    <w:jc w:val="center"/>
                    <w:rPr>
                      <w:lang w:val="uk-UA"/>
                    </w:rPr>
                  </w:pPr>
                  <w:r>
                    <w:rPr>
                      <w:lang w:val="uk-UA"/>
                    </w:rPr>
                    <w:t>-</w:t>
                  </w:r>
                </w:p>
              </w:tc>
              <w:tc>
                <w:tcPr>
                  <w:tcW w:w="1260" w:type="dxa"/>
                  <w:shd w:val="clear" w:color="auto" w:fill="auto"/>
                  <w:vAlign w:val="center"/>
                </w:tcPr>
                <w:p w:rsidR="00D368AB" w:rsidRPr="002C0E49" w:rsidRDefault="00DF6A99" w:rsidP="008873A2">
                  <w:pPr>
                    <w:jc w:val="center"/>
                    <w:rPr>
                      <w:lang w:val="uk-UA"/>
                    </w:rPr>
                  </w:pPr>
                  <w:r>
                    <w:rPr>
                      <w:lang w:val="uk-UA"/>
                    </w:rPr>
                    <w:t>-</w:t>
                  </w:r>
                </w:p>
              </w:tc>
              <w:tc>
                <w:tcPr>
                  <w:tcW w:w="1340" w:type="dxa"/>
                  <w:shd w:val="clear" w:color="auto" w:fill="auto"/>
                  <w:vAlign w:val="center"/>
                </w:tcPr>
                <w:p w:rsidR="00D368AB" w:rsidRPr="002C0E49" w:rsidRDefault="00DF6A99" w:rsidP="008873A2">
                  <w:pPr>
                    <w:jc w:val="center"/>
                    <w:rPr>
                      <w:lang w:val="uk-UA"/>
                    </w:rPr>
                  </w:pPr>
                  <w:r>
                    <w:rPr>
                      <w:lang w:val="uk-UA"/>
                    </w:rPr>
                    <w:t>-</w:t>
                  </w:r>
                </w:p>
              </w:tc>
              <w:tc>
                <w:tcPr>
                  <w:tcW w:w="1002" w:type="dxa"/>
                  <w:shd w:val="clear" w:color="auto" w:fill="auto"/>
                  <w:vAlign w:val="center"/>
                </w:tcPr>
                <w:p w:rsidR="00D368AB" w:rsidRPr="002C0E49" w:rsidRDefault="00DF6A99" w:rsidP="008873A2">
                  <w:pPr>
                    <w:jc w:val="center"/>
                    <w:rPr>
                      <w:lang w:val="uk-UA"/>
                    </w:rPr>
                  </w:pPr>
                  <w:r>
                    <w:rPr>
                      <w:lang w:val="uk-UA"/>
                    </w:rPr>
                    <w:t>-</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12.06</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експлуатації об’єктів трубопровідного транспорту</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12.07</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експлуатації будівель і споруд міського електротранспорту</w:t>
                  </w:r>
                </w:p>
              </w:tc>
              <w:tc>
                <w:tcPr>
                  <w:tcW w:w="1260" w:type="dxa"/>
                  <w:shd w:val="clear" w:color="auto" w:fill="auto"/>
                  <w:vAlign w:val="center"/>
                </w:tcPr>
                <w:p w:rsidR="00D368AB" w:rsidRPr="002C0E49" w:rsidRDefault="00DF6A99" w:rsidP="008873A2">
                  <w:pPr>
                    <w:jc w:val="center"/>
                    <w:rPr>
                      <w:lang w:val="uk-UA"/>
                    </w:rPr>
                  </w:pPr>
                  <w:r>
                    <w:rPr>
                      <w:lang w:val="uk-UA"/>
                    </w:rPr>
                    <w:t>-</w:t>
                  </w:r>
                </w:p>
              </w:tc>
              <w:tc>
                <w:tcPr>
                  <w:tcW w:w="1260" w:type="dxa"/>
                  <w:shd w:val="clear" w:color="auto" w:fill="auto"/>
                  <w:vAlign w:val="center"/>
                </w:tcPr>
                <w:p w:rsidR="00D368AB" w:rsidRPr="002C0E49" w:rsidRDefault="00DF6A99" w:rsidP="008873A2">
                  <w:pPr>
                    <w:jc w:val="center"/>
                    <w:rPr>
                      <w:lang w:val="uk-UA"/>
                    </w:rPr>
                  </w:pPr>
                  <w:r>
                    <w:rPr>
                      <w:lang w:val="uk-UA"/>
                    </w:rPr>
                    <w:t>-</w:t>
                  </w:r>
                </w:p>
              </w:tc>
              <w:tc>
                <w:tcPr>
                  <w:tcW w:w="1340" w:type="dxa"/>
                  <w:shd w:val="clear" w:color="auto" w:fill="auto"/>
                  <w:vAlign w:val="center"/>
                </w:tcPr>
                <w:p w:rsidR="00D368AB" w:rsidRPr="002C0E49" w:rsidRDefault="00DF6A99" w:rsidP="008873A2">
                  <w:pPr>
                    <w:jc w:val="center"/>
                    <w:rPr>
                      <w:lang w:val="uk-UA"/>
                    </w:rPr>
                  </w:pPr>
                  <w:r>
                    <w:rPr>
                      <w:lang w:val="uk-UA"/>
                    </w:rPr>
                    <w:t>-</w:t>
                  </w:r>
                </w:p>
              </w:tc>
              <w:tc>
                <w:tcPr>
                  <w:tcW w:w="1002" w:type="dxa"/>
                  <w:shd w:val="clear" w:color="auto" w:fill="auto"/>
                  <w:vAlign w:val="center"/>
                </w:tcPr>
                <w:p w:rsidR="00D368AB" w:rsidRPr="002C0E49" w:rsidRDefault="00DF6A99" w:rsidP="008873A2">
                  <w:pPr>
                    <w:jc w:val="center"/>
                    <w:rPr>
                      <w:lang w:val="uk-UA"/>
                    </w:rPr>
                  </w:pPr>
                  <w:r>
                    <w:rPr>
                      <w:lang w:val="uk-UA"/>
                    </w:rPr>
                    <w:t>-</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12.08</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експлуатації будівель і споруд додаткових транспортних послуг та допоміжних операцій</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12.09</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експлуатації будівель і споруд іншого наземного транспорту</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12.08</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експлуатації будівель додаткових транспортних послуг та допоміжних операцій</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12.09</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експлуатації будівель і споруд іншого наземного транспорту</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12.10</w:t>
                  </w:r>
                </w:p>
              </w:tc>
              <w:tc>
                <w:tcPr>
                  <w:tcW w:w="3960" w:type="dxa"/>
                  <w:shd w:val="clear" w:color="auto" w:fill="auto"/>
                  <w:vAlign w:val="center"/>
                </w:tcPr>
                <w:p w:rsidR="00D368AB" w:rsidRPr="002C0E49" w:rsidRDefault="00D368AB" w:rsidP="00787E16">
                  <w:pPr>
                    <w:rPr>
                      <w:lang w:val="uk-UA"/>
                    </w:rPr>
                  </w:pPr>
                  <w:r w:rsidRPr="002C0E49">
                    <w:rPr>
                      <w:lang w:val="uk-UA"/>
                    </w:rPr>
                    <w:t>Для цілей підрозділів 12.01-12.09 та для збереження та використання земель природно-заповідного фонду</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12.11</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експлуатації об’єктів дорожнього сервісу</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13</w:t>
                  </w:r>
                </w:p>
              </w:tc>
              <w:tc>
                <w:tcPr>
                  <w:tcW w:w="8822" w:type="dxa"/>
                  <w:gridSpan w:val="5"/>
                  <w:shd w:val="clear" w:color="auto" w:fill="auto"/>
                </w:tcPr>
                <w:p w:rsidR="00FC2188" w:rsidRPr="002C0E49" w:rsidRDefault="00FC2188" w:rsidP="00787E16">
                  <w:pPr>
                    <w:jc w:val="center"/>
                    <w:rPr>
                      <w:lang w:val="uk-UA"/>
                    </w:rPr>
                  </w:pPr>
                  <w:r w:rsidRPr="002C0E49">
                    <w:rPr>
                      <w:lang w:val="uk-UA"/>
                    </w:rPr>
                    <w:t>Землі зв’язку</w:t>
                  </w:r>
                </w:p>
              </w:tc>
            </w:tr>
            <w:tr w:rsidR="00D368AB" w:rsidRPr="002C0E49" w:rsidTr="00787E16">
              <w:trPr>
                <w:jc w:val="center"/>
              </w:trPr>
              <w:tc>
                <w:tcPr>
                  <w:tcW w:w="748" w:type="dxa"/>
                  <w:shd w:val="clear" w:color="auto" w:fill="auto"/>
                </w:tcPr>
                <w:p w:rsidR="00D368AB" w:rsidRPr="002C0E49" w:rsidRDefault="00D368AB" w:rsidP="00787E16">
                  <w:pPr>
                    <w:jc w:val="both"/>
                    <w:rPr>
                      <w:lang w:val="uk-UA"/>
                    </w:rPr>
                  </w:pPr>
                  <w:r w:rsidRPr="002C0E49">
                    <w:rPr>
                      <w:lang w:val="uk-UA"/>
                    </w:rPr>
                    <w:t>13.01</w:t>
                  </w:r>
                </w:p>
              </w:tc>
              <w:tc>
                <w:tcPr>
                  <w:tcW w:w="3960" w:type="dxa"/>
                  <w:shd w:val="clear" w:color="auto" w:fill="auto"/>
                </w:tcPr>
                <w:p w:rsidR="00D368AB" w:rsidRPr="002C0E49" w:rsidRDefault="00D368AB" w:rsidP="00787E16">
                  <w:pPr>
                    <w:jc w:val="both"/>
                    <w:rPr>
                      <w:lang w:val="uk-UA"/>
                    </w:rPr>
                  </w:pPr>
                  <w:r w:rsidRPr="002C0E49">
                    <w:rPr>
                      <w:lang w:val="uk-UA"/>
                    </w:rPr>
                    <w:t>Для розміщення та експлуатації об’єктів і споруд телекомунікацій</w:t>
                  </w:r>
                </w:p>
              </w:tc>
              <w:tc>
                <w:tcPr>
                  <w:tcW w:w="1260" w:type="dxa"/>
                  <w:shd w:val="clear" w:color="auto" w:fill="auto"/>
                  <w:vAlign w:val="center"/>
                </w:tcPr>
                <w:p w:rsidR="00D368AB" w:rsidRPr="002C0E49" w:rsidRDefault="00D368AB" w:rsidP="00787E16">
                  <w:pPr>
                    <w:jc w:val="center"/>
                    <w:rPr>
                      <w:lang w:val="uk-UA"/>
                    </w:rPr>
                  </w:pPr>
                  <w:r w:rsidRPr="002C0E49">
                    <w:rPr>
                      <w:lang w:val="uk-UA"/>
                    </w:rPr>
                    <w:t>1,000</w:t>
                  </w:r>
                </w:p>
              </w:tc>
              <w:tc>
                <w:tcPr>
                  <w:tcW w:w="1260" w:type="dxa"/>
                  <w:shd w:val="clear" w:color="auto" w:fill="auto"/>
                  <w:vAlign w:val="center"/>
                </w:tcPr>
                <w:p w:rsidR="00D368AB" w:rsidRPr="002C0E49" w:rsidRDefault="00D368AB" w:rsidP="00787E16">
                  <w:pPr>
                    <w:jc w:val="center"/>
                    <w:rPr>
                      <w:lang w:val="uk-UA"/>
                    </w:rPr>
                  </w:pPr>
                  <w:r w:rsidRPr="002C0E49">
                    <w:rPr>
                      <w:lang w:val="uk-UA"/>
                    </w:rPr>
                    <w:t>1,000</w:t>
                  </w:r>
                </w:p>
              </w:tc>
              <w:tc>
                <w:tcPr>
                  <w:tcW w:w="1340" w:type="dxa"/>
                  <w:shd w:val="clear" w:color="auto" w:fill="auto"/>
                </w:tcPr>
                <w:p w:rsidR="00D368AB" w:rsidRDefault="00D368AB">
                  <w:r w:rsidRPr="00A03531">
                    <w:rPr>
                      <w:lang w:val="uk-UA"/>
                    </w:rPr>
                    <w:t>1,000</w:t>
                  </w:r>
                </w:p>
              </w:tc>
              <w:tc>
                <w:tcPr>
                  <w:tcW w:w="1002" w:type="dxa"/>
                  <w:shd w:val="clear" w:color="auto" w:fill="auto"/>
                </w:tcPr>
                <w:p w:rsidR="00D368AB" w:rsidRDefault="00D368AB">
                  <w:r w:rsidRPr="00A03531">
                    <w:rPr>
                      <w:lang w:val="uk-UA"/>
                    </w:rPr>
                    <w:t>1,000</w:t>
                  </w:r>
                </w:p>
              </w:tc>
            </w:tr>
            <w:tr w:rsidR="00D368AB" w:rsidRPr="002C0E49" w:rsidTr="00787E16">
              <w:trPr>
                <w:jc w:val="center"/>
              </w:trPr>
              <w:tc>
                <w:tcPr>
                  <w:tcW w:w="748" w:type="dxa"/>
                  <w:shd w:val="clear" w:color="auto" w:fill="auto"/>
                </w:tcPr>
                <w:p w:rsidR="00D368AB" w:rsidRPr="002C0E49" w:rsidRDefault="00D368AB" w:rsidP="00787E16">
                  <w:pPr>
                    <w:jc w:val="both"/>
                    <w:rPr>
                      <w:lang w:val="uk-UA"/>
                    </w:rPr>
                  </w:pPr>
                  <w:r w:rsidRPr="002C0E49">
                    <w:rPr>
                      <w:lang w:val="uk-UA"/>
                    </w:rPr>
                    <w:t>13.02</w:t>
                  </w:r>
                </w:p>
              </w:tc>
              <w:tc>
                <w:tcPr>
                  <w:tcW w:w="3960" w:type="dxa"/>
                  <w:shd w:val="clear" w:color="auto" w:fill="auto"/>
                </w:tcPr>
                <w:p w:rsidR="00D368AB" w:rsidRPr="002C0E49" w:rsidRDefault="00D368AB" w:rsidP="00787E16">
                  <w:pPr>
                    <w:jc w:val="both"/>
                    <w:rPr>
                      <w:lang w:val="uk-UA"/>
                    </w:rPr>
                  </w:pPr>
                  <w:r w:rsidRPr="002C0E49">
                    <w:rPr>
                      <w:lang w:val="uk-UA"/>
                    </w:rPr>
                    <w:t xml:space="preserve">Для розміщення та експлуатації будівель та споруд об’єктів поштового зв’язку </w:t>
                  </w:r>
                </w:p>
              </w:tc>
              <w:tc>
                <w:tcPr>
                  <w:tcW w:w="1260" w:type="dxa"/>
                  <w:shd w:val="clear" w:color="auto" w:fill="auto"/>
                  <w:vAlign w:val="center"/>
                </w:tcPr>
                <w:p w:rsidR="00D368AB" w:rsidRPr="002C0E49" w:rsidRDefault="00D368AB" w:rsidP="00787E16">
                  <w:pPr>
                    <w:jc w:val="center"/>
                    <w:rPr>
                      <w:lang w:val="uk-UA"/>
                    </w:rPr>
                  </w:pPr>
                  <w:r w:rsidRPr="002C0E49">
                    <w:rPr>
                      <w:lang w:val="uk-UA"/>
                    </w:rPr>
                    <w:t>1,000</w:t>
                  </w:r>
                </w:p>
              </w:tc>
              <w:tc>
                <w:tcPr>
                  <w:tcW w:w="1260" w:type="dxa"/>
                  <w:shd w:val="clear" w:color="auto" w:fill="auto"/>
                  <w:vAlign w:val="center"/>
                </w:tcPr>
                <w:p w:rsidR="00D368AB" w:rsidRPr="002C0E49" w:rsidRDefault="00D368AB" w:rsidP="00787E16">
                  <w:pPr>
                    <w:jc w:val="center"/>
                    <w:rPr>
                      <w:lang w:val="uk-UA"/>
                    </w:rPr>
                  </w:pPr>
                  <w:r w:rsidRPr="002C0E49">
                    <w:rPr>
                      <w:lang w:val="uk-UA"/>
                    </w:rPr>
                    <w:t>1,000</w:t>
                  </w:r>
                </w:p>
              </w:tc>
              <w:tc>
                <w:tcPr>
                  <w:tcW w:w="1340" w:type="dxa"/>
                  <w:shd w:val="clear" w:color="auto" w:fill="auto"/>
                </w:tcPr>
                <w:p w:rsidR="00D368AB" w:rsidRDefault="00D368AB">
                  <w:r w:rsidRPr="00A03531">
                    <w:rPr>
                      <w:lang w:val="uk-UA"/>
                    </w:rPr>
                    <w:t>1,000</w:t>
                  </w:r>
                </w:p>
              </w:tc>
              <w:tc>
                <w:tcPr>
                  <w:tcW w:w="1002" w:type="dxa"/>
                  <w:shd w:val="clear" w:color="auto" w:fill="auto"/>
                </w:tcPr>
                <w:p w:rsidR="00D368AB" w:rsidRDefault="00D368AB">
                  <w:r w:rsidRPr="00A03531">
                    <w:rPr>
                      <w:lang w:val="uk-UA"/>
                    </w:rPr>
                    <w:t>1,000</w:t>
                  </w:r>
                </w:p>
              </w:tc>
            </w:tr>
            <w:tr w:rsidR="00D368AB" w:rsidRPr="002C0E49" w:rsidTr="00787E16">
              <w:trPr>
                <w:jc w:val="center"/>
              </w:trPr>
              <w:tc>
                <w:tcPr>
                  <w:tcW w:w="748" w:type="dxa"/>
                  <w:shd w:val="clear" w:color="auto" w:fill="auto"/>
                </w:tcPr>
                <w:p w:rsidR="00D368AB" w:rsidRPr="002C0E49" w:rsidRDefault="00D368AB" w:rsidP="00787E16">
                  <w:pPr>
                    <w:jc w:val="both"/>
                    <w:rPr>
                      <w:lang w:val="uk-UA"/>
                    </w:rPr>
                  </w:pPr>
                  <w:r w:rsidRPr="002C0E49">
                    <w:rPr>
                      <w:lang w:val="uk-UA"/>
                    </w:rPr>
                    <w:t>13.03</w:t>
                  </w:r>
                </w:p>
              </w:tc>
              <w:tc>
                <w:tcPr>
                  <w:tcW w:w="3960" w:type="dxa"/>
                  <w:shd w:val="clear" w:color="auto" w:fill="auto"/>
                </w:tcPr>
                <w:p w:rsidR="00D368AB" w:rsidRPr="002C0E49" w:rsidRDefault="00D368AB" w:rsidP="00787E16">
                  <w:pPr>
                    <w:jc w:val="both"/>
                    <w:rPr>
                      <w:lang w:val="uk-UA"/>
                    </w:rPr>
                  </w:pPr>
                  <w:r w:rsidRPr="002C0E49">
                    <w:rPr>
                      <w:lang w:val="uk-UA"/>
                    </w:rPr>
                    <w:t>Для розміщення та експлуатації інших технічних засобів зв’язку</w:t>
                  </w:r>
                </w:p>
                <w:p w:rsidR="00D368AB" w:rsidRPr="002C0E49" w:rsidRDefault="00D368AB" w:rsidP="00787E16">
                  <w:pPr>
                    <w:jc w:val="both"/>
                    <w:rPr>
                      <w:lang w:val="uk-UA"/>
                    </w:rPr>
                  </w:pPr>
                </w:p>
              </w:tc>
              <w:tc>
                <w:tcPr>
                  <w:tcW w:w="1260" w:type="dxa"/>
                  <w:shd w:val="clear" w:color="auto" w:fill="auto"/>
                  <w:vAlign w:val="center"/>
                </w:tcPr>
                <w:p w:rsidR="00D368AB" w:rsidRPr="002C0E49" w:rsidRDefault="00D368AB" w:rsidP="00787E16">
                  <w:pPr>
                    <w:jc w:val="center"/>
                    <w:rPr>
                      <w:lang w:val="uk-UA"/>
                    </w:rPr>
                  </w:pPr>
                  <w:r w:rsidRPr="002C0E49">
                    <w:rPr>
                      <w:lang w:val="uk-UA"/>
                    </w:rPr>
                    <w:t>1,000</w:t>
                  </w:r>
                </w:p>
              </w:tc>
              <w:tc>
                <w:tcPr>
                  <w:tcW w:w="1260" w:type="dxa"/>
                  <w:shd w:val="clear" w:color="auto" w:fill="auto"/>
                  <w:vAlign w:val="center"/>
                </w:tcPr>
                <w:p w:rsidR="00D368AB" w:rsidRPr="002C0E49" w:rsidRDefault="00D368AB" w:rsidP="00787E16">
                  <w:pPr>
                    <w:jc w:val="center"/>
                    <w:rPr>
                      <w:lang w:val="uk-UA"/>
                    </w:rPr>
                  </w:pPr>
                  <w:r w:rsidRPr="002C0E49">
                    <w:rPr>
                      <w:lang w:val="uk-UA"/>
                    </w:rPr>
                    <w:t>1,000</w:t>
                  </w:r>
                </w:p>
              </w:tc>
              <w:tc>
                <w:tcPr>
                  <w:tcW w:w="1340" w:type="dxa"/>
                  <w:shd w:val="clear" w:color="auto" w:fill="auto"/>
                </w:tcPr>
                <w:p w:rsidR="00D368AB" w:rsidRDefault="00D368AB">
                  <w:r w:rsidRPr="00A03531">
                    <w:rPr>
                      <w:lang w:val="uk-UA"/>
                    </w:rPr>
                    <w:t>1,000</w:t>
                  </w:r>
                </w:p>
              </w:tc>
              <w:tc>
                <w:tcPr>
                  <w:tcW w:w="1002" w:type="dxa"/>
                  <w:shd w:val="clear" w:color="auto" w:fill="auto"/>
                </w:tcPr>
                <w:p w:rsidR="00D368AB" w:rsidRDefault="00D368AB">
                  <w:r w:rsidRPr="00A03531">
                    <w:rPr>
                      <w:lang w:val="uk-UA"/>
                    </w:rPr>
                    <w:t>1,000</w:t>
                  </w:r>
                </w:p>
              </w:tc>
            </w:tr>
            <w:tr w:rsidR="00D368AB" w:rsidRPr="002C0E49" w:rsidTr="00787E16">
              <w:trPr>
                <w:jc w:val="center"/>
              </w:trPr>
              <w:tc>
                <w:tcPr>
                  <w:tcW w:w="748" w:type="dxa"/>
                  <w:shd w:val="clear" w:color="auto" w:fill="auto"/>
                </w:tcPr>
                <w:p w:rsidR="00D368AB" w:rsidRPr="002C0E49" w:rsidRDefault="00D368AB" w:rsidP="00787E16">
                  <w:pPr>
                    <w:jc w:val="both"/>
                    <w:rPr>
                      <w:lang w:val="uk-UA"/>
                    </w:rPr>
                  </w:pPr>
                  <w:r w:rsidRPr="002C0E49">
                    <w:rPr>
                      <w:lang w:val="uk-UA"/>
                    </w:rPr>
                    <w:t>13.04</w:t>
                  </w:r>
                </w:p>
              </w:tc>
              <w:tc>
                <w:tcPr>
                  <w:tcW w:w="3960" w:type="dxa"/>
                  <w:shd w:val="clear" w:color="auto" w:fill="auto"/>
                  <w:vAlign w:val="center"/>
                </w:tcPr>
                <w:p w:rsidR="00D368AB" w:rsidRPr="002C0E49" w:rsidRDefault="00D368AB" w:rsidP="00787E16">
                  <w:pPr>
                    <w:rPr>
                      <w:lang w:val="uk-UA"/>
                    </w:rPr>
                  </w:pPr>
                  <w:r w:rsidRPr="002C0E49">
                    <w:rPr>
                      <w:lang w:val="uk-UA"/>
                    </w:rPr>
                    <w:t>Для цілей підрозділів 13.01-13.03,  13-05 та для збереження та використання земель природно-заповідного фонду</w:t>
                  </w:r>
                </w:p>
              </w:tc>
              <w:tc>
                <w:tcPr>
                  <w:tcW w:w="1260" w:type="dxa"/>
                  <w:shd w:val="clear" w:color="auto" w:fill="auto"/>
                  <w:vAlign w:val="center"/>
                </w:tcPr>
                <w:p w:rsidR="00D368AB" w:rsidRPr="002C0E49" w:rsidRDefault="00D368AB" w:rsidP="00787E16">
                  <w:pPr>
                    <w:jc w:val="center"/>
                    <w:rPr>
                      <w:lang w:val="uk-UA"/>
                    </w:rPr>
                  </w:pPr>
                  <w:r w:rsidRPr="002C0E49">
                    <w:rPr>
                      <w:lang w:val="uk-UA"/>
                    </w:rPr>
                    <w:t>1,000</w:t>
                  </w:r>
                </w:p>
              </w:tc>
              <w:tc>
                <w:tcPr>
                  <w:tcW w:w="1260" w:type="dxa"/>
                  <w:shd w:val="clear" w:color="auto" w:fill="auto"/>
                  <w:vAlign w:val="center"/>
                </w:tcPr>
                <w:p w:rsidR="00D368AB" w:rsidRPr="002C0E49" w:rsidRDefault="00D368AB" w:rsidP="00787E16">
                  <w:pPr>
                    <w:jc w:val="center"/>
                    <w:rPr>
                      <w:lang w:val="uk-UA"/>
                    </w:rPr>
                  </w:pPr>
                  <w:r w:rsidRPr="002C0E49">
                    <w:rPr>
                      <w:lang w:val="uk-UA"/>
                    </w:rPr>
                    <w:t>1,000</w:t>
                  </w:r>
                </w:p>
              </w:tc>
              <w:tc>
                <w:tcPr>
                  <w:tcW w:w="1340" w:type="dxa"/>
                  <w:shd w:val="clear" w:color="auto" w:fill="auto"/>
                </w:tcPr>
                <w:p w:rsidR="00D368AB" w:rsidRDefault="00D368AB">
                  <w:r w:rsidRPr="00A03531">
                    <w:rPr>
                      <w:lang w:val="uk-UA"/>
                    </w:rPr>
                    <w:t>1,000</w:t>
                  </w:r>
                </w:p>
              </w:tc>
              <w:tc>
                <w:tcPr>
                  <w:tcW w:w="1002" w:type="dxa"/>
                  <w:shd w:val="clear" w:color="auto" w:fill="auto"/>
                </w:tcPr>
                <w:p w:rsidR="00D368AB" w:rsidRDefault="00D368AB">
                  <w:r w:rsidRPr="00A03531">
                    <w:rPr>
                      <w:lang w:val="uk-UA"/>
                    </w:rPr>
                    <w:t>1,000</w:t>
                  </w:r>
                </w:p>
              </w:tc>
            </w:tr>
            <w:tr w:rsidR="00D368AB" w:rsidRPr="002C0E49" w:rsidTr="00787E16">
              <w:trPr>
                <w:jc w:val="center"/>
              </w:trPr>
              <w:tc>
                <w:tcPr>
                  <w:tcW w:w="748" w:type="dxa"/>
                  <w:shd w:val="clear" w:color="auto" w:fill="auto"/>
                </w:tcPr>
                <w:p w:rsidR="00D368AB" w:rsidRPr="002C0E49" w:rsidRDefault="00D368AB" w:rsidP="00787E16">
                  <w:pPr>
                    <w:jc w:val="both"/>
                    <w:rPr>
                      <w:lang w:val="uk-UA"/>
                    </w:rPr>
                  </w:pPr>
                  <w:r w:rsidRPr="002C0E49">
                    <w:rPr>
                      <w:lang w:val="uk-UA"/>
                    </w:rPr>
                    <w:t>13.05</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постійної діяльності Державної служби спеціального зв’язку та захисту інформації України</w:t>
                  </w:r>
                </w:p>
              </w:tc>
              <w:tc>
                <w:tcPr>
                  <w:tcW w:w="1260" w:type="dxa"/>
                  <w:shd w:val="clear" w:color="auto" w:fill="auto"/>
                  <w:vAlign w:val="center"/>
                </w:tcPr>
                <w:p w:rsidR="00D368AB" w:rsidRPr="002C0E49" w:rsidRDefault="00D368AB" w:rsidP="00E0356D">
                  <w:pPr>
                    <w:jc w:val="center"/>
                    <w:rPr>
                      <w:lang w:val="uk-UA"/>
                    </w:rPr>
                  </w:pPr>
                  <w:r w:rsidRPr="002C0E49">
                    <w:rPr>
                      <w:lang w:val="uk-UA"/>
                    </w:rPr>
                    <w:t>1,000</w:t>
                  </w:r>
                </w:p>
              </w:tc>
              <w:tc>
                <w:tcPr>
                  <w:tcW w:w="1260" w:type="dxa"/>
                  <w:shd w:val="clear" w:color="auto" w:fill="auto"/>
                  <w:vAlign w:val="center"/>
                </w:tcPr>
                <w:p w:rsidR="00D368AB" w:rsidRPr="002C0E49" w:rsidRDefault="00D368AB" w:rsidP="00E0356D">
                  <w:pPr>
                    <w:jc w:val="center"/>
                    <w:rPr>
                      <w:lang w:val="uk-UA"/>
                    </w:rPr>
                  </w:pPr>
                  <w:r w:rsidRPr="002C0E49">
                    <w:rPr>
                      <w:lang w:val="uk-UA"/>
                    </w:rPr>
                    <w:t>1,000</w:t>
                  </w:r>
                </w:p>
              </w:tc>
              <w:tc>
                <w:tcPr>
                  <w:tcW w:w="1340" w:type="dxa"/>
                  <w:shd w:val="clear" w:color="auto" w:fill="auto"/>
                </w:tcPr>
                <w:p w:rsidR="00D368AB" w:rsidRDefault="00D368AB" w:rsidP="00E0356D">
                  <w:pPr>
                    <w:jc w:val="center"/>
                  </w:pPr>
                  <w:r w:rsidRPr="00C84C39">
                    <w:rPr>
                      <w:lang w:val="uk-UA"/>
                    </w:rPr>
                    <w:t>1,000</w:t>
                  </w:r>
                </w:p>
              </w:tc>
              <w:tc>
                <w:tcPr>
                  <w:tcW w:w="1002" w:type="dxa"/>
                  <w:shd w:val="clear" w:color="auto" w:fill="auto"/>
                </w:tcPr>
                <w:p w:rsidR="00D368AB" w:rsidRDefault="00D368AB" w:rsidP="00E0356D">
                  <w:pPr>
                    <w:jc w:val="center"/>
                  </w:pPr>
                  <w:r w:rsidRPr="00C84C39">
                    <w:rPr>
                      <w:lang w:val="uk-UA"/>
                    </w:rPr>
                    <w:t>1,000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lastRenderedPageBreak/>
                    <w:t>14</w:t>
                  </w:r>
                </w:p>
              </w:tc>
              <w:tc>
                <w:tcPr>
                  <w:tcW w:w="8822" w:type="dxa"/>
                  <w:gridSpan w:val="5"/>
                  <w:shd w:val="clear" w:color="auto" w:fill="auto"/>
                </w:tcPr>
                <w:p w:rsidR="00FC2188" w:rsidRPr="002C0E49" w:rsidRDefault="00FC2188" w:rsidP="00787E16">
                  <w:pPr>
                    <w:jc w:val="center"/>
                    <w:rPr>
                      <w:lang w:val="uk-UA"/>
                    </w:rPr>
                  </w:pPr>
                  <w:r w:rsidRPr="002C0E49">
                    <w:rPr>
                      <w:lang w:val="uk-UA"/>
                    </w:rPr>
                    <w:t>Землі енергетики</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14.01</w:t>
                  </w:r>
                </w:p>
              </w:tc>
              <w:tc>
                <w:tcPr>
                  <w:tcW w:w="3960" w:type="dxa"/>
                  <w:shd w:val="clear" w:color="auto" w:fill="auto"/>
                </w:tcPr>
                <w:p w:rsidR="00D368AB" w:rsidRPr="002C0E49" w:rsidRDefault="00D368AB" w:rsidP="00787E16">
                  <w:pPr>
                    <w:jc w:val="both"/>
                    <w:rPr>
                      <w:lang w:val="uk-UA"/>
                    </w:rPr>
                  </w:pPr>
                  <w:r w:rsidRPr="002C0E49">
                    <w:rPr>
                      <w:lang w:val="uk-UA"/>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260" w:type="dxa"/>
                  <w:shd w:val="clear" w:color="auto" w:fill="auto"/>
                  <w:vAlign w:val="center"/>
                </w:tcPr>
                <w:p w:rsidR="00D368AB" w:rsidRPr="002C0E49" w:rsidRDefault="00D368AB" w:rsidP="00787E16">
                  <w:pPr>
                    <w:jc w:val="center"/>
                    <w:rPr>
                      <w:lang w:val="uk-UA"/>
                    </w:rPr>
                  </w:pPr>
                  <w:r w:rsidRPr="002C0E49">
                    <w:rPr>
                      <w:lang w:val="uk-UA"/>
                    </w:rPr>
                    <w:t>2,000</w:t>
                  </w:r>
                </w:p>
              </w:tc>
              <w:tc>
                <w:tcPr>
                  <w:tcW w:w="1260" w:type="dxa"/>
                  <w:shd w:val="clear" w:color="auto" w:fill="auto"/>
                  <w:vAlign w:val="center"/>
                </w:tcPr>
                <w:p w:rsidR="00D368AB" w:rsidRPr="002C0E49" w:rsidRDefault="00D368AB" w:rsidP="00787E16">
                  <w:pPr>
                    <w:jc w:val="center"/>
                    <w:rPr>
                      <w:lang w:val="uk-UA"/>
                    </w:rPr>
                  </w:pPr>
                  <w:r w:rsidRPr="002C0E49">
                    <w:rPr>
                      <w:lang w:val="uk-UA"/>
                    </w:rPr>
                    <w:t>2,000</w:t>
                  </w:r>
                </w:p>
              </w:tc>
              <w:tc>
                <w:tcPr>
                  <w:tcW w:w="1340" w:type="dxa"/>
                  <w:shd w:val="clear" w:color="auto" w:fill="auto"/>
                  <w:vAlign w:val="center"/>
                </w:tcPr>
                <w:p w:rsidR="00D368AB" w:rsidRPr="002C0E49" w:rsidRDefault="00D368AB" w:rsidP="008873A2">
                  <w:pPr>
                    <w:jc w:val="center"/>
                    <w:rPr>
                      <w:lang w:val="uk-UA"/>
                    </w:rPr>
                  </w:pPr>
                  <w:r w:rsidRPr="002C0E49">
                    <w:rPr>
                      <w:lang w:val="uk-UA"/>
                    </w:rPr>
                    <w:t>2,000</w:t>
                  </w:r>
                </w:p>
              </w:tc>
              <w:tc>
                <w:tcPr>
                  <w:tcW w:w="1002" w:type="dxa"/>
                  <w:shd w:val="clear" w:color="auto" w:fill="auto"/>
                  <w:vAlign w:val="center"/>
                </w:tcPr>
                <w:p w:rsidR="00D368AB" w:rsidRPr="002C0E49" w:rsidRDefault="00D368AB" w:rsidP="008873A2">
                  <w:pPr>
                    <w:jc w:val="center"/>
                    <w:rPr>
                      <w:lang w:val="uk-UA"/>
                    </w:rPr>
                  </w:pPr>
                  <w:r w:rsidRPr="002C0E49">
                    <w:rPr>
                      <w:lang w:val="uk-UA"/>
                    </w:rPr>
                    <w:t>2,000</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14.02</w:t>
                  </w:r>
                </w:p>
              </w:tc>
              <w:tc>
                <w:tcPr>
                  <w:tcW w:w="3960" w:type="dxa"/>
                  <w:shd w:val="clear" w:color="auto" w:fill="auto"/>
                </w:tcPr>
                <w:p w:rsidR="00D368AB" w:rsidRPr="002C0E49" w:rsidRDefault="00D368AB" w:rsidP="00787E16">
                  <w:pPr>
                    <w:jc w:val="both"/>
                    <w:rPr>
                      <w:lang w:val="uk-UA"/>
                    </w:rPr>
                  </w:pPr>
                  <w:r w:rsidRPr="002C0E49">
                    <w:rPr>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1260" w:type="dxa"/>
                  <w:shd w:val="clear" w:color="auto" w:fill="auto"/>
                  <w:vAlign w:val="center"/>
                </w:tcPr>
                <w:p w:rsidR="00D368AB" w:rsidRPr="002C0E49" w:rsidRDefault="00D368AB" w:rsidP="00787E16">
                  <w:pPr>
                    <w:jc w:val="center"/>
                    <w:rPr>
                      <w:lang w:val="uk-UA"/>
                    </w:rPr>
                  </w:pPr>
                  <w:r w:rsidRPr="002C0E49">
                    <w:rPr>
                      <w:lang w:val="uk-UA"/>
                    </w:rPr>
                    <w:t>2,000</w:t>
                  </w:r>
                </w:p>
              </w:tc>
              <w:tc>
                <w:tcPr>
                  <w:tcW w:w="1260" w:type="dxa"/>
                  <w:shd w:val="clear" w:color="auto" w:fill="auto"/>
                  <w:vAlign w:val="center"/>
                </w:tcPr>
                <w:p w:rsidR="00D368AB" w:rsidRPr="002C0E49" w:rsidRDefault="00D368AB" w:rsidP="00787E16">
                  <w:pPr>
                    <w:jc w:val="center"/>
                    <w:rPr>
                      <w:lang w:val="uk-UA"/>
                    </w:rPr>
                  </w:pPr>
                  <w:r w:rsidRPr="002C0E49">
                    <w:rPr>
                      <w:lang w:val="uk-UA"/>
                    </w:rPr>
                    <w:t>2,000</w:t>
                  </w:r>
                </w:p>
              </w:tc>
              <w:tc>
                <w:tcPr>
                  <w:tcW w:w="1340" w:type="dxa"/>
                  <w:shd w:val="clear" w:color="auto" w:fill="auto"/>
                  <w:vAlign w:val="center"/>
                </w:tcPr>
                <w:p w:rsidR="00D368AB" w:rsidRPr="002C0E49" w:rsidRDefault="00D368AB" w:rsidP="008873A2">
                  <w:pPr>
                    <w:jc w:val="center"/>
                    <w:rPr>
                      <w:lang w:val="uk-UA"/>
                    </w:rPr>
                  </w:pPr>
                  <w:r w:rsidRPr="002C0E49">
                    <w:rPr>
                      <w:lang w:val="uk-UA"/>
                    </w:rPr>
                    <w:t>2,000</w:t>
                  </w:r>
                </w:p>
              </w:tc>
              <w:tc>
                <w:tcPr>
                  <w:tcW w:w="1002" w:type="dxa"/>
                  <w:shd w:val="clear" w:color="auto" w:fill="auto"/>
                  <w:vAlign w:val="center"/>
                </w:tcPr>
                <w:p w:rsidR="00D368AB" w:rsidRPr="002C0E49" w:rsidRDefault="00D368AB" w:rsidP="008873A2">
                  <w:pPr>
                    <w:jc w:val="center"/>
                    <w:rPr>
                      <w:lang w:val="uk-UA"/>
                    </w:rPr>
                  </w:pPr>
                  <w:r w:rsidRPr="002C0E49">
                    <w:rPr>
                      <w:lang w:val="uk-UA"/>
                    </w:rPr>
                    <w:t>2,000</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14.03</w:t>
                  </w:r>
                </w:p>
              </w:tc>
              <w:tc>
                <w:tcPr>
                  <w:tcW w:w="3960" w:type="dxa"/>
                  <w:shd w:val="clear" w:color="auto" w:fill="auto"/>
                  <w:vAlign w:val="center"/>
                </w:tcPr>
                <w:p w:rsidR="00D368AB" w:rsidRPr="002C0E49" w:rsidRDefault="00D368AB" w:rsidP="00787E16">
                  <w:pPr>
                    <w:rPr>
                      <w:lang w:val="uk-UA"/>
                    </w:rPr>
                  </w:pPr>
                  <w:r w:rsidRPr="002C0E49">
                    <w:rPr>
                      <w:lang w:val="uk-UA"/>
                    </w:rPr>
                    <w:t>Для цілей підрозділів 14.01-14.02  та для збереження та використання земель природно-заповідного фонду</w:t>
                  </w:r>
                </w:p>
              </w:tc>
              <w:tc>
                <w:tcPr>
                  <w:tcW w:w="1260" w:type="dxa"/>
                  <w:shd w:val="clear" w:color="auto" w:fill="auto"/>
                  <w:vAlign w:val="center"/>
                </w:tcPr>
                <w:p w:rsidR="00D368AB" w:rsidRPr="002C0E49" w:rsidRDefault="00D368AB" w:rsidP="00787E16">
                  <w:pPr>
                    <w:jc w:val="center"/>
                    <w:rPr>
                      <w:lang w:val="uk-UA"/>
                    </w:rPr>
                  </w:pPr>
                  <w:r w:rsidRPr="002C0E49">
                    <w:rPr>
                      <w:lang w:val="uk-UA"/>
                    </w:rPr>
                    <w:t>2,000</w:t>
                  </w:r>
                </w:p>
              </w:tc>
              <w:tc>
                <w:tcPr>
                  <w:tcW w:w="1260" w:type="dxa"/>
                  <w:shd w:val="clear" w:color="auto" w:fill="auto"/>
                  <w:vAlign w:val="center"/>
                </w:tcPr>
                <w:p w:rsidR="00D368AB" w:rsidRPr="002C0E49" w:rsidRDefault="00D368AB" w:rsidP="00787E16">
                  <w:pPr>
                    <w:jc w:val="center"/>
                    <w:rPr>
                      <w:lang w:val="uk-UA"/>
                    </w:rPr>
                  </w:pPr>
                  <w:r w:rsidRPr="002C0E49">
                    <w:rPr>
                      <w:lang w:val="uk-UA"/>
                    </w:rPr>
                    <w:t>2,000</w:t>
                  </w:r>
                </w:p>
              </w:tc>
              <w:tc>
                <w:tcPr>
                  <w:tcW w:w="1340" w:type="dxa"/>
                  <w:shd w:val="clear" w:color="auto" w:fill="auto"/>
                  <w:vAlign w:val="center"/>
                </w:tcPr>
                <w:p w:rsidR="00D368AB" w:rsidRPr="002C0E49" w:rsidRDefault="00D368AB" w:rsidP="008873A2">
                  <w:pPr>
                    <w:jc w:val="center"/>
                    <w:rPr>
                      <w:lang w:val="uk-UA"/>
                    </w:rPr>
                  </w:pPr>
                  <w:r w:rsidRPr="002C0E49">
                    <w:rPr>
                      <w:lang w:val="uk-UA"/>
                    </w:rPr>
                    <w:t>2,000</w:t>
                  </w:r>
                </w:p>
              </w:tc>
              <w:tc>
                <w:tcPr>
                  <w:tcW w:w="1002" w:type="dxa"/>
                  <w:shd w:val="clear" w:color="auto" w:fill="auto"/>
                  <w:vAlign w:val="center"/>
                </w:tcPr>
                <w:p w:rsidR="00D368AB" w:rsidRPr="002C0E49" w:rsidRDefault="00D368AB" w:rsidP="008873A2">
                  <w:pPr>
                    <w:jc w:val="center"/>
                    <w:rPr>
                      <w:lang w:val="uk-UA"/>
                    </w:rPr>
                  </w:pPr>
                  <w:r w:rsidRPr="002C0E49">
                    <w:rPr>
                      <w:lang w:val="uk-UA"/>
                    </w:rPr>
                    <w:t>2,000</w:t>
                  </w: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15</w:t>
                  </w:r>
                </w:p>
              </w:tc>
              <w:tc>
                <w:tcPr>
                  <w:tcW w:w="8822" w:type="dxa"/>
                  <w:gridSpan w:val="5"/>
                  <w:shd w:val="clear" w:color="auto" w:fill="auto"/>
                  <w:vAlign w:val="center"/>
                </w:tcPr>
                <w:p w:rsidR="00FC2188" w:rsidRPr="002C0E49" w:rsidRDefault="00FC2188" w:rsidP="00787E16">
                  <w:pPr>
                    <w:jc w:val="center"/>
                    <w:rPr>
                      <w:lang w:val="uk-UA"/>
                    </w:rPr>
                  </w:pPr>
                  <w:r w:rsidRPr="002C0E49">
                    <w:rPr>
                      <w:lang w:val="uk-UA"/>
                    </w:rPr>
                    <w:t>Землі оборони</w:t>
                  </w: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15.01</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постійної діяльності Збройних Сил України</w:t>
                  </w:r>
                </w:p>
              </w:tc>
              <w:tc>
                <w:tcPr>
                  <w:tcW w:w="1260" w:type="dxa"/>
                  <w:shd w:val="clear" w:color="auto" w:fill="auto"/>
                  <w:vAlign w:val="center"/>
                </w:tcPr>
                <w:p w:rsidR="00D368AB" w:rsidRPr="002C0E49" w:rsidRDefault="00D368AB" w:rsidP="00787E16">
                  <w:pPr>
                    <w:jc w:val="center"/>
                    <w:rPr>
                      <w:lang w:val="uk-UA"/>
                    </w:rPr>
                  </w:pPr>
                  <w:r w:rsidRPr="002C0E49">
                    <w:rPr>
                      <w:lang w:val="uk-UA"/>
                    </w:rPr>
                    <w:t>1,000</w:t>
                  </w:r>
                </w:p>
              </w:tc>
              <w:tc>
                <w:tcPr>
                  <w:tcW w:w="1260" w:type="dxa"/>
                  <w:shd w:val="clear" w:color="auto" w:fill="auto"/>
                  <w:vAlign w:val="center"/>
                </w:tcPr>
                <w:p w:rsidR="00D368AB" w:rsidRPr="002C0E49" w:rsidRDefault="00D368AB" w:rsidP="00787E16">
                  <w:pPr>
                    <w:jc w:val="center"/>
                    <w:rPr>
                      <w:lang w:val="uk-UA"/>
                    </w:rPr>
                  </w:pPr>
                  <w:r w:rsidRPr="002C0E49">
                    <w:rPr>
                      <w:lang w:val="uk-UA"/>
                    </w:rPr>
                    <w:t>-</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tcPr>
                <w:p w:rsidR="00D368AB" w:rsidRPr="002C0E49" w:rsidRDefault="00D368AB" w:rsidP="00787E16">
                  <w:pPr>
                    <w:jc w:val="both"/>
                    <w:rPr>
                      <w:lang w:val="uk-UA"/>
                    </w:rPr>
                  </w:pP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15.02</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постійної діяльності Національної гвардії України</w:t>
                  </w:r>
                </w:p>
              </w:tc>
              <w:tc>
                <w:tcPr>
                  <w:tcW w:w="1260" w:type="dxa"/>
                  <w:shd w:val="clear" w:color="auto" w:fill="auto"/>
                  <w:vAlign w:val="center"/>
                </w:tcPr>
                <w:p w:rsidR="00D368AB" w:rsidRPr="002C0E49" w:rsidRDefault="00D368AB" w:rsidP="00787E16">
                  <w:pPr>
                    <w:jc w:val="center"/>
                    <w:rPr>
                      <w:lang w:val="uk-UA"/>
                    </w:rPr>
                  </w:pPr>
                  <w:r w:rsidRPr="002C0E49">
                    <w:rPr>
                      <w:lang w:val="uk-UA"/>
                    </w:rPr>
                    <w:t>1,000</w:t>
                  </w:r>
                </w:p>
              </w:tc>
              <w:tc>
                <w:tcPr>
                  <w:tcW w:w="1260" w:type="dxa"/>
                  <w:shd w:val="clear" w:color="auto" w:fill="auto"/>
                  <w:vAlign w:val="center"/>
                </w:tcPr>
                <w:p w:rsidR="00D368AB" w:rsidRPr="002C0E49" w:rsidRDefault="00D368AB" w:rsidP="00787E16">
                  <w:pPr>
                    <w:jc w:val="center"/>
                    <w:rPr>
                      <w:lang w:val="uk-UA"/>
                    </w:rPr>
                  </w:pPr>
                  <w:r w:rsidRPr="002C0E49">
                    <w:rPr>
                      <w:lang w:val="uk-UA"/>
                    </w:rPr>
                    <w:t>-</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tcPr>
                <w:p w:rsidR="00D368AB" w:rsidRPr="002C0E49" w:rsidRDefault="00D368AB" w:rsidP="00787E16">
                  <w:pPr>
                    <w:jc w:val="both"/>
                    <w:rPr>
                      <w:lang w:val="uk-UA"/>
                    </w:rPr>
                  </w:pP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15.03</w:t>
                  </w:r>
                </w:p>
              </w:tc>
              <w:tc>
                <w:tcPr>
                  <w:tcW w:w="3960" w:type="dxa"/>
                  <w:shd w:val="clear" w:color="auto" w:fill="auto"/>
                  <w:vAlign w:val="center"/>
                </w:tcPr>
                <w:p w:rsidR="00D368AB" w:rsidRDefault="00D368AB" w:rsidP="00787E16">
                  <w:r w:rsidRPr="002C0E49">
                    <w:rPr>
                      <w:lang w:val="uk-UA"/>
                    </w:rPr>
                    <w:t>Для розміщення та постійної діяльності Державної прикордонної служби України</w:t>
                  </w:r>
                </w:p>
              </w:tc>
              <w:tc>
                <w:tcPr>
                  <w:tcW w:w="1260" w:type="dxa"/>
                  <w:shd w:val="clear" w:color="auto" w:fill="auto"/>
                  <w:vAlign w:val="center"/>
                </w:tcPr>
                <w:p w:rsidR="00D368AB" w:rsidRDefault="00D368AB" w:rsidP="00787E16">
                  <w:pPr>
                    <w:jc w:val="center"/>
                  </w:pPr>
                  <w:r w:rsidRPr="002C0E49">
                    <w:rPr>
                      <w:lang w:val="uk-UA"/>
                    </w:rPr>
                    <w:t>1,000</w:t>
                  </w:r>
                </w:p>
              </w:tc>
              <w:tc>
                <w:tcPr>
                  <w:tcW w:w="1260" w:type="dxa"/>
                  <w:shd w:val="clear" w:color="auto" w:fill="auto"/>
                  <w:vAlign w:val="center"/>
                </w:tcPr>
                <w:p w:rsidR="00D368AB" w:rsidRPr="002C0E49" w:rsidRDefault="00D368AB" w:rsidP="00787E16">
                  <w:pPr>
                    <w:jc w:val="center"/>
                    <w:rPr>
                      <w:lang w:val="uk-UA"/>
                    </w:rPr>
                  </w:pPr>
                  <w:r w:rsidRPr="002C0E49">
                    <w:rPr>
                      <w:lang w:val="uk-UA"/>
                    </w:rPr>
                    <w:t>-</w:t>
                  </w:r>
                </w:p>
              </w:tc>
              <w:tc>
                <w:tcPr>
                  <w:tcW w:w="1340" w:type="dxa"/>
                  <w:shd w:val="clear" w:color="auto" w:fill="auto"/>
                  <w:vAlign w:val="center"/>
                </w:tcPr>
                <w:p w:rsidR="00D368AB" w:rsidRDefault="00D368AB" w:rsidP="008873A2">
                  <w:pPr>
                    <w:jc w:val="center"/>
                  </w:pPr>
                  <w:r w:rsidRPr="002C0E49">
                    <w:rPr>
                      <w:lang w:val="uk-UA"/>
                    </w:rPr>
                    <w:t>1,000</w:t>
                  </w:r>
                </w:p>
              </w:tc>
              <w:tc>
                <w:tcPr>
                  <w:tcW w:w="1002" w:type="dxa"/>
                  <w:shd w:val="clear" w:color="auto" w:fill="auto"/>
                </w:tcPr>
                <w:p w:rsidR="00D368AB" w:rsidRPr="002C0E49" w:rsidRDefault="00D368AB" w:rsidP="00787E16">
                  <w:pPr>
                    <w:jc w:val="both"/>
                    <w:rPr>
                      <w:lang w:val="uk-UA"/>
                    </w:rPr>
                  </w:pP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15.04</w:t>
                  </w:r>
                </w:p>
              </w:tc>
              <w:tc>
                <w:tcPr>
                  <w:tcW w:w="3960" w:type="dxa"/>
                  <w:shd w:val="clear" w:color="auto" w:fill="auto"/>
                  <w:vAlign w:val="center"/>
                </w:tcPr>
                <w:p w:rsidR="00D368AB" w:rsidRDefault="00D368AB" w:rsidP="00787E16">
                  <w:r w:rsidRPr="002C0E49">
                    <w:rPr>
                      <w:lang w:val="uk-UA"/>
                    </w:rPr>
                    <w:t>Для розміщення та постійної діяльності Служби безпеки України</w:t>
                  </w:r>
                </w:p>
              </w:tc>
              <w:tc>
                <w:tcPr>
                  <w:tcW w:w="1260" w:type="dxa"/>
                  <w:shd w:val="clear" w:color="auto" w:fill="auto"/>
                  <w:vAlign w:val="center"/>
                </w:tcPr>
                <w:p w:rsidR="00D368AB" w:rsidRDefault="00D368AB" w:rsidP="00787E16">
                  <w:pPr>
                    <w:jc w:val="center"/>
                  </w:pPr>
                  <w:r w:rsidRPr="002C0E49">
                    <w:rPr>
                      <w:lang w:val="uk-UA"/>
                    </w:rPr>
                    <w:t>1,000</w:t>
                  </w:r>
                </w:p>
              </w:tc>
              <w:tc>
                <w:tcPr>
                  <w:tcW w:w="1260" w:type="dxa"/>
                  <w:shd w:val="clear" w:color="auto" w:fill="auto"/>
                  <w:vAlign w:val="center"/>
                </w:tcPr>
                <w:p w:rsidR="00D368AB" w:rsidRPr="002C0E49" w:rsidRDefault="00D368AB" w:rsidP="00787E16">
                  <w:pPr>
                    <w:jc w:val="center"/>
                    <w:rPr>
                      <w:lang w:val="uk-UA"/>
                    </w:rPr>
                  </w:pPr>
                  <w:r w:rsidRPr="002C0E49">
                    <w:rPr>
                      <w:lang w:val="uk-UA"/>
                    </w:rPr>
                    <w:t>-</w:t>
                  </w:r>
                </w:p>
              </w:tc>
              <w:tc>
                <w:tcPr>
                  <w:tcW w:w="1340" w:type="dxa"/>
                  <w:shd w:val="clear" w:color="auto" w:fill="auto"/>
                  <w:vAlign w:val="center"/>
                </w:tcPr>
                <w:p w:rsidR="00D368AB" w:rsidRDefault="00D368AB" w:rsidP="008873A2">
                  <w:pPr>
                    <w:jc w:val="center"/>
                  </w:pPr>
                  <w:r w:rsidRPr="002C0E49">
                    <w:rPr>
                      <w:lang w:val="uk-UA"/>
                    </w:rPr>
                    <w:t>1,000</w:t>
                  </w:r>
                </w:p>
              </w:tc>
              <w:tc>
                <w:tcPr>
                  <w:tcW w:w="1002" w:type="dxa"/>
                  <w:shd w:val="clear" w:color="auto" w:fill="auto"/>
                </w:tcPr>
                <w:p w:rsidR="00D368AB" w:rsidRPr="002C0E49" w:rsidRDefault="00D368AB" w:rsidP="00787E16">
                  <w:pPr>
                    <w:jc w:val="both"/>
                    <w:rPr>
                      <w:lang w:val="uk-UA"/>
                    </w:rPr>
                  </w:pP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15.05</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постійної діяльності Держспецтрансслужби</w:t>
                  </w:r>
                </w:p>
              </w:tc>
              <w:tc>
                <w:tcPr>
                  <w:tcW w:w="1260" w:type="dxa"/>
                  <w:shd w:val="clear" w:color="auto" w:fill="auto"/>
                  <w:vAlign w:val="center"/>
                </w:tcPr>
                <w:p w:rsidR="00D368AB" w:rsidRPr="002C0E49" w:rsidRDefault="00D368AB" w:rsidP="00787E16">
                  <w:pPr>
                    <w:jc w:val="center"/>
                    <w:rPr>
                      <w:lang w:val="uk-UA"/>
                    </w:rPr>
                  </w:pPr>
                  <w:r w:rsidRPr="002C0E49">
                    <w:rPr>
                      <w:lang w:val="uk-UA"/>
                    </w:rPr>
                    <w:t>1,000</w:t>
                  </w:r>
                </w:p>
              </w:tc>
              <w:tc>
                <w:tcPr>
                  <w:tcW w:w="1260" w:type="dxa"/>
                  <w:shd w:val="clear" w:color="auto" w:fill="auto"/>
                  <w:vAlign w:val="center"/>
                </w:tcPr>
                <w:p w:rsidR="00D368AB" w:rsidRPr="002C0E49" w:rsidRDefault="00D368AB" w:rsidP="00787E16">
                  <w:pPr>
                    <w:jc w:val="center"/>
                    <w:rPr>
                      <w:lang w:val="uk-UA"/>
                    </w:rPr>
                  </w:pPr>
                  <w:r w:rsidRPr="002C0E49">
                    <w:rPr>
                      <w:lang w:val="uk-UA"/>
                    </w:rPr>
                    <w:t>-</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tcPr>
                <w:p w:rsidR="00D368AB" w:rsidRPr="002C0E49" w:rsidRDefault="00D368AB" w:rsidP="00787E16">
                  <w:pPr>
                    <w:jc w:val="both"/>
                    <w:rPr>
                      <w:lang w:val="uk-UA"/>
                    </w:rPr>
                  </w:pP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15.06</w:t>
                  </w:r>
                </w:p>
              </w:tc>
              <w:tc>
                <w:tcPr>
                  <w:tcW w:w="3960" w:type="dxa"/>
                  <w:shd w:val="clear" w:color="auto" w:fill="auto"/>
                  <w:vAlign w:val="center"/>
                </w:tcPr>
                <w:p w:rsidR="00D368AB" w:rsidRPr="002C0E49" w:rsidRDefault="00D368AB" w:rsidP="00787E16">
                  <w:pPr>
                    <w:rPr>
                      <w:lang w:val="uk-UA"/>
                    </w:rPr>
                  </w:pPr>
                  <w:r w:rsidRPr="002C0E49">
                    <w:rPr>
                      <w:lang w:val="uk-UA"/>
                    </w:rPr>
                    <w:t>Для розміщення та постійної діяльності Служби зовнішньої розвідки</w:t>
                  </w:r>
                </w:p>
              </w:tc>
              <w:tc>
                <w:tcPr>
                  <w:tcW w:w="1260" w:type="dxa"/>
                  <w:shd w:val="clear" w:color="auto" w:fill="auto"/>
                  <w:vAlign w:val="center"/>
                </w:tcPr>
                <w:p w:rsidR="00D368AB" w:rsidRPr="002C0E49" w:rsidRDefault="00D368AB" w:rsidP="00787E16">
                  <w:pPr>
                    <w:jc w:val="center"/>
                    <w:rPr>
                      <w:lang w:val="uk-UA"/>
                    </w:rPr>
                  </w:pPr>
                  <w:r w:rsidRPr="002C0E49">
                    <w:rPr>
                      <w:lang w:val="uk-UA"/>
                    </w:rPr>
                    <w:t>1,000</w:t>
                  </w:r>
                </w:p>
              </w:tc>
              <w:tc>
                <w:tcPr>
                  <w:tcW w:w="1260" w:type="dxa"/>
                  <w:shd w:val="clear" w:color="auto" w:fill="auto"/>
                  <w:vAlign w:val="center"/>
                </w:tcPr>
                <w:p w:rsidR="00D368AB" w:rsidRPr="002C0E49" w:rsidRDefault="00D368AB" w:rsidP="00787E16">
                  <w:pPr>
                    <w:jc w:val="center"/>
                    <w:rPr>
                      <w:lang w:val="uk-UA"/>
                    </w:rPr>
                  </w:pPr>
                  <w:r w:rsidRPr="002C0E49">
                    <w:rPr>
                      <w:lang w:val="uk-UA"/>
                    </w:rPr>
                    <w:t>-</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tcPr>
                <w:p w:rsidR="00D368AB" w:rsidRPr="002C0E49" w:rsidRDefault="00D368AB" w:rsidP="00787E16">
                  <w:pPr>
                    <w:jc w:val="both"/>
                    <w:rPr>
                      <w:lang w:val="uk-UA"/>
                    </w:rPr>
                  </w:pPr>
                </w:p>
              </w:tc>
            </w:tr>
            <w:tr w:rsidR="00D368AB" w:rsidRPr="002C0E49" w:rsidTr="008873A2">
              <w:trPr>
                <w:jc w:val="center"/>
              </w:trPr>
              <w:tc>
                <w:tcPr>
                  <w:tcW w:w="748" w:type="dxa"/>
                  <w:shd w:val="clear" w:color="auto" w:fill="auto"/>
                </w:tcPr>
                <w:p w:rsidR="00D368AB" w:rsidRPr="002C0E49" w:rsidRDefault="00D368AB" w:rsidP="00787E16">
                  <w:pPr>
                    <w:jc w:val="both"/>
                    <w:rPr>
                      <w:lang w:val="uk-UA"/>
                    </w:rPr>
                  </w:pPr>
                  <w:r w:rsidRPr="002C0E49">
                    <w:rPr>
                      <w:lang w:val="uk-UA"/>
                    </w:rPr>
                    <w:t>15.07</w:t>
                  </w:r>
                </w:p>
              </w:tc>
              <w:tc>
                <w:tcPr>
                  <w:tcW w:w="3960" w:type="dxa"/>
                  <w:shd w:val="clear" w:color="auto" w:fill="auto"/>
                  <w:vAlign w:val="center"/>
                </w:tcPr>
                <w:p w:rsidR="00D368AB" w:rsidRDefault="00D368AB" w:rsidP="00787E16">
                  <w:r w:rsidRPr="002C0E49">
                    <w:rPr>
                      <w:lang w:val="uk-UA"/>
                    </w:rPr>
                    <w:t>Для розміщення та постійної діяльності інших, створених відповідно до законів України, військових формувань</w:t>
                  </w:r>
                </w:p>
              </w:tc>
              <w:tc>
                <w:tcPr>
                  <w:tcW w:w="1260" w:type="dxa"/>
                  <w:shd w:val="clear" w:color="auto" w:fill="auto"/>
                  <w:vAlign w:val="center"/>
                </w:tcPr>
                <w:p w:rsidR="00D368AB" w:rsidRDefault="00D368AB" w:rsidP="00787E16">
                  <w:pPr>
                    <w:jc w:val="center"/>
                  </w:pPr>
                  <w:r w:rsidRPr="002C0E49">
                    <w:rPr>
                      <w:lang w:val="uk-UA"/>
                    </w:rPr>
                    <w:t>1,000</w:t>
                  </w:r>
                </w:p>
              </w:tc>
              <w:tc>
                <w:tcPr>
                  <w:tcW w:w="1260" w:type="dxa"/>
                  <w:shd w:val="clear" w:color="auto" w:fill="auto"/>
                  <w:vAlign w:val="center"/>
                </w:tcPr>
                <w:p w:rsidR="00D368AB" w:rsidRPr="002C0E49" w:rsidRDefault="00D368AB" w:rsidP="00787E16">
                  <w:pPr>
                    <w:jc w:val="center"/>
                    <w:rPr>
                      <w:lang w:val="uk-UA"/>
                    </w:rPr>
                  </w:pPr>
                  <w:r w:rsidRPr="002C0E49">
                    <w:rPr>
                      <w:lang w:val="uk-UA"/>
                    </w:rPr>
                    <w:t>-</w:t>
                  </w:r>
                </w:p>
              </w:tc>
              <w:tc>
                <w:tcPr>
                  <w:tcW w:w="1340" w:type="dxa"/>
                  <w:shd w:val="clear" w:color="auto" w:fill="auto"/>
                  <w:vAlign w:val="center"/>
                </w:tcPr>
                <w:p w:rsidR="00D368AB" w:rsidRDefault="00D368AB" w:rsidP="008873A2">
                  <w:pPr>
                    <w:jc w:val="center"/>
                  </w:pPr>
                  <w:r w:rsidRPr="002C0E49">
                    <w:rPr>
                      <w:lang w:val="uk-UA"/>
                    </w:rPr>
                    <w:t>1,000</w:t>
                  </w:r>
                </w:p>
              </w:tc>
              <w:tc>
                <w:tcPr>
                  <w:tcW w:w="1002" w:type="dxa"/>
                  <w:shd w:val="clear" w:color="auto" w:fill="auto"/>
                </w:tcPr>
                <w:p w:rsidR="00D368AB" w:rsidRPr="002C0E49" w:rsidRDefault="00D368AB" w:rsidP="00787E16">
                  <w:pPr>
                    <w:jc w:val="both"/>
                    <w:rPr>
                      <w:lang w:val="uk-UA"/>
                    </w:rPr>
                  </w:pP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15.08</w:t>
                  </w:r>
                </w:p>
              </w:tc>
              <w:tc>
                <w:tcPr>
                  <w:tcW w:w="3960" w:type="dxa"/>
                  <w:shd w:val="clear" w:color="auto" w:fill="auto"/>
                  <w:vAlign w:val="center"/>
                </w:tcPr>
                <w:p w:rsidR="00FC2188" w:rsidRPr="002C0E49" w:rsidRDefault="00FC2188" w:rsidP="00787E16">
                  <w:pPr>
                    <w:rPr>
                      <w:lang w:val="uk-UA"/>
                    </w:rPr>
                  </w:pPr>
                  <w:r w:rsidRPr="002C0E49">
                    <w:rPr>
                      <w:lang w:val="uk-UA"/>
                    </w:rPr>
                    <w:t>Для цілей підрозділів 15.01-15.07  та для збереження та використання земель природно-заповідного фонду</w:t>
                  </w:r>
                </w:p>
                <w:p w:rsidR="00FC2188" w:rsidRPr="002C0E49" w:rsidRDefault="00FC2188" w:rsidP="00787E16">
                  <w:pPr>
                    <w:rPr>
                      <w:lang w:val="uk-UA"/>
                    </w:rPr>
                  </w:pPr>
                </w:p>
              </w:tc>
              <w:tc>
                <w:tcPr>
                  <w:tcW w:w="1260" w:type="dxa"/>
                  <w:shd w:val="clear" w:color="auto" w:fill="auto"/>
                  <w:vAlign w:val="center"/>
                </w:tcPr>
                <w:p w:rsidR="00FC2188" w:rsidRPr="002C0E49" w:rsidRDefault="00FC2188" w:rsidP="00787E16">
                  <w:pPr>
                    <w:jc w:val="center"/>
                    <w:rPr>
                      <w:lang w:val="uk-UA"/>
                    </w:rPr>
                  </w:pPr>
                  <w:r w:rsidRPr="002C0E49">
                    <w:rPr>
                      <w:lang w:val="uk-UA"/>
                    </w:rPr>
                    <w:t>1,000</w:t>
                  </w:r>
                </w:p>
              </w:tc>
              <w:tc>
                <w:tcPr>
                  <w:tcW w:w="1260" w:type="dxa"/>
                  <w:shd w:val="clear" w:color="auto" w:fill="auto"/>
                  <w:vAlign w:val="center"/>
                </w:tcPr>
                <w:p w:rsidR="00FC2188" w:rsidRPr="002C0E49" w:rsidRDefault="00FC2188" w:rsidP="00787E16">
                  <w:pPr>
                    <w:jc w:val="center"/>
                    <w:rPr>
                      <w:lang w:val="uk-UA"/>
                    </w:rPr>
                  </w:pPr>
                  <w:r w:rsidRPr="002C0E49">
                    <w:rPr>
                      <w:lang w:val="uk-UA"/>
                    </w:rPr>
                    <w:t>-</w:t>
                  </w:r>
                </w:p>
              </w:tc>
              <w:tc>
                <w:tcPr>
                  <w:tcW w:w="1340" w:type="dxa"/>
                  <w:shd w:val="clear" w:color="auto" w:fill="auto"/>
                </w:tcPr>
                <w:p w:rsidR="00FC2188" w:rsidRPr="002C0E49" w:rsidRDefault="00FC2188" w:rsidP="00787E16">
                  <w:pPr>
                    <w:jc w:val="both"/>
                    <w:rPr>
                      <w:lang w:val="uk-UA"/>
                    </w:rPr>
                  </w:pPr>
                </w:p>
              </w:tc>
              <w:tc>
                <w:tcPr>
                  <w:tcW w:w="1002" w:type="dxa"/>
                  <w:shd w:val="clear" w:color="auto" w:fill="auto"/>
                </w:tcPr>
                <w:p w:rsidR="00FC2188" w:rsidRPr="002C0E49" w:rsidRDefault="00FC2188" w:rsidP="00787E16">
                  <w:pPr>
                    <w:jc w:val="both"/>
                    <w:rPr>
                      <w:lang w:val="uk-UA"/>
                    </w:rPr>
                  </w:pP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15.09</w:t>
                  </w:r>
                </w:p>
              </w:tc>
              <w:tc>
                <w:tcPr>
                  <w:tcW w:w="3960" w:type="dxa"/>
                  <w:shd w:val="clear" w:color="auto" w:fill="auto"/>
                  <w:vAlign w:val="center"/>
                </w:tcPr>
                <w:p w:rsidR="00FC2188" w:rsidRDefault="00FC2188" w:rsidP="00787E16">
                  <w:r w:rsidRPr="002C0E49">
                    <w:rPr>
                      <w:lang w:val="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260" w:type="dxa"/>
                  <w:shd w:val="clear" w:color="auto" w:fill="auto"/>
                  <w:vAlign w:val="center"/>
                </w:tcPr>
                <w:p w:rsidR="00FC2188" w:rsidRDefault="00FC2188" w:rsidP="00787E16">
                  <w:pPr>
                    <w:jc w:val="center"/>
                  </w:pPr>
                  <w:r w:rsidRPr="002C0E49">
                    <w:rPr>
                      <w:lang w:val="uk-UA"/>
                    </w:rPr>
                    <w:t>1,000</w:t>
                  </w:r>
                </w:p>
              </w:tc>
              <w:tc>
                <w:tcPr>
                  <w:tcW w:w="1260" w:type="dxa"/>
                  <w:shd w:val="clear" w:color="auto" w:fill="auto"/>
                  <w:vAlign w:val="center"/>
                </w:tcPr>
                <w:p w:rsidR="00FC2188" w:rsidRPr="002C0E49" w:rsidRDefault="00FC2188" w:rsidP="00787E16">
                  <w:pPr>
                    <w:jc w:val="center"/>
                    <w:rPr>
                      <w:lang w:val="uk-UA"/>
                    </w:rPr>
                  </w:pPr>
                  <w:r w:rsidRPr="002C0E49">
                    <w:rPr>
                      <w:lang w:val="uk-UA"/>
                    </w:rPr>
                    <w:t>-</w:t>
                  </w:r>
                </w:p>
              </w:tc>
              <w:tc>
                <w:tcPr>
                  <w:tcW w:w="1340" w:type="dxa"/>
                  <w:shd w:val="clear" w:color="auto" w:fill="auto"/>
                </w:tcPr>
                <w:p w:rsidR="00FC2188" w:rsidRPr="002C0E49" w:rsidRDefault="00FC2188" w:rsidP="00787E16">
                  <w:pPr>
                    <w:jc w:val="both"/>
                    <w:rPr>
                      <w:lang w:val="uk-UA"/>
                    </w:rPr>
                  </w:pPr>
                </w:p>
              </w:tc>
              <w:tc>
                <w:tcPr>
                  <w:tcW w:w="1002" w:type="dxa"/>
                  <w:shd w:val="clear" w:color="auto" w:fill="auto"/>
                </w:tcPr>
                <w:p w:rsidR="00FC2188" w:rsidRPr="002C0E49" w:rsidRDefault="00FC2188" w:rsidP="00787E16">
                  <w:pPr>
                    <w:jc w:val="both"/>
                    <w:rPr>
                      <w:lang w:val="uk-UA"/>
                    </w:rPr>
                  </w:pP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15.10</w:t>
                  </w:r>
                </w:p>
              </w:tc>
              <w:tc>
                <w:tcPr>
                  <w:tcW w:w="3960" w:type="dxa"/>
                  <w:shd w:val="clear" w:color="auto" w:fill="auto"/>
                  <w:vAlign w:val="center"/>
                </w:tcPr>
                <w:p w:rsidR="00FC2188" w:rsidRPr="002C0E49" w:rsidRDefault="00FC2188" w:rsidP="00787E16">
                  <w:pPr>
                    <w:rPr>
                      <w:lang w:val="uk-UA"/>
                    </w:rPr>
                  </w:pPr>
                  <w:r w:rsidRPr="002C0E49">
                    <w:rPr>
                      <w:lang w:val="uk-UA"/>
                    </w:rPr>
                    <w:t xml:space="preserve">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 </w:t>
                  </w:r>
                </w:p>
              </w:tc>
              <w:tc>
                <w:tcPr>
                  <w:tcW w:w="1260" w:type="dxa"/>
                  <w:shd w:val="clear" w:color="auto" w:fill="auto"/>
                  <w:vAlign w:val="center"/>
                </w:tcPr>
                <w:p w:rsidR="00FC2188" w:rsidRDefault="00FC2188" w:rsidP="00787E16">
                  <w:pPr>
                    <w:jc w:val="center"/>
                  </w:pPr>
                  <w:r w:rsidRPr="002C0E49">
                    <w:rPr>
                      <w:lang w:val="uk-UA"/>
                    </w:rPr>
                    <w:t>1,000</w:t>
                  </w:r>
                </w:p>
              </w:tc>
              <w:tc>
                <w:tcPr>
                  <w:tcW w:w="1260" w:type="dxa"/>
                  <w:shd w:val="clear" w:color="auto" w:fill="auto"/>
                  <w:vAlign w:val="center"/>
                </w:tcPr>
                <w:p w:rsidR="00FC2188" w:rsidRPr="002C0E49" w:rsidRDefault="00FC2188" w:rsidP="00787E16">
                  <w:pPr>
                    <w:jc w:val="center"/>
                    <w:rPr>
                      <w:lang w:val="uk-UA"/>
                    </w:rPr>
                  </w:pPr>
                  <w:r w:rsidRPr="002C0E49">
                    <w:rPr>
                      <w:lang w:val="uk-UA"/>
                    </w:rPr>
                    <w:t>-</w:t>
                  </w:r>
                </w:p>
              </w:tc>
              <w:tc>
                <w:tcPr>
                  <w:tcW w:w="1340" w:type="dxa"/>
                  <w:shd w:val="clear" w:color="auto" w:fill="auto"/>
                </w:tcPr>
                <w:p w:rsidR="00FC2188" w:rsidRPr="002C0E49" w:rsidRDefault="00FC2188" w:rsidP="00787E16">
                  <w:pPr>
                    <w:jc w:val="both"/>
                    <w:rPr>
                      <w:lang w:val="uk-UA"/>
                    </w:rPr>
                  </w:pPr>
                </w:p>
              </w:tc>
              <w:tc>
                <w:tcPr>
                  <w:tcW w:w="1002" w:type="dxa"/>
                  <w:shd w:val="clear" w:color="auto" w:fill="auto"/>
                </w:tcPr>
                <w:p w:rsidR="00FC2188" w:rsidRPr="002C0E49" w:rsidRDefault="00FC2188" w:rsidP="00787E16">
                  <w:pPr>
                    <w:jc w:val="both"/>
                    <w:rPr>
                      <w:lang w:val="uk-UA"/>
                    </w:rPr>
                  </w:pP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16.00</w:t>
                  </w:r>
                </w:p>
              </w:tc>
              <w:tc>
                <w:tcPr>
                  <w:tcW w:w="3960" w:type="dxa"/>
                  <w:shd w:val="clear" w:color="auto" w:fill="auto"/>
                  <w:vAlign w:val="center"/>
                </w:tcPr>
                <w:p w:rsidR="00FC2188" w:rsidRPr="002C0E49" w:rsidRDefault="00FC2188" w:rsidP="00787E16">
                  <w:pPr>
                    <w:rPr>
                      <w:lang w:val="uk-UA"/>
                    </w:rPr>
                  </w:pPr>
                  <w:r w:rsidRPr="002C0E49">
                    <w:rPr>
                      <w:lang w:val="uk-UA"/>
                    </w:rPr>
                    <w:t>Землі запасу</w:t>
                  </w:r>
                </w:p>
              </w:tc>
              <w:tc>
                <w:tcPr>
                  <w:tcW w:w="1260" w:type="dxa"/>
                  <w:shd w:val="clear" w:color="auto" w:fill="auto"/>
                  <w:vAlign w:val="center"/>
                </w:tcPr>
                <w:p w:rsidR="00FC2188" w:rsidRPr="002C0E49" w:rsidRDefault="00FC2188" w:rsidP="00787E16">
                  <w:pPr>
                    <w:jc w:val="center"/>
                    <w:rPr>
                      <w:lang w:val="uk-UA"/>
                    </w:rPr>
                  </w:pPr>
                  <w:r w:rsidRPr="002C0E49">
                    <w:rPr>
                      <w:lang w:val="uk-UA"/>
                    </w:rPr>
                    <w:t>1,000</w:t>
                  </w:r>
                </w:p>
              </w:tc>
              <w:tc>
                <w:tcPr>
                  <w:tcW w:w="1260" w:type="dxa"/>
                  <w:shd w:val="clear" w:color="auto" w:fill="auto"/>
                  <w:vAlign w:val="center"/>
                </w:tcPr>
                <w:p w:rsidR="00FC2188" w:rsidRPr="002C0E49" w:rsidRDefault="00FC2188" w:rsidP="00787E16">
                  <w:pPr>
                    <w:jc w:val="center"/>
                    <w:rPr>
                      <w:lang w:val="uk-UA"/>
                    </w:rPr>
                  </w:pPr>
                  <w:r w:rsidRPr="002C0E49">
                    <w:rPr>
                      <w:lang w:val="uk-UA"/>
                    </w:rPr>
                    <w:t>1,000</w:t>
                  </w:r>
                </w:p>
              </w:tc>
              <w:tc>
                <w:tcPr>
                  <w:tcW w:w="1340" w:type="dxa"/>
                  <w:shd w:val="clear" w:color="auto" w:fill="auto"/>
                </w:tcPr>
                <w:p w:rsidR="00FC2188" w:rsidRPr="002C0E49" w:rsidRDefault="00FC2188" w:rsidP="00787E16">
                  <w:pPr>
                    <w:jc w:val="both"/>
                    <w:rPr>
                      <w:lang w:val="uk-UA"/>
                    </w:rPr>
                  </w:pPr>
                </w:p>
              </w:tc>
              <w:tc>
                <w:tcPr>
                  <w:tcW w:w="1002" w:type="dxa"/>
                  <w:shd w:val="clear" w:color="auto" w:fill="auto"/>
                </w:tcPr>
                <w:p w:rsidR="00FC2188" w:rsidRPr="002C0E49" w:rsidRDefault="00FC2188" w:rsidP="00787E16">
                  <w:pPr>
                    <w:jc w:val="both"/>
                    <w:rPr>
                      <w:lang w:val="uk-UA"/>
                    </w:rPr>
                  </w:pP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17.00</w:t>
                  </w:r>
                </w:p>
              </w:tc>
              <w:tc>
                <w:tcPr>
                  <w:tcW w:w="3960" w:type="dxa"/>
                  <w:shd w:val="clear" w:color="auto" w:fill="auto"/>
                  <w:vAlign w:val="center"/>
                </w:tcPr>
                <w:p w:rsidR="00FC2188" w:rsidRPr="002C0E49" w:rsidRDefault="00FC2188" w:rsidP="00787E16">
                  <w:pPr>
                    <w:rPr>
                      <w:lang w:val="uk-UA"/>
                    </w:rPr>
                  </w:pPr>
                  <w:r w:rsidRPr="002C0E49">
                    <w:rPr>
                      <w:lang w:val="uk-UA"/>
                    </w:rPr>
                    <w:t>Землі резервного фонду</w:t>
                  </w:r>
                </w:p>
              </w:tc>
              <w:tc>
                <w:tcPr>
                  <w:tcW w:w="1260" w:type="dxa"/>
                  <w:shd w:val="clear" w:color="auto" w:fill="auto"/>
                  <w:vAlign w:val="center"/>
                </w:tcPr>
                <w:p w:rsidR="00FC2188" w:rsidRPr="002C0E49" w:rsidRDefault="00FC2188" w:rsidP="00787E16">
                  <w:pPr>
                    <w:jc w:val="center"/>
                    <w:rPr>
                      <w:lang w:val="uk-UA"/>
                    </w:rPr>
                  </w:pPr>
                  <w:r w:rsidRPr="002C0E49">
                    <w:rPr>
                      <w:lang w:val="uk-UA"/>
                    </w:rPr>
                    <w:t>1,000</w:t>
                  </w:r>
                </w:p>
              </w:tc>
              <w:tc>
                <w:tcPr>
                  <w:tcW w:w="1260" w:type="dxa"/>
                  <w:shd w:val="clear" w:color="auto" w:fill="auto"/>
                  <w:vAlign w:val="center"/>
                </w:tcPr>
                <w:p w:rsidR="00FC2188" w:rsidRPr="002C0E49" w:rsidRDefault="00FC2188" w:rsidP="00787E16">
                  <w:pPr>
                    <w:jc w:val="center"/>
                    <w:rPr>
                      <w:lang w:val="uk-UA"/>
                    </w:rPr>
                  </w:pPr>
                  <w:r w:rsidRPr="002C0E49">
                    <w:rPr>
                      <w:lang w:val="uk-UA"/>
                    </w:rPr>
                    <w:t>1,000</w:t>
                  </w:r>
                </w:p>
              </w:tc>
              <w:tc>
                <w:tcPr>
                  <w:tcW w:w="1340" w:type="dxa"/>
                  <w:shd w:val="clear" w:color="auto" w:fill="auto"/>
                </w:tcPr>
                <w:p w:rsidR="00FC2188" w:rsidRPr="002C0E49" w:rsidRDefault="00FC2188" w:rsidP="00787E16">
                  <w:pPr>
                    <w:jc w:val="both"/>
                    <w:rPr>
                      <w:lang w:val="uk-UA"/>
                    </w:rPr>
                  </w:pPr>
                </w:p>
              </w:tc>
              <w:tc>
                <w:tcPr>
                  <w:tcW w:w="1002" w:type="dxa"/>
                  <w:shd w:val="clear" w:color="auto" w:fill="auto"/>
                </w:tcPr>
                <w:p w:rsidR="00FC2188" w:rsidRPr="002C0E49" w:rsidRDefault="00FC2188" w:rsidP="00787E16">
                  <w:pPr>
                    <w:jc w:val="both"/>
                    <w:rPr>
                      <w:lang w:val="uk-UA"/>
                    </w:rPr>
                  </w:pPr>
                </w:p>
              </w:tc>
            </w:tr>
            <w:tr w:rsidR="00FC2188" w:rsidRPr="002C0E49"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18.00</w:t>
                  </w:r>
                </w:p>
              </w:tc>
              <w:tc>
                <w:tcPr>
                  <w:tcW w:w="3960" w:type="dxa"/>
                  <w:shd w:val="clear" w:color="auto" w:fill="auto"/>
                  <w:vAlign w:val="center"/>
                </w:tcPr>
                <w:p w:rsidR="00FC2188" w:rsidRPr="002C0E49" w:rsidRDefault="00FC2188" w:rsidP="00787E16">
                  <w:pPr>
                    <w:rPr>
                      <w:lang w:val="uk-UA"/>
                    </w:rPr>
                  </w:pPr>
                  <w:r w:rsidRPr="002C0E49">
                    <w:rPr>
                      <w:lang w:val="uk-UA"/>
                    </w:rPr>
                    <w:t>Землі загального користування</w:t>
                  </w:r>
                </w:p>
              </w:tc>
              <w:tc>
                <w:tcPr>
                  <w:tcW w:w="1260" w:type="dxa"/>
                  <w:shd w:val="clear" w:color="auto" w:fill="auto"/>
                  <w:vAlign w:val="center"/>
                </w:tcPr>
                <w:p w:rsidR="00FC2188" w:rsidRPr="002C0E49" w:rsidRDefault="00FC2188" w:rsidP="00787E16">
                  <w:pPr>
                    <w:jc w:val="center"/>
                    <w:rPr>
                      <w:lang w:val="uk-UA"/>
                    </w:rPr>
                  </w:pPr>
                  <w:r w:rsidRPr="002C0E49">
                    <w:rPr>
                      <w:lang w:val="uk-UA"/>
                    </w:rPr>
                    <w:t>1,000</w:t>
                  </w:r>
                </w:p>
              </w:tc>
              <w:tc>
                <w:tcPr>
                  <w:tcW w:w="1260" w:type="dxa"/>
                  <w:shd w:val="clear" w:color="auto" w:fill="auto"/>
                  <w:vAlign w:val="center"/>
                </w:tcPr>
                <w:p w:rsidR="00FC2188" w:rsidRPr="002C0E49" w:rsidRDefault="00FC2188" w:rsidP="00787E16">
                  <w:pPr>
                    <w:jc w:val="center"/>
                    <w:rPr>
                      <w:lang w:val="uk-UA"/>
                    </w:rPr>
                  </w:pPr>
                  <w:r w:rsidRPr="002C0E49">
                    <w:rPr>
                      <w:lang w:val="uk-UA"/>
                    </w:rPr>
                    <w:t>1,000</w:t>
                  </w:r>
                </w:p>
              </w:tc>
              <w:tc>
                <w:tcPr>
                  <w:tcW w:w="1340" w:type="dxa"/>
                  <w:shd w:val="clear" w:color="auto" w:fill="auto"/>
                </w:tcPr>
                <w:p w:rsidR="00FC2188" w:rsidRPr="002C0E49" w:rsidRDefault="00FC2188" w:rsidP="00787E16">
                  <w:pPr>
                    <w:jc w:val="both"/>
                    <w:rPr>
                      <w:lang w:val="uk-UA"/>
                    </w:rPr>
                  </w:pPr>
                </w:p>
              </w:tc>
              <w:tc>
                <w:tcPr>
                  <w:tcW w:w="1002" w:type="dxa"/>
                  <w:shd w:val="clear" w:color="auto" w:fill="auto"/>
                </w:tcPr>
                <w:p w:rsidR="00FC2188" w:rsidRPr="002C0E49" w:rsidRDefault="00FC2188" w:rsidP="00787E16">
                  <w:pPr>
                    <w:jc w:val="both"/>
                    <w:rPr>
                      <w:lang w:val="uk-UA"/>
                    </w:rPr>
                  </w:pPr>
                </w:p>
              </w:tc>
            </w:tr>
            <w:tr w:rsidR="00FC2188" w:rsidRPr="00816810" w:rsidTr="00787E16">
              <w:trPr>
                <w:jc w:val="center"/>
              </w:trPr>
              <w:tc>
                <w:tcPr>
                  <w:tcW w:w="748" w:type="dxa"/>
                  <w:shd w:val="clear" w:color="auto" w:fill="auto"/>
                </w:tcPr>
                <w:p w:rsidR="00FC2188" w:rsidRPr="002C0E49" w:rsidRDefault="00FC2188" w:rsidP="00787E16">
                  <w:pPr>
                    <w:jc w:val="both"/>
                    <w:rPr>
                      <w:lang w:val="uk-UA"/>
                    </w:rPr>
                  </w:pPr>
                  <w:r w:rsidRPr="002C0E49">
                    <w:rPr>
                      <w:lang w:val="uk-UA"/>
                    </w:rPr>
                    <w:t>19.00</w:t>
                  </w:r>
                </w:p>
              </w:tc>
              <w:tc>
                <w:tcPr>
                  <w:tcW w:w="3960" w:type="dxa"/>
                  <w:shd w:val="clear" w:color="auto" w:fill="auto"/>
                  <w:vAlign w:val="center"/>
                </w:tcPr>
                <w:p w:rsidR="00FC2188" w:rsidRPr="002C0E49" w:rsidRDefault="00FC2188" w:rsidP="00787E16">
                  <w:pPr>
                    <w:rPr>
                      <w:lang w:val="uk-UA"/>
                    </w:rPr>
                  </w:pPr>
                  <w:r w:rsidRPr="002C0E49">
                    <w:rPr>
                      <w:lang w:val="uk-UA"/>
                    </w:rPr>
                    <w:t>Для цілей підрозділів 16-18 та для збереження та використання земель природно-заповідного фонду</w:t>
                  </w:r>
                </w:p>
              </w:tc>
              <w:tc>
                <w:tcPr>
                  <w:tcW w:w="1260" w:type="dxa"/>
                  <w:shd w:val="clear" w:color="auto" w:fill="auto"/>
                  <w:vAlign w:val="center"/>
                </w:tcPr>
                <w:p w:rsidR="00FC2188" w:rsidRPr="002C0E49" w:rsidRDefault="00FC2188" w:rsidP="00787E16">
                  <w:pPr>
                    <w:jc w:val="center"/>
                    <w:rPr>
                      <w:lang w:val="uk-UA"/>
                    </w:rPr>
                  </w:pPr>
                  <w:r w:rsidRPr="002C0E49">
                    <w:rPr>
                      <w:lang w:val="uk-UA"/>
                    </w:rPr>
                    <w:t>1,000</w:t>
                  </w:r>
                </w:p>
              </w:tc>
              <w:tc>
                <w:tcPr>
                  <w:tcW w:w="1260" w:type="dxa"/>
                  <w:shd w:val="clear" w:color="auto" w:fill="auto"/>
                  <w:vAlign w:val="center"/>
                </w:tcPr>
                <w:p w:rsidR="00FC2188" w:rsidRPr="002C0E49" w:rsidRDefault="00FC2188" w:rsidP="00787E16">
                  <w:pPr>
                    <w:jc w:val="center"/>
                    <w:rPr>
                      <w:lang w:val="uk-UA"/>
                    </w:rPr>
                  </w:pPr>
                  <w:r w:rsidRPr="002C0E49">
                    <w:rPr>
                      <w:lang w:val="uk-UA"/>
                    </w:rPr>
                    <w:t>1,000</w:t>
                  </w:r>
                </w:p>
              </w:tc>
              <w:tc>
                <w:tcPr>
                  <w:tcW w:w="1340" w:type="dxa"/>
                  <w:shd w:val="clear" w:color="auto" w:fill="auto"/>
                </w:tcPr>
                <w:p w:rsidR="00FC2188" w:rsidRPr="002C0E49" w:rsidRDefault="00FC2188" w:rsidP="00787E16">
                  <w:pPr>
                    <w:jc w:val="both"/>
                    <w:rPr>
                      <w:lang w:val="uk-UA"/>
                    </w:rPr>
                  </w:pPr>
                </w:p>
              </w:tc>
              <w:tc>
                <w:tcPr>
                  <w:tcW w:w="1002" w:type="dxa"/>
                  <w:shd w:val="clear" w:color="auto" w:fill="auto"/>
                </w:tcPr>
                <w:p w:rsidR="00FC2188" w:rsidRPr="002C0E49" w:rsidRDefault="00FC2188" w:rsidP="00787E16">
                  <w:pPr>
                    <w:jc w:val="both"/>
                    <w:rPr>
                      <w:lang w:val="uk-UA"/>
                    </w:rPr>
                  </w:pPr>
                </w:p>
              </w:tc>
            </w:tr>
          </w:tbl>
          <w:p w:rsidR="00FC2188" w:rsidRDefault="00FC2188" w:rsidP="00787E16">
            <w:pPr>
              <w:jc w:val="both"/>
              <w:rPr>
                <w:lang w:val="uk-UA"/>
              </w:rPr>
            </w:pPr>
          </w:p>
          <w:p w:rsidR="00FC2188" w:rsidRPr="00D6395A" w:rsidRDefault="00FC2188" w:rsidP="00787E16">
            <w:pPr>
              <w:pStyle w:val="a7"/>
              <w:spacing w:before="87"/>
              <w:ind w:left="240" w:right="320" w:firstLine="566"/>
              <w:rPr>
                <w:sz w:val="24"/>
                <w:szCs w:val="24"/>
              </w:rPr>
            </w:pPr>
            <w:r>
              <w:rPr>
                <w:position w:val="7"/>
                <w:sz w:val="24"/>
                <w:szCs w:val="24"/>
                <w:vertAlign w:val="superscript"/>
              </w:rPr>
              <w:lastRenderedPageBreak/>
              <w:t>1</w:t>
            </w:r>
            <w:r w:rsidRPr="00D6395A">
              <w:rPr>
                <w:sz w:val="24"/>
                <w:szCs w:val="24"/>
              </w:rPr>
              <w:t xml:space="preserve">Вид цільового призначення земель зазначається згідно з Класифікацією видів цільового призначення земель, затвердженою наказом </w:t>
            </w:r>
            <w:r>
              <w:rPr>
                <w:sz w:val="24"/>
                <w:szCs w:val="24"/>
              </w:rPr>
              <w:t xml:space="preserve">Державного комітету України із земельних ресурсів </w:t>
            </w:r>
            <w:r w:rsidRPr="00D6395A">
              <w:rPr>
                <w:sz w:val="24"/>
                <w:szCs w:val="24"/>
              </w:rPr>
              <w:t>від 23 липня 2010 р</w:t>
            </w:r>
            <w:r>
              <w:rPr>
                <w:sz w:val="24"/>
                <w:szCs w:val="24"/>
              </w:rPr>
              <w:t xml:space="preserve">оку </w:t>
            </w:r>
            <w:r w:rsidRPr="00D6395A">
              <w:rPr>
                <w:sz w:val="24"/>
                <w:szCs w:val="24"/>
              </w:rPr>
              <w:t xml:space="preserve"> № 548.</w:t>
            </w:r>
          </w:p>
          <w:p w:rsidR="00FC2188" w:rsidRDefault="00FC2188" w:rsidP="00787E16">
            <w:pPr>
              <w:pStyle w:val="a7"/>
              <w:spacing w:before="114"/>
              <w:ind w:left="240" w:right="310" w:firstLine="566"/>
              <w:rPr>
                <w:sz w:val="24"/>
                <w:szCs w:val="24"/>
              </w:rPr>
            </w:pPr>
            <w:r>
              <w:rPr>
                <w:position w:val="7"/>
                <w:sz w:val="24"/>
                <w:szCs w:val="24"/>
                <w:vertAlign w:val="superscript"/>
              </w:rPr>
              <w:t>2</w:t>
            </w:r>
            <w:r w:rsidRPr="00754B57">
              <w:rPr>
                <w:sz w:val="24"/>
                <w:szCs w:val="24"/>
              </w:rPr>
              <w:t xml:space="preserve">Ставки податку встановлюються з урахуванням норм підпункту 12.3.7 </w:t>
            </w:r>
            <w:r>
              <w:rPr>
                <w:sz w:val="24"/>
                <w:szCs w:val="24"/>
              </w:rPr>
              <w:t xml:space="preserve">         </w:t>
            </w:r>
            <w:r w:rsidRPr="00754B57">
              <w:rPr>
                <w:sz w:val="24"/>
                <w:szCs w:val="24"/>
              </w:rPr>
              <w:t xml:space="preserve">пункту 12.3 статті 12, пункту 30.2 статті 30, статей 274 і 277 Податкового кодексу України </w:t>
            </w:r>
            <w:r>
              <w:rPr>
                <w:sz w:val="24"/>
                <w:szCs w:val="24"/>
              </w:rPr>
              <w:t xml:space="preserve">та підпунктів 1.2, 1.3, 1.4 пункту 1 цього ж рішення </w:t>
            </w:r>
            <w:r w:rsidRPr="00754B57">
              <w:rPr>
                <w:sz w:val="24"/>
                <w:szCs w:val="24"/>
              </w:rPr>
              <w:t>і зазначаються десятковим дробом з трьома (у разі потреби чотирма) десятковими знаками після коми.</w:t>
            </w:r>
          </w:p>
          <w:p w:rsidR="00FC2188" w:rsidRDefault="00FC2188" w:rsidP="00787E16">
            <w:pPr>
              <w:spacing w:before="120"/>
              <w:ind w:right="326"/>
              <w:jc w:val="both"/>
              <w:rPr>
                <w:bCs/>
                <w:sz w:val="26"/>
                <w:szCs w:val="26"/>
                <w:lang w:val="uk-UA"/>
              </w:rPr>
            </w:pPr>
          </w:p>
          <w:p w:rsidR="00FC2188" w:rsidRPr="00F12491" w:rsidRDefault="00FC2188" w:rsidP="00787E16">
            <w:pPr>
              <w:spacing w:before="120"/>
              <w:ind w:right="326"/>
              <w:jc w:val="both"/>
              <w:rPr>
                <w:bCs/>
                <w:sz w:val="26"/>
                <w:szCs w:val="26"/>
                <w:lang w:val="uk-UA"/>
              </w:rPr>
            </w:pPr>
            <w:r>
              <w:rPr>
                <w:bCs/>
                <w:sz w:val="26"/>
                <w:szCs w:val="26"/>
                <w:lang w:val="uk-UA"/>
              </w:rPr>
              <w:t xml:space="preserve">Селищний голова                                                                                Я.Наум </w:t>
            </w:r>
          </w:p>
          <w:p w:rsidR="00FC2188" w:rsidRPr="0024133D" w:rsidRDefault="00FC2188" w:rsidP="00787E16">
            <w:pPr>
              <w:spacing w:line="240" w:lineRule="atLeast"/>
              <w:ind w:left="5130"/>
              <w:rPr>
                <w:bCs/>
                <w:sz w:val="26"/>
                <w:szCs w:val="26"/>
              </w:rPr>
            </w:pPr>
          </w:p>
          <w:p w:rsidR="00FC2188" w:rsidRPr="0024133D" w:rsidRDefault="00FC2188" w:rsidP="00787E16">
            <w:pPr>
              <w:spacing w:line="240" w:lineRule="atLeast"/>
              <w:ind w:left="5130"/>
              <w:rPr>
                <w:bCs/>
                <w:sz w:val="26"/>
                <w:szCs w:val="26"/>
              </w:rPr>
            </w:pPr>
          </w:p>
          <w:p w:rsidR="00FC2188" w:rsidRPr="0024133D" w:rsidRDefault="00FC2188" w:rsidP="00787E16">
            <w:pPr>
              <w:spacing w:line="240" w:lineRule="atLeast"/>
              <w:ind w:left="5130"/>
              <w:rPr>
                <w:bCs/>
                <w:sz w:val="26"/>
                <w:szCs w:val="26"/>
              </w:rPr>
            </w:pPr>
          </w:p>
          <w:p w:rsidR="00FC2188" w:rsidRPr="0024133D" w:rsidRDefault="00FC2188" w:rsidP="00787E16">
            <w:pPr>
              <w:spacing w:line="240" w:lineRule="atLeast"/>
              <w:ind w:left="5130"/>
              <w:rPr>
                <w:bCs/>
                <w:sz w:val="26"/>
                <w:szCs w:val="26"/>
              </w:rPr>
            </w:pPr>
          </w:p>
          <w:p w:rsidR="00FC2188" w:rsidRPr="0024133D" w:rsidRDefault="00FC2188" w:rsidP="00787E16">
            <w:pPr>
              <w:spacing w:line="240" w:lineRule="atLeast"/>
              <w:ind w:left="5130"/>
              <w:rPr>
                <w:bCs/>
                <w:sz w:val="26"/>
                <w:szCs w:val="26"/>
              </w:rPr>
            </w:pPr>
          </w:p>
          <w:p w:rsidR="00FC2188" w:rsidRPr="0024133D" w:rsidRDefault="00FC2188" w:rsidP="00787E16">
            <w:pPr>
              <w:spacing w:line="240" w:lineRule="atLeast"/>
              <w:ind w:left="5130"/>
              <w:rPr>
                <w:bCs/>
                <w:sz w:val="26"/>
                <w:szCs w:val="26"/>
              </w:rPr>
            </w:pPr>
          </w:p>
          <w:p w:rsidR="00FC2188" w:rsidRPr="0024133D" w:rsidRDefault="00FC2188" w:rsidP="00787E16">
            <w:pPr>
              <w:spacing w:line="240" w:lineRule="atLeast"/>
              <w:ind w:left="5130"/>
              <w:rPr>
                <w:bCs/>
                <w:sz w:val="26"/>
                <w:szCs w:val="26"/>
              </w:rPr>
            </w:pPr>
          </w:p>
          <w:p w:rsidR="00FC2188" w:rsidRPr="0024133D" w:rsidRDefault="00FC2188" w:rsidP="00787E16">
            <w:pPr>
              <w:spacing w:line="240" w:lineRule="atLeast"/>
              <w:ind w:left="5130"/>
              <w:rPr>
                <w:bCs/>
                <w:sz w:val="26"/>
                <w:szCs w:val="26"/>
              </w:rPr>
            </w:pPr>
          </w:p>
          <w:p w:rsidR="00FC2188" w:rsidRDefault="00FC2188" w:rsidP="00787E16">
            <w:pPr>
              <w:spacing w:line="240" w:lineRule="atLeast"/>
              <w:ind w:left="5130"/>
              <w:rPr>
                <w:bCs/>
                <w:sz w:val="22"/>
                <w:szCs w:val="22"/>
                <w:lang w:val="uk-UA"/>
              </w:rPr>
            </w:pPr>
          </w:p>
          <w:p w:rsidR="00FC2188" w:rsidRDefault="00FC2188" w:rsidP="00787E16">
            <w:pPr>
              <w:spacing w:line="240" w:lineRule="atLeast"/>
              <w:ind w:left="5130"/>
              <w:rPr>
                <w:bCs/>
                <w:sz w:val="22"/>
                <w:szCs w:val="22"/>
                <w:lang w:val="uk-UA"/>
              </w:rPr>
            </w:pPr>
          </w:p>
          <w:p w:rsidR="00FC2188" w:rsidRDefault="00FC2188" w:rsidP="00787E16">
            <w:pPr>
              <w:spacing w:line="240" w:lineRule="atLeast"/>
              <w:ind w:left="5130"/>
              <w:rPr>
                <w:bCs/>
                <w:sz w:val="22"/>
                <w:szCs w:val="22"/>
                <w:lang w:val="uk-UA"/>
              </w:rPr>
            </w:pPr>
          </w:p>
          <w:p w:rsidR="00FC2188" w:rsidRDefault="00FC2188" w:rsidP="00787E16">
            <w:pPr>
              <w:spacing w:line="240" w:lineRule="atLeast"/>
              <w:ind w:left="5130"/>
              <w:rPr>
                <w:bCs/>
                <w:sz w:val="22"/>
                <w:szCs w:val="22"/>
                <w:lang w:val="uk-UA"/>
              </w:rPr>
            </w:pPr>
          </w:p>
          <w:p w:rsidR="00FC2188" w:rsidRDefault="00FC2188" w:rsidP="00787E16">
            <w:pPr>
              <w:spacing w:line="240" w:lineRule="atLeast"/>
              <w:ind w:left="5130"/>
              <w:rPr>
                <w:bCs/>
                <w:sz w:val="22"/>
                <w:szCs w:val="22"/>
                <w:lang w:val="uk-UA"/>
              </w:rPr>
            </w:pPr>
          </w:p>
          <w:p w:rsidR="00FC2188" w:rsidRDefault="00FC2188" w:rsidP="00787E16">
            <w:pPr>
              <w:spacing w:line="240" w:lineRule="atLeast"/>
              <w:ind w:left="5130"/>
              <w:rPr>
                <w:bCs/>
                <w:sz w:val="22"/>
                <w:szCs w:val="22"/>
                <w:lang w:val="uk-UA"/>
              </w:rPr>
            </w:pPr>
          </w:p>
          <w:p w:rsidR="00FC2188" w:rsidRDefault="00FC2188" w:rsidP="00787E16">
            <w:pPr>
              <w:spacing w:line="240" w:lineRule="atLeast"/>
              <w:ind w:left="5130"/>
              <w:rPr>
                <w:bCs/>
                <w:sz w:val="22"/>
                <w:szCs w:val="22"/>
                <w:lang w:val="uk-UA"/>
              </w:rPr>
            </w:pPr>
          </w:p>
          <w:p w:rsidR="00FC2188" w:rsidRDefault="00FC2188"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816810" w:rsidRDefault="00816810" w:rsidP="00D368AB">
            <w:pPr>
              <w:spacing w:line="240" w:lineRule="atLeast"/>
              <w:ind w:left="5571"/>
              <w:rPr>
                <w:lang w:val="uk-UA"/>
              </w:rPr>
            </w:pPr>
          </w:p>
          <w:p w:rsidR="00816810" w:rsidRDefault="00816810" w:rsidP="00D368AB">
            <w:pPr>
              <w:spacing w:line="240" w:lineRule="atLeast"/>
              <w:ind w:left="5571"/>
              <w:rPr>
                <w:lang w:val="uk-UA"/>
              </w:rPr>
            </w:pPr>
          </w:p>
          <w:p w:rsidR="00816810" w:rsidRDefault="00816810" w:rsidP="00D368AB">
            <w:pPr>
              <w:spacing w:line="240" w:lineRule="atLeast"/>
              <w:ind w:left="5571"/>
              <w:rPr>
                <w:lang w:val="uk-UA"/>
              </w:rPr>
            </w:pPr>
          </w:p>
          <w:p w:rsidR="00816810" w:rsidRDefault="00816810" w:rsidP="00D368AB">
            <w:pPr>
              <w:spacing w:line="240" w:lineRule="atLeast"/>
              <w:ind w:left="5571"/>
              <w:rPr>
                <w:lang w:val="uk-UA"/>
              </w:rPr>
            </w:pPr>
          </w:p>
          <w:p w:rsidR="00D368AB" w:rsidRPr="00136B3E" w:rsidRDefault="00D368AB" w:rsidP="00D368AB">
            <w:pPr>
              <w:spacing w:line="240" w:lineRule="atLeast"/>
              <w:ind w:left="5571"/>
              <w:rPr>
                <w:lang w:val="uk-UA"/>
              </w:rPr>
            </w:pPr>
            <w:r w:rsidRPr="00136B3E">
              <w:rPr>
                <w:lang w:val="uk-UA"/>
              </w:rPr>
              <w:lastRenderedPageBreak/>
              <w:t xml:space="preserve">Додаток </w:t>
            </w:r>
            <w:r>
              <w:rPr>
                <w:lang w:val="uk-UA"/>
              </w:rPr>
              <w:t>2</w:t>
            </w:r>
          </w:p>
          <w:p w:rsidR="00D368AB" w:rsidRPr="00136B3E" w:rsidRDefault="00D368AB" w:rsidP="00D368AB">
            <w:pPr>
              <w:ind w:left="5557"/>
              <w:rPr>
                <w:lang w:val="uk-UA"/>
              </w:rPr>
            </w:pPr>
            <w:r w:rsidRPr="00136B3E">
              <w:rPr>
                <w:lang w:val="uk-UA"/>
              </w:rPr>
              <w:t xml:space="preserve">до рішенням </w:t>
            </w:r>
            <w:r>
              <w:rPr>
                <w:lang w:val="uk-UA"/>
              </w:rPr>
              <w:t xml:space="preserve">Вигодської селищної </w:t>
            </w:r>
            <w:r w:rsidRPr="00136B3E">
              <w:rPr>
                <w:lang w:val="uk-UA"/>
              </w:rPr>
              <w:t xml:space="preserve"> ради </w:t>
            </w:r>
          </w:p>
          <w:p w:rsidR="00816810" w:rsidRDefault="00D368AB" w:rsidP="00816810">
            <w:pPr>
              <w:ind w:left="5557"/>
              <w:rPr>
                <w:lang w:val="uk-UA"/>
              </w:rPr>
            </w:pPr>
            <w:r w:rsidRPr="00136B3E">
              <w:rPr>
                <w:lang w:val="uk-UA"/>
              </w:rPr>
              <w:t xml:space="preserve">від </w:t>
            </w:r>
            <w:r>
              <w:rPr>
                <w:lang w:val="uk-UA"/>
              </w:rPr>
              <w:t xml:space="preserve"> 26 червня  </w:t>
            </w:r>
            <w:r w:rsidRPr="00136B3E">
              <w:rPr>
                <w:lang w:val="uk-UA"/>
              </w:rPr>
              <w:t>2019 року №</w:t>
            </w:r>
            <w:r w:rsidR="00816810">
              <w:rPr>
                <w:lang w:val="uk-UA"/>
              </w:rPr>
              <w:t>186-7/2019</w:t>
            </w:r>
          </w:p>
          <w:p w:rsidR="00816810" w:rsidRDefault="00816810" w:rsidP="00816810">
            <w:pPr>
              <w:ind w:left="5557"/>
              <w:rPr>
                <w:lang w:val="uk-UA"/>
              </w:rPr>
            </w:pPr>
          </w:p>
          <w:p w:rsidR="00D368AB" w:rsidRDefault="00D368AB" w:rsidP="00816810">
            <w:pPr>
              <w:jc w:val="center"/>
              <w:rPr>
                <w:b/>
                <w:lang w:val="uk-UA"/>
              </w:rPr>
            </w:pPr>
            <w:r w:rsidRPr="0024133D">
              <w:rPr>
                <w:b/>
              </w:rPr>
              <w:t>СТАВКИ</w:t>
            </w:r>
          </w:p>
          <w:p w:rsidR="00D368AB" w:rsidRPr="00A0526F" w:rsidRDefault="00D368AB" w:rsidP="00D368AB">
            <w:pPr>
              <w:jc w:val="center"/>
              <w:rPr>
                <w:b/>
                <w:lang w:val="uk-UA"/>
              </w:rPr>
            </w:pPr>
            <w:r>
              <w:rPr>
                <w:b/>
                <w:lang w:val="uk-UA"/>
              </w:rPr>
              <w:t>Земельного податку</w:t>
            </w:r>
            <w:r>
              <w:rPr>
                <w:color w:val="333333"/>
                <w:sz w:val="28"/>
                <w:szCs w:val="28"/>
                <w:bdr w:val="none" w:sz="0" w:space="0" w:color="auto" w:frame="1"/>
              </w:rPr>
              <w:t xml:space="preserve"> </w:t>
            </w:r>
            <w:r w:rsidRPr="00A0526F">
              <w:rPr>
                <w:color w:val="333333"/>
                <w:bdr w:val="none" w:sz="0" w:space="0" w:color="auto" w:frame="1"/>
              </w:rPr>
              <w:t xml:space="preserve">за земельні ділянки, які перебувають у </w:t>
            </w:r>
            <w:r>
              <w:rPr>
                <w:color w:val="333333"/>
                <w:bdr w:val="none" w:sz="0" w:space="0" w:color="auto" w:frame="1"/>
                <w:lang w:val="uk-UA"/>
              </w:rPr>
              <w:t>постійному користуванні</w:t>
            </w:r>
            <w:r w:rsidRPr="00A0526F">
              <w:rPr>
                <w:color w:val="333333"/>
                <w:bdr w:val="none" w:sz="0" w:space="0" w:color="auto" w:frame="1"/>
              </w:rPr>
              <w:t xml:space="preserve"> платників податків</w:t>
            </w:r>
          </w:p>
          <w:p w:rsidR="00D368AB" w:rsidRDefault="00D368AB" w:rsidP="00D368AB">
            <w:pPr>
              <w:rPr>
                <w:b/>
              </w:rPr>
            </w:pPr>
          </w:p>
          <w:p w:rsidR="00D368AB" w:rsidRPr="0024133D" w:rsidRDefault="00D368AB" w:rsidP="00D368AB">
            <w:pPr>
              <w:rPr>
                <w:b/>
              </w:rPr>
            </w:pPr>
            <w:r w:rsidRPr="0024133D">
              <w:rPr>
                <w:b/>
              </w:rPr>
              <w:t>Ставки встановлюються на 20</w:t>
            </w:r>
            <w:r>
              <w:rPr>
                <w:b/>
              </w:rPr>
              <w:t>20</w:t>
            </w:r>
            <w:r w:rsidRPr="0024133D">
              <w:rPr>
                <w:b/>
              </w:rPr>
              <w:t xml:space="preserve"> рік та вводяться в дію з 01.01.20</w:t>
            </w:r>
            <w:r>
              <w:rPr>
                <w:b/>
              </w:rPr>
              <w:t>20</w:t>
            </w:r>
            <w:r w:rsidRPr="0024133D">
              <w:rPr>
                <w:b/>
              </w:rPr>
              <w:t xml:space="preserve"> року.</w:t>
            </w:r>
          </w:p>
          <w:p w:rsidR="00D368AB" w:rsidRPr="0024133D" w:rsidRDefault="00D368AB" w:rsidP="00D368AB"/>
          <w:p w:rsidR="00D368AB" w:rsidRPr="0024133D" w:rsidRDefault="00D368AB" w:rsidP="00D368AB">
            <w:r w:rsidRPr="0024133D">
              <w:t>Адміністративно-територіальні одиниці або населені пункти, або території об’єднаних громад, на які поширюється дія рішення ради: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440"/>
              <w:gridCol w:w="2880"/>
              <w:gridCol w:w="3986"/>
            </w:tblGrid>
            <w:tr w:rsidR="00D368AB" w:rsidRPr="0024133D" w:rsidTr="008873A2">
              <w:trPr>
                <w:jc w:val="center"/>
              </w:trPr>
              <w:tc>
                <w:tcPr>
                  <w:tcW w:w="1548" w:type="dxa"/>
                  <w:vAlign w:val="center"/>
                </w:tcPr>
                <w:p w:rsidR="00D368AB" w:rsidRPr="0024133D" w:rsidRDefault="00D368AB" w:rsidP="008873A2">
                  <w:pPr>
                    <w:jc w:val="center"/>
                    <w:rPr>
                      <w:sz w:val="23"/>
                      <w:szCs w:val="23"/>
                    </w:rPr>
                  </w:pPr>
                  <w:r w:rsidRPr="0024133D">
                    <w:rPr>
                      <w:sz w:val="23"/>
                      <w:szCs w:val="23"/>
                    </w:rPr>
                    <w:t>Код області</w:t>
                  </w:r>
                </w:p>
              </w:tc>
              <w:tc>
                <w:tcPr>
                  <w:tcW w:w="1440" w:type="dxa"/>
                  <w:vAlign w:val="center"/>
                </w:tcPr>
                <w:p w:rsidR="00D368AB" w:rsidRPr="0024133D" w:rsidRDefault="00D368AB" w:rsidP="008873A2">
                  <w:pPr>
                    <w:jc w:val="center"/>
                    <w:rPr>
                      <w:sz w:val="23"/>
                      <w:szCs w:val="23"/>
                    </w:rPr>
                  </w:pPr>
                  <w:r w:rsidRPr="0024133D">
                    <w:rPr>
                      <w:sz w:val="23"/>
                      <w:szCs w:val="23"/>
                    </w:rPr>
                    <w:t>Код району</w:t>
                  </w:r>
                </w:p>
              </w:tc>
              <w:tc>
                <w:tcPr>
                  <w:tcW w:w="2880" w:type="dxa"/>
                  <w:vAlign w:val="center"/>
                </w:tcPr>
                <w:p w:rsidR="00D368AB" w:rsidRPr="0024133D" w:rsidRDefault="00D368AB" w:rsidP="008873A2">
                  <w:pPr>
                    <w:jc w:val="center"/>
                    <w:rPr>
                      <w:sz w:val="23"/>
                      <w:szCs w:val="23"/>
                    </w:rPr>
                  </w:pPr>
                  <w:r w:rsidRPr="0024133D">
                    <w:rPr>
                      <w:sz w:val="23"/>
                      <w:szCs w:val="23"/>
                    </w:rPr>
                    <w:t>Код згідно КОАТУУ</w:t>
                  </w:r>
                </w:p>
              </w:tc>
              <w:tc>
                <w:tcPr>
                  <w:tcW w:w="3986" w:type="dxa"/>
                  <w:vAlign w:val="center"/>
                </w:tcPr>
                <w:p w:rsidR="00D368AB" w:rsidRPr="0024133D" w:rsidRDefault="00D368AB" w:rsidP="008873A2">
                  <w:pPr>
                    <w:jc w:val="center"/>
                    <w:rPr>
                      <w:sz w:val="23"/>
                      <w:szCs w:val="23"/>
                    </w:rPr>
                  </w:pPr>
                  <w:r w:rsidRPr="0024133D">
                    <w:rPr>
                      <w:sz w:val="23"/>
                      <w:szCs w:val="23"/>
                    </w:rPr>
                    <w:t>Найменування адміністративно-територіальної одиниці або населеного пункту, або території об’єднаної територіальної громади</w:t>
                  </w:r>
                </w:p>
              </w:tc>
            </w:tr>
            <w:tr w:rsidR="00D368AB" w:rsidRPr="0024133D" w:rsidTr="008873A2">
              <w:trPr>
                <w:jc w:val="center"/>
              </w:trPr>
              <w:tc>
                <w:tcPr>
                  <w:tcW w:w="1548" w:type="dxa"/>
                  <w:vAlign w:val="center"/>
                </w:tcPr>
                <w:p w:rsidR="00D368AB" w:rsidRPr="00B74B8A" w:rsidRDefault="00D368AB" w:rsidP="008873A2">
                  <w:pPr>
                    <w:jc w:val="center"/>
                    <w:rPr>
                      <w:sz w:val="23"/>
                      <w:szCs w:val="23"/>
                      <w:lang w:val="uk-UA"/>
                    </w:rPr>
                  </w:pPr>
                  <w:r>
                    <w:rPr>
                      <w:sz w:val="23"/>
                      <w:szCs w:val="23"/>
                      <w:lang w:val="uk-UA"/>
                    </w:rPr>
                    <w:t>09</w:t>
                  </w:r>
                </w:p>
              </w:tc>
              <w:tc>
                <w:tcPr>
                  <w:tcW w:w="1440" w:type="dxa"/>
                  <w:vAlign w:val="center"/>
                </w:tcPr>
                <w:p w:rsidR="00D368AB" w:rsidRPr="00B74B8A" w:rsidRDefault="00D368AB" w:rsidP="008873A2">
                  <w:pPr>
                    <w:jc w:val="center"/>
                    <w:rPr>
                      <w:sz w:val="23"/>
                      <w:szCs w:val="23"/>
                      <w:lang w:val="uk-UA"/>
                    </w:rPr>
                  </w:pPr>
                  <w:r>
                    <w:rPr>
                      <w:sz w:val="23"/>
                      <w:szCs w:val="23"/>
                      <w:lang w:val="uk-UA"/>
                    </w:rPr>
                    <w:t>05</w:t>
                  </w:r>
                </w:p>
              </w:tc>
              <w:tc>
                <w:tcPr>
                  <w:tcW w:w="2880" w:type="dxa"/>
                  <w:vAlign w:val="center"/>
                </w:tcPr>
                <w:p w:rsidR="00D368AB" w:rsidRPr="0024133D" w:rsidRDefault="00D368AB" w:rsidP="008873A2">
                  <w:pPr>
                    <w:jc w:val="center"/>
                    <w:rPr>
                      <w:sz w:val="23"/>
                      <w:szCs w:val="23"/>
                    </w:rPr>
                  </w:pPr>
                </w:p>
              </w:tc>
              <w:tc>
                <w:tcPr>
                  <w:tcW w:w="3986" w:type="dxa"/>
                  <w:vAlign w:val="center"/>
                </w:tcPr>
                <w:p w:rsidR="00D368AB" w:rsidRPr="00B74B8A" w:rsidRDefault="00D368AB" w:rsidP="008873A2">
                  <w:pPr>
                    <w:jc w:val="center"/>
                    <w:rPr>
                      <w:sz w:val="23"/>
                      <w:szCs w:val="23"/>
                      <w:lang w:val="uk-UA"/>
                    </w:rPr>
                  </w:pPr>
                  <w:r>
                    <w:rPr>
                      <w:sz w:val="23"/>
                      <w:szCs w:val="23"/>
                      <w:lang w:val="uk-UA"/>
                    </w:rPr>
                    <w:t>Вигодська селищна рада, в т.ч.</w:t>
                  </w:r>
                </w:p>
              </w:tc>
            </w:tr>
            <w:tr w:rsidR="00D368AB" w:rsidRPr="0024133D" w:rsidTr="008873A2">
              <w:trPr>
                <w:jc w:val="center"/>
              </w:trPr>
              <w:tc>
                <w:tcPr>
                  <w:tcW w:w="1548" w:type="dxa"/>
                  <w:vAlign w:val="center"/>
                </w:tcPr>
                <w:p w:rsidR="00D368AB" w:rsidRPr="002616BB" w:rsidRDefault="00D368AB" w:rsidP="008873A2">
                  <w:pPr>
                    <w:rPr>
                      <w:lang w:val="uk-UA"/>
                    </w:rPr>
                  </w:pPr>
                </w:p>
              </w:tc>
              <w:tc>
                <w:tcPr>
                  <w:tcW w:w="1440" w:type="dxa"/>
                  <w:vAlign w:val="center"/>
                </w:tcPr>
                <w:p w:rsidR="00D368AB" w:rsidRPr="002616BB" w:rsidRDefault="00D368AB" w:rsidP="008873A2">
                  <w:pPr>
                    <w:rPr>
                      <w:lang w:val="uk-UA"/>
                    </w:rPr>
                  </w:pPr>
                </w:p>
              </w:tc>
              <w:tc>
                <w:tcPr>
                  <w:tcW w:w="2880" w:type="dxa"/>
                  <w:vAlign w:val="center"/>
                </w:tcPr>
                <w:p w:rsidR="00D368AB" w:rsidRPr="002616BB" w:rsidRDefault="00D368AB" w:rsidP="008873A2">
                  <w:r w:rsidRPr="002616BB">
                    <w:rPr>
                      <w:shd w:val="clear" w:color="auto" w:fill="FFFFFF"/>
                    </w:rPr>
                    <w:t>2622055300</w:t>
                  </w:r>
                </w:p>
              </w:tc>
              <w:tc>
                <w:tcPr>
                  <w:tcW w:w="3986" w:type="dxa"/>
                  <w:vAlign w:val="center"/>
                </w:tcPr>
                <w:p w:rsidR="00D368AB" w:rsidRPr="002616BB" w:rsidRDefault="00D368AB" w:rsidP="008873A2">
                  <w:pPr>
                    <w:rPr>
                      <w:sz w:val="23"/>
                      <w:szCs w:val="23"/>
                      <w:lang w:val="uk-UA"/>
                    </w:rPr>
                  </w:pPr>
                  <w:r>
                    <w:rPr>
                      <w:sz w:val="23"/>
                      <w:szCs w:val="23"/>
                      <w:lang w:val="uk-UA"/>
                    </w:rPr>
                    <w:t xml:space="preserve">смт. Вигода , </w:t>
                  </w:r>
                </w:p>
              </w:tc>
            </w:tr>
            <w:tr w:rsidR="00D368AB" w:rsidRPr="0024133D" w:rsidTr="008873A2">
              <w:trPr>
                <w:jc w:val="center"/>
              </w:trPr>
              <w:tc>
                <w:tcPr>
                  <w:tcW w:w="1548" w:type="dxa"/>
                  <w:vAlign w:val="center"/>
                </w:tcPr>
                <w:p w:rsidR="00D368AB" w:rsidRPr="002616BB" w:rsidRDefault="00D368AB" w:rsidP="008873A2">
                  <w:pPr>
                    <w:rPr>
                      <w:lang w:val="uk-UA"/>
                    </w:rPr>
                  </w:pPr>
                </w:p>
              </w:tc>
              <w:tc>
                <w:tcPr>
                  <w:tcW w:w="1440" w:type="dxa"/>
                  <w:vAlign w:val="center"/>
                </w:tcPr>
                <w:p w:rsidR="00D368AB" w:rsidRPr="002616BB" w:rsidRDefault="00D368AB" w:rsidP="008873A2">
                  <w:pPr>
                    <w:rPr>
                      <w:lang w:val="uk-UA"/>
                    </w:rPr>
                  </w:pPr>
                </w:p>
              </w:tc>
              <w:tc>
                <w:tcPr>
                  <w:tcW w:w="2880" w:type="dxa"/>
                  <w:vAlign w:val="center"/>
                </w:tcPr>
                <w:p w:rsidR="00D368AB" w:rsidRPr="002616BB" w:rsidRDefault="00D368AB" w:rsidP="008873A2">
                  <w:r w:rsidRPr="002616BB">
                    <w:rPr>
                      <w:shd w:val="clear" w:color="auto" w:fill="FFFFFF"/>
                    </w:rPr>
                    <w:t>2622055301</w:t>
                  </w:r>
                </w:p>
              </w:tc>
              <w:tc>
                <w:tcPr>
                  <w:tcW w:w="3986" w:type="dxa"/>
                  <w:vAlign w:val="center"/>
                </w:tcPr>
                <w:p w:rsidR="00D368AB" w:rsidRPr="002616BB" w:rsidRDefault="00D368AB" w:rsidP="008873A2">
                  <w:pPr>
                    <w:rPr>
                      <w:sz w:val="23"/>
                      <w:szCs w:val="23"/>
                      <w:lang w:val="uk-UA"/>
                    </w:rPr>
                  </w:pPr>
                  <w:r>
                    <w:rPr>
                      <w:sz w:val="23"/>
                      <w:szCs w:val="23"/>
                      <w:lang w:val="uk-UA"/>
                    </w:rPr>
                    <w:t xml:space="preserve">с. Пациків </w:t>
                  </w:r>
                </w:p>
              </w:tc>
            </w:tr>
            <w:tr w:rsidR="00D368AB" w:rsidRPr="0024133D" w:rsidTr="008873A2">
              <w:trPr>
                <w:jc w:val="center"/>
              </w:trPr>
              <w:tc>
                <w:tcPr>
                  <w:tcW w:w="1548" w:type="dxa"/>
                  <w:vAlign w:val="center"/>
                </w:tcPr>
                <w:p w:rsidR="00D368AB" w:rsidRPr="002616BB" w:rsidRDefault="00D368AB" w:rsidP="008873A2">
                  <w:pPr>
                    <w:rPr>
                      <w:lang w:val="uk-UA"/>
                    </w:rPr>
                  </w:pPr>
                </w:p>
              </w:tc>
              <w:tc>
                <w:tcPr>
                  <w:tcW w:w="1440" w:type="dxa"/>
                  <w:vAlign w:val="center"/>
                </w:tcPr>
                <w:p w:rsidR="00D368AB" w:rsidRPr="002616BB" w:rsidRDefault="00D368AB" w:rsidP="008873A2">
                  <w:pPr>
                    <w:rPr>
                      <w:lang w:val="uk-UA"/>
                    </w:rPr>
                  </w:pPr>
                </w:p>
              </w:tc>
              <w:tc>
                <w:tcPr>
                  <w:tcW w:w="2880" w:type="dxa"/>
                  <w:vAlign w:val="center"/>
                </w:tcPr>
                <w:p w:rsidR="00D368AB" w:rsidRPr="002616BB" w:rsidRDefault="00D368AB" w:rsidP="008873A2">
                  <w:r w:rsidRPr="002616BB">
                    <w:rPr>
                      <w:shd w:val="clear" w:color="auto" w:fill="FFFFFF"/>
                    </w:rPr>
                    <w:t>2622080801</w:t>
                  </w:r>
                </w:p>
              </w:tc>
              <w:tc>
                <w:tcPr>
                  <w:tcW w:w="3986" w:type="dxa"/>
                  <w:vAlign w:val="center"/>
                </w:tcPr>
                <w:p w:rsidR="00D368AB" w:rsidRDefault="00D368AB" w:rsidP="008873A2">
                  <w:pPr>
                    <w:rPr>
                      <w:sz w:val="23"/>
                      <w:szCs w:val="23"/>
                      <w:lang w:val="uk-UA"/>
                    </w:rPr>
                  </w:pPr>
                  <w:r>
                    <w:rPr>
                      <w:sz w:val="23"/>
                      <w:szCs w:val="23"/>
                      <w:lang w:val="uk-UA"/>
                    </w:rPr>
                    <w:t>с. Вишків</w:t>
                  </w:r>
                </w:p>
              </w:tc>
            </w:tr>
            <w:tr w:rsidR="00D368AB" w:rsidRPr="0024133D" w:rsidTr="008873A2">
              <w:trPr>
                <w:jc w:val="center"/>
              </w:trPr>
              <w:tc>
                <w:tcPr>
                  <w:tcW w:w="1548" w:type="dxa"/>
                  <w:vAlign w:val="center"/>
                </w:tcPr>
                <w:p w:rsidR="00D368AB" w:rsidRPr="002616BB" w:rsidRDefault="00D368AB" w:rsidP="008873A2">
                  <w:pPr>
                    <w:rPr>
                      <w:lang w:val="uk-UA"/>
                    </w:rPr>
                  </w:pPr>
                </w:p>
              </w:tc>
              <w:tc>
                <w:tcPr>
                  <w:tcW w:w="1440" w:type="dxa"/>
                  <w:vAlign w:val="center"/>
                </w:tcPr>
                <w:p w:rsidR="00D368AB" w:rsidRPr="002616BB" w:rsidRDefault="00D368AB" w:rsidP="008873A2">
                  <w:pPr>
                    <w:rPr>
                      <w:lang w:val="uk-UA"/>
                    </w:rPr>
                  </w:pPr>
                </w:p>
              </w:tc>
              <w:tc>
                <w:tcPr>
                  <w:tcW w:w="2880" w:type="dxa"/>
                  <w:vAlign w:val="center"/>
                </w:tcPr>
                <w:p w:rsidR="00D368AB" w:rsidRPr="002616BB" w:rsidRDefault="00D368AB" w:rsidP="008873A2">
                  <w:r w:rsidRPr="002616BB">
                    <w:rPr>
                      <w:shd w:val="clear" w:color="auto" w:fill="FFFFFF"/>
                    </w:rPr>
                    <w:t>2622082601</w:t>
                  </w:r>
                </w:p>
              </w:tc>
              <w:tc>
                <w:tcPr>
                  <w:tcW w:w="3986" w:type="dxa"/>
                  <w:vAlign w:val="center"/>
                </w:tcPr>
                <w:p w:rsidR="00D368AB" w:rsidRDefault="00D368AB" w:rsidP="008873A2">
                  <w:pPr>
                    <w:rPr>
                      <w:sz w:val="23"/>
                      <w:szCs w:val="23"/>
                      <w:lang w:val="uk-UA"/>
                    </w:rPr>
                  </w:pPr>
                  <w:r>
                    <w:rPr>
                      <w:sz w:val="23"/>
                      <w:szCs w:val="23"/>
                      <w:lang w:val="uk-UA"/>
                    </w:rPr>
                    <w:t>с.Кропивник</w:t>
                  </w:r>
                </w:p>
              </w:tc>
            </w:tr>
            <w:tr w:rsidR="00D368AB" w:rsidRPr="0024133D" w:rsidTr="008873A2">
              <w:trPr>
                <w:jc w:val="center"/>
              </w:trPr>
              <w:tc>
                <w:tcPr>
                  <w:tcW w:w="1548" w:type="dxa"/>
                  <w:vAlign w:val="center"/>
                </w:tcPr>
                <w:p w:rsidR="00D368AB" w:rsidRPr="002616BB" w:rsidRDefault="00D368AB" w:rsidP="008873A2">
                  <w:pPr>
                    <w:rPr>
                      <w:lang w:val="uk-UA"/>
                    </w:rPr>
                  </w:pPr>
                </w:p>
              </w:tc>
              <w:tc>
                <w:tcPr>
                  <w:tcW w:w="1440" w:type="dxa"/>
                  <w:vAlign w:val="center"/>
                </w:tcPr>
                <w:p w:rsidR="00D368AB" w:rsidRPr="002616BB" w:rsidRDefault="00D368AB" w:rsidP="008873A2">
                  <w:pPr>
                    <w:rPr>
                      <w:lang w:val="uk-UA"/>
                    </w:rPr>
                  </w:pPr>
                </w:p>
              </w:tc>
              <w:tc>
                <w:tcPr>
                  <w:tcW w:w="2880" w:type="dxa"/>
                  <w:vAlign w:val="center"/>
                </w:tcPr>
                <w:p w:rsidR="00D368AB" w:rsidRPr="002616BB" w:rsidRDefault="00D368AB" w:rsidP="008873A2">
                  <w:r w:rsidRPr="002616BB">
                    <w:rPr>
                      <w:shd w:val="clear" w:color="auto" w:fill="FFFFFF"/>
                    </w:rPr>
                    <w:t>2622083901</w:t>
                  </w:r>
                </w:p>
              </w:tc>
              <w:tc>
                <w:tcPr>
                  <w:tcW w:w="3986" w:type="dxa"/>
                  <w:vAlign w:val="center"/>
                </w:tcPr>
                <w:p w:rsidR="00D368AB" w:rsidRDefault="00D368AB" w:rsidP="008873A2">
                  <w:pPr>
                    <w:rPr>
                      <w:sz w:val="23"/>
                      <w:szCs w:val="23"/>
                      <w:lang w:val="uk-UA"/>
                    </w:rPr>
                  </w:pPr>
                  <w:r>
                    <w:rPr>
                      <w:sz w:val="23"/>
                      <w:szCs w:val="23"/>
                      <w:lang w:val="uk-UA"/>
                    </w:rPr>
                    <w:t>с.Новоселиця</w:t>
                  </w:r>
                </w:p>
              </w:tc>
            </w:tr>
            <w:tr w:rsidR="00D368AB" w:rsidRPr="0024133D" w:rsidTr="008873A2">
              <w:trPr>
                <w:jc w:val="center"/>
              </w:trPr>
              <w:tc>
                <w:tcPr>
                  <w:tcW w:w="1548" w:type="dxa"/>
                  <w:vAlign w:val="center"/>
                </w:tcPr>
                <w:p w:rsidR="00D368AB" w:rsidRPr="002616BB" w:rsidRDefault="00D368AB" w:rsidP="008873A2">
                  <w:pPr>
                    <w:rPr>
                      <w:lang w:val="uk-UA"/>
                    </w:rPr>
                  </w:pPr>
                </w:p>
              </w:tc>
              <w:tc>
                <w:tcPr>
                  <w:tcW w:w="1440" w:type="dxa"/>
                  <w:vAlign w:val="center"/>
                </w:tcPr>
                <w:p w:rsidR="00D368AB" w:rsidRPr="002616BB" w:rsidRDefault="00D368AB" w:rsidP="008873A2">
                  <w:pPr>
                    <w:rPr>
                      <w:lang w:val="uk-UA"/>
                    </w:rPr>
                  </w:pPr>
                </w:p>
              </w:tc>
              <w:tc>
                <w:tcPr>
                  <w:tcW w:w="2880" w:type="dxa"/>
                  <w:vAlign w:val="center"/>
                </w:tcPr>
                <w:p w:rsidR="00D368AB" w:rsidRPr="002616BB" w:rsidRDefault="00D368AB" w:rsidP="008873A2">
                  <w:r w:rsidRPr="002616BB">
                    <w:rPr>
                      <w:shd w:val="clear" w:color="auto" w:fill="FFFFFF"/>
                    </w:rPr>
                    <w:t>2622084201</w:t>
                  </w:r>
                </w:p>
              </w:tc>
              <w:tc>
                <w:tcPr>
                  <w:tcW w:w="3986" w:type="dxa"/>
                  <w:vAlign w:val="center"/>
                </w:tcPr>
                <w:p w:rsidR="00D368AB" w:rsidRDefault="00D368AB" w:rsidP="008873A2">
                  <w:pPr>
                    <w:rPr>
                      <w:sz w:val="23"/>
                      <w:szCs w:val="23"/>
                      <w:lang w:val="uk-UA"/>
                    </w:rPr>
                  </w:pPr>
                  <w:r>
                    <w:rPr>
                      <w:sz w:val="23"/>
                      <w:szCs w:val="23"/>
                      <w:lang w:val="uk-UA"/>
                    </w:rPr>
                    <w:t xml:space="preserve">с.Новошин </w:t>
                  </w:r>
                </w:p>
              </w:tc>
            </w:tr>
            <w:tr w:rsidR="00D368AB" w:rsidRPr="0024133D" w:rsidTr="008873A2">
              <w:trPr>
                <w:jc w:val="center"/>
              </w:trPr>
              <w:tc>
                <w:tcPr>
                  <w:tcW w:w="1548" w:type="dxa"/>
                  <w:vAlign w:val="center"/>
                </w:tcPr>
                <w:p w:rsidR="00D368AB" w:rsidRPr="002616BB" w:rsidRDefault="00D368AB" w:rsidP="008873A2">
                  <w:pPr>
                    <w:rPr>
                      <w:lang w:val="uk-UA"/>
                    </w:rPr>
                  </w:pPr>
                </w:p>
              </w:tc>
              <w:tc>
                <w:tcPr>
                  <w:tcW w:w="1440" w:type="dxa"/>
                  <w:vAlign w:val="center"/>
                </w:tcPr>
                <w:p w:rsidR="00D368AB" w:rsidRPr="002616BB" w:rsidRDefault="00D368AB" w:rsidP="008873A2">
                  <w:pPr>
                    <w:rPr>
                      <w:lang w:val="uk-UA"/>
                    </w:rPr>
                  </w:pPr>
                </w:p>
              </w:tc>
              <w:tc>
                <w:tcPr>
                  <w:tcW w:w="2880" w:type="dxa"/>
                  <w:vAlign w:val="center"/>
                </w:tcPr>
                <w:p w:rsidR="00D368AB" w:rsidRPr="002616BB" w:rsidRDefault="00D368AB" w:rsidP="008873A2">
                  <w:r w:rsidRPr="002616BB">
                    <w:rPr>
                      <w:shd w:val="clear" w:color="auto" w:fill="FFFFFF"/>
                    </w:rPr>
                    <w:t>2622084202</w:t>
                  </w:r>
                </w:p>
              </w:tc>
              <w:tc>
                <w:tcPr>
                  <w:tcW w:w="3986" w:type="dxa"/>
                  <w:vAlign w:val="center"/>
                </w:tcPr>
                <w:p w:rsidR="00D368AB" w:rsidRDefault="00D368AB" w:rsidP="008873A2">
                  <w:pPr>
                    <w:rPr>
                      <w:sz w:val="23"/>
                      <w:szCs w:val="23"/>
                      <w:lang w:val="uk-UA"/>
                    </w:rPr>
                  </w:pPr>
                  <w:r>
                    <w:rPr>
                      <w:sz w:val="23"/>
                      <w:szCs w:val="23"/>
                      <w:lang w:val="uk-UA"/>
                    </w:rPr>
                    <w:t>с.Пшеничник</w:t>
                  </w:r>
                </w:p>
              </w:tc>
            </w:tr>
            <w:tr w:rsidR="00D368AB" w:rsidRPr="0024133D" w:rsidTr="008873A2">
              <w:trPr>
                <w:jc w:val="center"/>
              </w:trPr>
              <w:tc>
                <w:tcPr>
                  <w:tcW w:w="1548" w:type="dxa"/>
                  <w:vAlign w:val="center"/>
                </w:tcPr>
                <w:p w:rsidR="00D368AB" w:rsidRPr="002616BB" w:rsidRDefault="00D368AB" w:rsidP="008873A2">
                  <w:pPr>
                    <w:rPr>
                      <w:lang w:val="uk-UA"/>
                    </w:rPr>
                  </w:pPr>
                </w:p>
              </w:tc>
              <w:tc>
                <w:tcPr>
                  <w:tcW w:w="1440" w:type="dxa"/>
                  <w:vAlign w:val="center"/>
                </w:tcPr>
                <w:p w:rsidR="00D368AB" w:rsidRPr="002616BB" w:rsidRDefault="00D368AB" w:rsidP="008873A2">
                  <w:pPr>
                    <w:rPr>
                      <w:lang w:val="uk-UA"/>
                    </w:rPr>
                  </w:pPr>
                </w:p>
              </w:tc>
              <w:tc>
                <w:tcPr>
                  <w:tcW w:w="2880" w:type="dxa"/>
                  <w:vAlign w:val="center"/>
                </w:tcPr>
                <w:p w:rsidR="00D368AB" w:rsidRPr="002616BB" w:rsidRDefault="00D368AB" w:rsidP="008873A2">
                  <w:pPr>
                    <w:shd w:val="clear" w:color="auto" w:fill="FFFFFF"/>
                    <w:spacing w:line="300" w:lineRule="atLeast"/>
                  </w:pPr>
                  <w:r w:rsidRPr="002616BB">
                    <w:t>‎2622085401</w:t>
                  </w:r>
                </w:p>
              </w:tc>
              <w:tc>
                <w:tcPr>
                  <w:tcW w:w="3986" w:type="dxa"/>
                  <w:vAlign w:val="center"/>
                </w:tcPr>
                <w:p w:rsidR="00D368AB" w:rsidRDefault="00D368AB" w:rsidP="008873A2">
                  <w:pPr>
                    <w:rPr>
                      <w:sz w:val="23"/>
                      <w:szCs w:val="23"/>
                      <w:lang w:val="uk-UA"/>
                    </w:rPr>
                  </w:pPr>
                  <w:r>
                    <w:rPr>
                      <w:sz w:val="23"/>
                      <w:szCs w:val="23"/>
                      <w:lang w:val="uk-UA"/>
                    </w:rPr>
                    <w:t>с.Сенечів</w:t>
                  </w:r>
                </w:p>
              </w:tc>
            </w:tr>
            <w:tr w:rsidR="00D368AB" w:rsidRPr="0024133D" w:rsidTr="008873A2">
              <w:trPr>
                <w:jc w:val="center"/>
              </w:trPr>
              <w:tc>
                <w:tcPr>
                  <w:tcW w:w="1548" w:type="dxa"/>
                  <w:vAlign w:val="center"/>
                </w:tcPr>
                <w:p w:rsidR="00D368AB" w:rsidRPr="002616BB" w:rsidRDefault="00D368AB" w:rsidP="008873A2">
                  <w:pPr>
                    <w:rPr>
                      <w:lang w:val="uk-UA"/>
                    </w:rPr>
                  </w:pPr>
                </w:p>
              </w:tc>
              <w:tc>
                <w:tcPr>
                  <w:tcW w:w="1440" w:type="dxa"/>
                  <w:vAlign w:val="center"/>
                </w:tcPr>
                <w:p w:rsidR="00D368AB" w:rsidRPr="002616BB" w:rsidRDefault="00D368AB" w:rsidP="008873A2">
                  <w:pPr>
                    <w:rPr>
                      <w:lang w:val="uk-UA"/>
                    </w:rPr>
                  </w:pPr>
                </w:p>
              </w:tc>
              <w:tc>
                <w:tcPr>
                  <w:tcW w:w="2880" w:type="dxa"/>
                  <w:vAlign w:val="center"/>
                </w:tcPr>
                <w:p w:rsidR="00D368AB" w:rsidRPr="002616BB" w:rsidRDefault="00D368AB" w:rsidP="008873A2">
                  <w:r w:rsidRPr="002616BB">
                    <w:rPr>
                      <w:shd w:val="clear" w:color="auto" w:fill="FFFFFF"/>
                    </w:rPr>
                    <w:t>2622086201</w:t>
                  </w:r>
                </w:p>
              </w:tc>
              <w:tc>
                <w:tcPr>
                  <w:tcW w:w="3986" w:type="dxa"/>
                  <w:vAlign w:val="center"/>
                </w:tcPr>
                <w:p w:rsidR="00D368AB" w:rsidRDefault="00D368AB" w:rsidP="008873A2">
                  <w:pPr>
                    <w:rPr>
                      <w:sz w:val="23"/>
                      <w:szCs w:val="23"/>
                      <w:lang w:val="uk-UA"/>
                    </w:rPr>
                  </w:pPr>
                  <w:r>
                    <w:rPr>
                      <w:sz w:val="23"/>
                      <w:szCs w:val="23"/>
                      <w:lang w:val="uk-UA"/>
                    </w:rPr>
                    <w:t>с. Старий Мізунь</w:t>
                  </w:r>
                </w:p>
              </w:tc>
            </w:tr>
            <w:tr w:rsidR="00D368AB" w:rsidRPr="0024133D" w:rsidTr="008873A2">
              <w:trPr>
                <w:jc w:val="center"/>
              </w:trPr>
              <w:tc>
                <w:tcPr>
                  <w:tcW w:w="1548" w:type="dxa"/>
                  <w:vAlign w:val="center"/>
                </w:tcPr>
                <w:p w:rsidR="00D368AB" w:rsidRPr="002616BB" w:rsidRDefault="00D368AB" w:rsidP="008873A2">
                  <w:pPr>
                    <w:rPr>
                      <w:lang w:val="uk-UA"/>
                    </w:rPr>
                  </w:pPr>
                </w:p>
              </w:tc>
              <w:tc>
                <w:tcPr>
                  <w:tcW w:w="1440" w:type="dxa"/>
                  <w:vAlign w:val="center"/>
                </w:tcPr>
                <w:p w:rsidR="00D368AB" w:rsidRPr="002616BB" w:rsidRDefault="00D368AB" w:rsidP="008873A2">
                  <w:pPr>
                    <w:rPr>
                      <w:lang w:val="uk-UA"/>
                    </w:rPr>
                  </w:pPr>
                </w:p>
              </w:tc>
              <w:tc>
                <w:tcPr>
                  <w:tcW w:w="2880" w:type="dxa"/>
                  <w:vAlign w:val="center"/>
                </w:tcPr>
                <w:p w:rsidR="00D368AB" w:rsidRPr="002616BB" w:rsidRDefault="00D368AB" w:rsidP="008873A2">
                  <w:pPr>
                    <w:shd w:val="clear" w:color="auto" w:fill="FFFFFF"/>
                    <w:spacing w:line="300" w:lineRule="atLeast"/>
                  </w:pPr>
                  <w:r w:rsidRPr="002616BB">
                    <w:t>2622086202</w:t>
                  </w:r>
                </w:p>
              </w:tc>
              <w:tc>
                <w:tcPr>
                  <w:tcW w:w="3986" w:type="dxa"/>
                  <w:vAlign w:val="center"/>
                </w:tcPr>
                <w:p w:rsidR="00D368AB" w:rsidRDefault="00D368AB" w:rsidP="008873A2">
                  <w:pPr>
                    <w:rPr>
                      <w:sz w:val="23"/>
                      <w:szCs w:val="23"/>
                      <w:lang w:val="uk-UA"/>
                    </w:rPr>
                  </w:pPr>
                  <w:r>
                    <w:rPr>
                      <w:sz w:val="23"/>
                      <w:szCs w:val="23"/>
                      <w:lang w:val="uk-UA"/>
                    </w:rPr>
                    <w:t>с.Новий Мізунь</w:t>
                  </w:r>
                </w:p>
              </w:tc>
            </w:tr>
          </w:tbl>
          <w:p w:rsidR="00D368AB" w:rsidRPr="0024133D" w:rsidRDefault="00D368AB" w:rsidP="00D368AB">
            <w:pPr>
              <w:rPr>
                <w:sz w:val="23"/>
                <w:szCs w:val="23"/>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748"/>
              <w:gridCol w:w="3896"/>
              <w:gridCol w:w="1324"/>
              <w:gridCol w:w="1260"/>
              <w:gridCol w:w="1340"/>
              <w:gridCol w:w="1002"/>
            </w:tblGrid>
            <w:tr w:rsidR="00D368AB" w:rsidRPr="002C0E49" w:rsidTr="00FE67AA">
              <w:trPr>
                <w:tblHeader/>
                <w:jc w:val="center"/>
              </w:trPr>
              <w:tc>
                <w:tcPr>
                  <w:tcW w:w="4644" w:type="dxa"/>
                  <w:gridSpan w:val="2"/>
                  <w:vMerge w:val="restart"/>
                  <w:shd w:val="clear" w:color="auto" w:fill="auto"/>
                  <w:vAlign w:val="center"/>
                </w:tcPr>
                <w:p w:rsidR="00D368AB" w:rsidRPr="002C0E49" w:rsidRDefault="00D368AB" w:rsidP="008873A2">
                  <w:pPr>
                    <w:jc w:val="center"/>
                    <w:rPr>
                      <w:lang w:val="uk-UA"/>
                    </w:rPr>
                  </w:pPr>
                  <w:r w:rsidRPr="002C0E49">
                    <w:rPr>
                      <w:lang w:val="uk-UA"/>
                    </w:rPr>
                    <w:t>Вид цільового призначення земель</w:t>
                  </w:r>
                  <w:r w:rsidRPr="002C0E49">
                    <w:rPr>
                      <w:vertAlign w:val="superscript"/>
                      <w:lang w:val="uk-UA"/>
                    </w:rPr>
                    <w:t>1</w:t>
                  </w:r>
                </w:p>
              </w:tc>
              <w:tc>
                <w:tcPr>
                  <w:tcW w:w="4926" w:type="dxa"/>
                  <w:gridSpan w:val="4"/>
                  <w:shd w:val="clear" w:color="auto" w:fill="auto"/>
                  <w:vAlign w:val="center"/>
                </w:tcPr>
                <w:p w:rsidR="00D368AB" w:rsidRPr="002C0E49" w:rsidRDefault="00D368AB" w:rsidP="008873A2">
                  <w:pPr>
                    <w:jc w:val="center"/>
                    <w:rPr>
                      <w:lang w:val="uk-UA"/>
                    </w:rPr>
                  </w:pPr>
                  <w:r w:rsidRPr="002C0E49">
                    <w:rPr>
                      <w:lang w:val="uk-UA"/>
                    </w:rPr>
                    <w:t xml:space="preserve">Ставки податку (відсотків нормативної грошової оцінки) </w:t>
                  </w:r>
                  <w:r w:rsidRPr="002C0E49">
                    <w:rPr>
                      <w:vertAlign w:val="superscript"/>
                      <w:lang w:val="uk-UA"/>
                    </w:rPr>
                    <w:t>2</w:t>
                  </w:r>
                </w:p>
              </w:tc>
            </w:tr>
            <w:tr w:rsidR="00D368AB" w:rsidRPr="002C0E49" w:rsidTr="00FE67AA">
              <w:trPr>
                <w:tblHeader/>
                <w:jc w:val="center"/>
              </w:trPr>
              <w:tc>
                <w:tcPr>
                  <w:tcW w:w="4644" w:type="dxa"/>
                  <w:gridSpan w:val="2"/>
                  <w:vMerge/>
                  <w:shd w:val="clear" w:color="auto" w:fill="auto"/>
                  <w:vAlign w:val="center"/>
                </w:tcPr>
                <w:p w:rsidR="00D368AB" w:rsidRPr="002C0E49" w:rsidRDefault="00D368AB" w:rsidP="008873A2">
                  <w:pPr>
                    <w:jc w:val="center"/>
                    <w:rPr>
                      <w:lang w:val="uk-UA"/>
                    </w:rPr>
                  </w:pPr>
                </w:p>
              </w:tc>
              <w:tc>
                <w:tcPr>
                  <w:tcW w:w="2584" w:type="dxa"/>
                  <w:gridSpan w:val="2"/>
                  <w:shd w:val="clear" w:color="auto" w:fill="auto"/>
                  <w:vAlign w:val="center"/>
                </w:tcPr>
                <w:p w:rsidR="00D368AB" w:rsidRPr="002C0E49" w:rsidRDefault="00D368AB" w:rsidP="008873A2">
                  <w:pPr>
                    <w:jc w:val="center"/>
                    <w:rPr>
                      <w:lang w:val="uk-UA"/>
                    </w:rPr>
                  </w:pPr>
                  <w:r w:rsidRPr="002C0E49">
                    <w:rPr>
                      <w:lang w:val="uk-UA"/>
                    </w:rPr>
                    <w:t>на земельні ділянки, нормативну грошову оцінку яких проведено (незалежно від місцезнаходження)</w:t>
                  </w:r>
                </w:p>
              </w:tc>
              <w:tc>
                <w:tcPr>
                  <w:tcW w:w="2342" w:type="dxa"/>
                  <w:gridSpan w:val="2"/>
                  <w:shd w:val="clear" w:color="auto" w:fill="auto"/>
                  <w:vAlign w:val="center"/>
                </w:tcPr>
                <w:p w:rsidR="00D368AB" w:rsidRPr="002C0E49" w:rsidRDefault="00D368AB" w:rsidP="008873A2">
                  <w:pPr>
                    <w:jc w:val="center"/>
                    <w:rPr>
                      <w:lang w:val="uk-UA"/>
                    </w:rPr>
                  </w:pPr>
                  <w:r w:rsidRPr="002C0E49">
                    <w:rPr>
                      <w:lang w:val="uk-UA"/>
                    </w:rPr>
                    <w:t xml:space="preserve">на земельні ділянки за межами населених пунктів, нормативну грошову оцінку яких не проведено </w:t>
                  </w:r>
                </w:p>
              </w:tc>
            </w:tr>
            <w:tr w:rsidR="00D368AB" w:rsidRPr="002C0E49" w:rsidTr="00FE67AA">
              <w:trPr>
                <w:tblHeader/>
                <w:jc w:val="center"/>
              </w:trPr>
              <w:tc>
                <w:tcPr>
                  <w:tcW w:w="748" w:type="dxa"/>
                  <w:shd w:val="clear" w:color="auto" w:fill="auto"/>
                  <w:vAlign w:val="center"/>
                </w:tcPr>
                <w:p w:rsidR="00D368AB" w:rsidRPr="002C0E49" w:rsidRDefault="00D368AB" w:rsidP="008873A2">
                  <w:pPr>
                    <w:jc w:val="center"/>
                    <w:rPr>
                      <w:lang w:val="uk-UA"/>
                    </w:rPr>
                  </w:pPr>
                  <w:r w:rsidRPr="002C0E49">
                    <w:rPr>
                      <w:lang w:val="uk-UA"/>
                    </w:rPr>
                    <w:t>код¹</w:t>
                  </w:r>
                </w:p>
              </w:tc>
              <w:tc>
                <w:tcPr>
                  <w:tcW w:w="3896" w:type="dxa"/>
                  <w:shd w:val="clear" w:color="auto" w:fill="auto"/>
                  <w:vAlign w:val="center"/>
                </w:tcPr>
                <w:p w:rsidR="00D368AB" w:rsidRPr="002C0E49" w:rsidRDefault="00D368AB" w:rsidP="008873A2">
                  <w:pPr>
                    <w:jc w:val="center"/>
                    <w:rPr>
                      <w:lang w:val="uk-UA"/>
                    </w:rPr>
                  </w:pPr>
                  <w:r w:rsidRPr="002C0E49">
                    <w:rPr>
                      <w:lang w:val="uk-UA"/>
                    </w:rPr>
                    <w:t>найменування¹</w:t>
                  </w:r>
                </w:p>
              </w:tc>
              <w:tc>
                <w:tcPr>
                  <w:tcW w:w="1324" w:type="dxa"/>
                  <w:shd w:val="clear" w:color="auto" w:fill="auto"/>
                  <w:vAlign w:val="center"/>
                </w:tcPr>
                <w:p w:rsidR="00D368AB" w:rsidRPr="002C0E49" w:rsidRDefault="00D368AB" w:rsidP="008873A2">
                  <w:pPr>
                    <w:jc w:val="center"/>
                    <w:rPr>
                      <w:lang w:val="uk-UA"/>
                    </w:rPr>
                  </w:pPr>
                  <w:r w:rsidRPr="002C0E49">
                    <w:rPr>
                      <w:lang w:val="uk-UA"/>
                    </w:rPr>
                    <w:t>для юридичних осіб</w:t>
                  </w:r>
                </w:p>
              </w:tc>
              <w:tc>
                <w:tcPr>
                  <w:tcW w:w="1260" w:type="dxa"/>
                  <w:shd w:val="clear" w:color="auto" w:fill="auto"/>
                  <w:vAlign w:val="center"/>
                </w:tcPr>
                <w:p w:rsidR="00D368AB" w:rsidRPr="002C0E49" w:rsidRDefault="00D368AB" w:rsidP="008873A2">
                  <w:pPr>
                    <w:jc w:val="center"/>
                    <w:rPr>
                      <w:lang w:val="uk-UA"/>
                    </w:rPr>
                  </w:pPr>
                  <w:r w:rsidRPr="002C0E49">
                    <w:rPr>
                      <w:lang w:val="uk-UA"/>
                    </w:rPr>
                    <w:t xml:space="preserve">для фізичних осіб </w:t>
                  </w:r>
                </w:p>
              </w:tc>
              <w:tc>
                <w:tcPr>
                  <w:tcW w:w="1340" w:type="dxa"/>
                  <w:shd w:val="clear" w:color="auto" w:fill="auto"/>
                  <w:vAlign w:val="center"/>
                </w:tcPr>
                <w:p w:rsidR="00D368AB" w:rsidRPr="002C0E49" w:rsidRDefault="00D368AB" w:rsidP="008873A2">
                  <w:pPr>
                    <w:jc w:val="center"/>
                    <w:rPr>
                      <w:lang w:val="uk-UA"/>
                    </w:rPr>
                  </w:pPr>
                  <w:r w:rsidRPr="002C0E49">
                    <w:rPr>
                      <w:lang w:val="uk-UA"/>
                    </w:rPr>
                    <w:t>для юридичних осіб</w:t>
                  </w:r>
                </w:p>
              </w:tc>
              <w:tc>
                <w:tcPr>
                  <w:tcW w:w="1002" w:type="dxa"/>
                  <w:shd w:val="clear" w:color="auto" w:fill="auto"/>
                  <w:vAlign w:val="center"/>
                </w:tcPr>
                <w:p w:rsidR="00D368AB" w:rsidRPr="002C0E49" w:rsidRDefault="00D368AB" w:rsidP="008873A2">
                  <w:pPr>
                    <w:jc w:val="center"/>
                    <w:rPr>
                      <w:lang w:val="uk-UA"/>
                    </w:rPr>
                  </w:pPr>
                  <w:r w:rsidRPr="002C0E49">
                    <w:rPr>
                      <w:lang w:val="uk-UA"/>
                    </w:rPr>
                    <w:t xml:space="preserve">для фізичних осіб </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t>01</w:t>
                  </w:r>
                </w:p>
              </w:tc>
              <w:tc>
                <w:tcPr>
                  <w:tcW w:w="8822" w:type="dxa"/>
                  <w:gridSpan w:val="5"/>
                  <w:shd w:val="clear" w:color="auto" w:fill="auto"/>
                </w:tcPr>
                <w:p w:rsidR="00D368AB" w:rsidRPr="002C0E49" w:rsidRDefault="00D368AB" w:rsidP="008873A2">
                  <w:pPr>
                    <w:jc w:val="center"/>
                    <w:rPr>
                      <w:lang w:val="uk-UA"/>
                    </w:rPr>
                  </w:pPr>
                  <w:r w:rsidRPr="002C0E49">
                    <w:rPr>
                      <w:lang w:val="uk-UA"/>
                    </w:rPr>
                    <w:t>Землі сільськогосподарського призначення</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01.01</w:t>
                  </w:r>
                </w:p>
              </w:tc>
              <w:tc>
                <w:tcPr>
                  <w:tcW w:w="3896" w:type="dxa"/>
                  <w:shd w:val="clear" w:color="auto" w:fill="auto"/>
                  <w:vAlign w:val="center"/>
                </w:tcPr>
                <w:p w:rsidR="00D368AB" w:rsidRPr="002C0E49" w:rsidRDefault="00D368AB" w:rsidP="008873A2">
                  <w:pPr>
                    <w:rPr>
                      <w:lang w:val="uk-UA"/>
                    </w:rPr>
                  </w:pPr>
                  <w:r w:rsidRPr="002C0E49">
                    <w:rPr>
                      <w:lang w:val="uk-UA"/>
                    </w:rPr>
                    <w:t>Для ведення товарного сільсько-</w:t>
                  </w:r>
                </w:p>
                <w:p w:rsidR="00D368AB" w:rsidRPr="002C0E49" w:rsidRDefault="00D368AB" w:rsidP="008873A2">
                  <w:pPr>
                    <w:rPr>
                      <w:lang w:val="uk-UA"/>
                    </w:rPr>
                  </w:pPr>
                  <w:r w:rsidRPr="002C0E49">
                    <w:rPr>
                      <w:lang w:val="uk-UA"/>
                    </w:rPr>
                    <w:t>господарського виробництва</w:t>
                  </w:r>
                </w:p>
              </w:tc>
              <w:tc>
                <w:tcPr>
                  <w:tcW w:w="1324" w:type="dxa"/>
                  <w:shd w:val="clear" w:color="auto" w:fill="auto"/>
                  <w:vAlign w:val="center"/>
                </w:tcPr>
                <w:p w:rsidR="00D368AB" w:rsidRDefault="00D368AB" w:rsidP="00D81835">
                  <w:pPr>
                    <w:jc w:val="center"/>
                  </w:pPr>
                </w:p>
              </w:tc>
              <w:tc>
                <w:tcPr>
                  <w:tcW w:w="1260" w:type="dxa"/>
                  <w:shd w:val="clear" w:color="auto" w:fill="auto"/>
                  <w:vAlign w:val="center"/>
                </w:tcPr>
                <w:p w:rsidR="00D368AB" w:rsidRPr="00787E16" w:rsidRDefault="00D368AB" w:rsidP="008873A2">
                  <w:pPr>
                    <w:jc w:val="center"/>
                    <w:rPr>
                      <w:lang w:val="uk-UA"/>
                    </w:rPr>
                  </w:pPr>
                  <w:r>
                    <w:rPr>
                      <w:lang w:val="uk-UA"/>
                    </w:rPr>
                    <w:t>0,5</w:t>
                  </w:r>
                </w:p>
              </w:tc>
              <w:tc>
                <w:tcPr>
                  <w:tcW w:w="1340" w:type="dxa"/>
                  <w:shd w:val="clear" w:color="auto" w:fill="auto"/>
                  <w:vAlign w:val="center"/>
                </w:tcPr>
                <w:p w:rsidR="00D368AB" w:rsidRDefault="00D368AB" w:rsidP="008873A2">
                  <w:pPr>
                    <w:jc w:val="center"/>
                  </w:pPr>
                  <w:r>
                    <w:rPr>
                      <w:lang w:val="uk-UA"/>
                    </w:rPr>
                    <w:t>-</w:t>
                  </w:r>
                </w:p>
              </w:tc>
              <w:tc>
                <w:tcPr>
                  <w:tcW w:w="1002" w:type="dxa"/>
                  <w:shd w:val="clear" w:color="auto" w:fill="auto"/>
                  <w:vAlign w:val="center"/>
                </w:tcPr>
                <w:p w:rsidR="00D368AB" w:rsidRPr="00787E16" w:rsidRDefault="00D368AB" w:rsidP="008873A2">
                  <w:pPr>
                    <w:jc w:val="center"/>
                    <w:rPr>
                      <w:lang w:val="uk-UA"/>
                    </w:rPr>
                  </w:pPr>
                  <w:r>
                    <w:rPr>
                      <w:lang w:val="uk-UA"/>
                    </w:rPr>
                    <w:t>0,5</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01.02</w:t>
                  </w:r>
                </w:p>
              </w:tc>
              <w:tc>
                <w:tcPr>
                  <w:tcW w:w="3896" w:type="dxa"/>
                  <w:shd w:val="clear" w:color="auto" w:fill="auto"/>
                  <w:vAlign w:val="center"/>
                </w:tcPr>
                <w:p w:rsidR="00D368AB" w:rsidRPr="002C0E49" w:rsidRDefault="00D368AB" w:rsidP="008873A2">
                  <w:pPr>
                    <w:rPr>
                      <w:lang w:val="uk-UA"/>
                    </w:rPr>
                  </w:pPr>
                  <w:r w:rsidRPr="002C0E49">
                    <w:rPr>
                      <w:lang w:val="uk-UA"/>
                    </w:rPr>
                    <w:t>Для ведення фермерського господарства</w:t>
                  </w:r>
                </w:p>
              </w:tc>
              <w:tc>
                <w:tcPr>
                  <w:tcW w:w="1324" w:type="dxa"/>
                  <w:shd w:val="clear" w:color="auto" w:fill="auto"/>
                  <w:vAlign w:val="center"/>
                </w:tcPr>
                <w:p w:rsidR="00D368AB" w:rsidRDefault="00D368AB" w:rsidP="008873A2">
                  <w:pPr>
                    <w:jc w:val="center"/>
                  </w:pPr>
                  <w:r>
                    <w:rPr>
                      <w:lang w:val="uk-UA"/>
                    </w:rPr>
                    <w:t>-</w:t>
                  </w:r>
                </w:p>
              </w:tc>
              <w:tc>
                <w:tcPr>
                  <w:tcW w:w="1260" w:type="dxa"/>
                  <w:shd w:val="clear" w:color="auto" w:fill="auto"/>
                  <w:vAlign w:val="center"/>
                </w:tcPr>
                <w:p w:rsidR="00D368AB" w:rsidRPr="00787E16" w:rsidRDefault="00D368AB" w:rsidP="008873A2">
                  <w:pPr>
                    <w:jc w:val="center"/>
                    <w:rPr>
                      <w:lang w:val="uk-UA"/>
                    </w:rPr>
                  </w:pPr>
                  <w:r>
                    <w:rPr>
                      <w:lang w:val="uk-UA"/>
                    </w:rPr>
                    <w:t>0,5</w:t>
                  </w:r>
                </w:p>
              </w:tc>
              <w:tc>
                <w:tcPr>
                  <w:tcW w:w="1340" w:type="dxa"/>
                  <w:shd w:val="clear" w:color="auto" w:fill="auto"/>
                  <w:vAlign w:val="center"/>
                </w:tcPr>
                <w:p w:rsidR="00D368AB" w:rsidRDefault="00D368AB" w:rsidP="008873A2">
                  <w:pPr>
                    <w:jc w:val="center"/>
                  </w:pPr>
                  <w:r>
                    <w:rPr>
                      <w:lang w:val="uk-UA"/>
                    </w:rPr>
                    <w:t>-</w:t>
                  </w:r>
                </w:p>
              </w:tc>
              <w:tc>
                <w:tcPr>
                  <w:tcW w:w="1002" w:type="dxa"/>
                  <w:shd w:val="clear" w:color="auto" w:fill="auto"/>
                  <w:vAlign w:val="center"/>
                </w:tcPr>
                <w:p w:rsidR="00D368AB" w:rsidRPr="00787E16" w:rsidRDefault="00D368AB" w:rsidP="008873A2">
                  <w:pPr>
                    <w:jc w:val="center"/>
                    <w:rPr>
                      <w:lang w:val="uk-UA"/>
                    </w:rPr>
                  </w:pPr>
                  <w:r>
                    <w:rPr>
                      <w:lang w:val="uk-UA"/>
                    </w:rPr>
                    <w:t>0,5</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01.03</w:t>
                  </w:r>
                </w:p>
              </w:tc>
              <w:tc>
                <w:tcPr>
                  <w:tcW w:w="3896" w:type="dxa"/>
                  <w:shd w:val="clear" w:color="auto" w:fill="auto"/>
                  <w:vAlign w:val="center"/>
                </w:tcPr>
                <w:p w:rsidR="00D368AB" w:rsidRPr="002C0E49" w:rsidRDefault="00D368AB" w:rsidP="008873A2">
                  <w:pPr>
                    <w:rPr>
                      <w:lang w:val="uk-UA"/>
                    </w:rPr>
                  </w:pPr>
                  <w:r w:rsidRPr="002C0E49">
                    <w:rPr>
                      <w:lang w:val="uk-UA"/>
                    </w:rPr>
                    <w:t>Для ведення особистого селянського господарства</w:t>
                  </w:r>
                </w:p>
              </w:tc>
              <w:tc>
                <w:tcPr>
                  <w:tcW w:w="1324" w:type="dxa"/>
                  <w:shd w:val="clear" w:color="auto" w:fill="auto"/>
                  <w:vAlign w:val="center"/>
                </w:tcPr>
                <w:p w:rsidR="00D368AB" w:rsidRDefault="00D368AB" w:rsidP="008873A2">
                  <w:pPr>
                    <w:jc w:val="center"/>
                  </w:pPr>
                  <w:r>
                    <w:rPr>
                      <w:lang w:val="uk-UA"/>
                    </w:rPr>
                    <w:t>-</w:t>
                  </w:r>
                </w:p>
              </w:tc>
              <w:tc>
                <w:tcPr>
                  <w:tcW w:w="1260" w:type="dxa"/>
                  <w:shd w:val="clear" w:color="auto" w:fill="auto"/>
                  <w:vAlign w:val="center"/>
                </w:tcPr>
                <w:p w:rsidR="00D368AB" w:rsidRPr="00787E16" w:rsidRDefault="00D368AB" w:rsidP="008873A2">
                  <w:pPr>
                    <w:jc w:val="center"/>
                    <w:rPr>
                      <w:lang w:val="uk-UA"/>
                    </w:rPr>
                  </w:pPr>
                  <w:r>
                    <w:rPr>
                      <w:lang w:val="uk-UA"/>
                    </w:rPr>
                    <w:t>-</w:t>
                  </w:r>
                </w:p>
              </w:tc>
              <w:tc>
                <w:tcPr>
                  <w:tcW w:w="1340" w:type="dxa"/>
                  <w:shd w:val="clear" w:color="auto" w:fill="auto"/>
                  <w:vAlign w:val="center"/>
                </w:tcPr>
                <w:p w:rsidR="00D368AB" w:rsidRDefault="00D368AB" w:rsidP="008873A2">
                  <w:pPr>
                    <w:jc w:val="center"/>
                  </w:pPr>
                  <w:r>
                    <w:rPr>
                      <w:lang w:val="uk-UA"/>
                    </w:rPr>
                    <w:t>-</w:t>
                  </w:r>
                </w:p>
              </w:tc>
              <w:tc>
                <w:tcPr>
                  <w:tcW w:w="1002" w:type="dxa"/>
                  <w:shd w:val="clear" w:color="auto" w:fill="auto"/>
                  <w:vAlign w:val="center"/>
                </w:tcPr>
                <w:p w:rsidR="00D368AB" w:rsidRPr="00787E16" w:rsidRDefault="00D368AB" w:rsidP="008873A2">
                  <w:pPr>
                    <w:jc w:val="center"/>
                    <w:rPr>
                      <w:lang w:val="uk-UA"/>
                    </w:rPr>
                  </w:pPr>
                  <w:r>
                    <w:rPr>
                      <w:lang w:val="uk-UA"/>
                    </w:rPr>
                    <w:t>0,5</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01.04</w:t>
                  </w:r>
                </w:p>
              </w:tc>
              <w:tc>
                <w:tcPr>
                  <w:tcW w:w="3896" w:type="dxa"/>
                  <w:shd w:val="clear" w:color="auto" w:fill="auto"/>
                  <w:vAlign w:val="center"/>
                </w:tcPr>
                <w:p w:rsidR="00D368AB" w:rsidRPr="002C0E49" w:rsidRDefault="00D368AB" w:rsidP="008873A2">
                  <w:pPr>
                    <w:rPr>
                      <w:lang w:val="uk-UA"/>
                    </w:rPr>
                  </w:pPr>
                  <w:r w:rsidRPr="002C0E49">
                    <w:rPr>
                      <w:lang w:val="uk-UA"/>
                    </w:rPr>
                    <w:t>Для ведення підсобного сільського господарства</w:t>
                  </w:r>
                </w:p>
              </w:tc>
              <w:tc>
                <w:tcPr>
                  <w:tcW w:w="1324" w:type="dxa"/>
                  <w:shd w:val="clear" w:color="auto" w:fill="auto"/>
                  <w:vAlign w:val="center"/>
                </w:tcPr>
                <w:p w:rsidR="00D368AB" w:rsidRDefault="00D368AB" w:rsidP="008873A2">
                  <w:pPr>
                    <w:jc w:val="center"/>
                  </w:pPr>
                  <w:r>
                    <w:rPr>
                      <w:lang w:val="uk-UA"/>
                    </w:rPr>
                    <w:t>-</w:t>
                  </w:r>
                </w:p>
              </w:tc>
              <w:tc>
                <w:tcPr>
                  <w:tcW w:w="1260" w:type="dxa"/>
                  <w:shd w:val="clear" w:color="auto" w:fill="auto"/>
                  <w:vAlign w:val="center"/>
                </w:tcPr>
                <w:p w:rsidR="00D368AB" w:rsidRPr="00787E16" w:rsidRDefault="00D368AB" w:rsidP="008873A2">
                  <w:pPr>
                    <w:jc w:val="center"/>
                    <w:rPr>
                      <w:lang w:val="uk-UA"/>
                    </w:rPr>
                  </w:pPr>
                  <w:r>
                    <w:rPr>
                      <w:lang w:val="uk-UA"/>
                    </w:rPr>
                    <w:t>0,5</w:t>
                  </w:r>
                </w:p>
              </w:tc>
              <w:tc>
                <w:tcPr>
                  <w:tcW w:w="1340" w:type="dxa"/>
                  <w:shd w:val="clear" w:color="auto" w:fill="auto"/>
                  <w:vAlign w:val="center"/>
                </w:tcPr>
                <w:p w:rsidR="00D368AB" w:rsidRDefault="00D368AB" w:rsidP="008873A2">
                  <w:pPr>
                    <w:jc w:val="center"/>
                  </w:pPr>
                  <w:r>
                    <w:rPr>
                      <w:lang w:val="uk-UA"/>
                    </w:rPr>
                    <w:t>-</w:t>
                  </w:r>
                </w:p>
              </w:tc>
              <w:tc>
                <w:tcPr>
                  <w:tcW w:w="1002" w:type="dxa"/>
                  <w:shd w:val="clear" w:color="auto" w:fill="auto"/>
                  <w:vAlign w:val="center"/>
                </w:tcPr>
                <w:p w:rsidR="00D368AB" w:rsidRPr="00787E16" w:rsidRDefault="00D368AB" w:rsidP="008873A2">
                  <w:pPr>
                    <w:jc w:val="center"/>
                    <w:rPr>
                      <w:lang w:val="uk-UA"/>
                    </w:rPr>
                  </w:pPr>
                  <w:r>
                    <w:rPr>
                      <w:lang w:val="uk-UA"/>
                    </w:rPr>
                    <w:t>0,5</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01.05</w:t>
                  </w:r>
                </w:p>
              </w:tc>
              <w:tc>
                <w:tcPr>
                  <w:tcW w:w="3896" w:type="dxa"/>
                  <w:shd w:val="clear" w:color="auto" w:fill="auto"/>
                  <w:vAlign w:val="center"/>
                </w:tcPr>
                <w:p w:rsidR="00D368AB" w:rsidRPr="002C0E49" w:rsidRDefault="00D368AB" w:rsidP="008873A2">
                  <w:pPr>
                    <w:rPr>
                      <w:lang w:val="uk-UA"/>
                    </w:rPr>
                  </w:pPr>
                  <w:r w:rsidRPr="002C0E49">
                    <w:rPr>
                      <w:lang w:val="uk-UA"/>
                    </w:rPr>
                    <w:t>Для індивідуального садівництва</w:t>
                  </w:r>
                </w:p>
              </w:tc>
              <w:tc>
                <w:tcPr>
                  <w:tcW w:w="1324" w:type="dxa"/>
                  <w:shd w:val="clear" w:color="auto" w:fill="auto"/>
                  <w:vAlign w:val="center"/>
                </w:tcPr>
                <w:p w:rsidR="00D368AB" w:rsidRPr="00787E16" w:rsidRDefault="00D368AB" w:rsidP="008873A2">
                  <w:pPr>
                    <w:jc w:val="center"/>
                    <w:rPr>
                      <w:lang w:val="uk-UA"/>
                    </w:rPr>
                  </w:pPr>
                  <w:r>
                    <w:rPr>
                      <w:lang w:val="uk-UA"/>
                    </w:rPr>
                    <w:t>-</w:t>
                  </w:r>
                </w:p>
              </w:tc>
              <w:tc>
                <w:tcPr>
                  <w:tcW w:w="1260" w:type="dxa"/>
                  <w:shd w:val="clear" w:color="auto" w:fill="auto"/>
                  <w:vAlign w:val="center"/>
                </w:tcPr>
                <w:p w:rsidR="00D368AB" w:rsidRPr="00787E16" w:rsidRDefault="00D368AB" w:rsidP="008873A2">
                  <w:pPr>
                    <w:jc w:val="center"/>
                    <w:rPr>
                      <w:lang w:val="uk-UA"/>
                    </w:rPr>
                  </w:pPr>
                  <w:r>
                    <w:rPr>
                      <w:lang w:val="uk-UA"/>
                    </w:rPr>
                    <w:t>0,5</w:t>
                  </w:r>
                </w:p>
              </w:tc>
              <w:tc>
                <w:tcPr>
                  <w:tcW w:w="1340" w:type="dxa"/>
                  <w:shd w:val="clear" w:color="auto" w:fill="auto"/>
                </w:tcPr>
                <w:p w:rsidR="00D368AB" w:rsidRPr="002C0E49" w:rsidRDefault="00D368AB" w:rsidP="008873A2">
                  <w:pPr>
                    <w:jc w:val="both"/>
                    <w:rPr>
                      <w:lang w:val="uk-UA"/>
                    </w:rPr>
                  </w:pPr>
                  <w:r>
                    <w:rPr>
                      <w:lang w:val="uk-UA"/>
                    </w:rPr>
                    <w:t>-</w:t>
                  </w:r>
                </w:p>
              </w:tc>
              <w:tc>
                <w:tcPr>
                  <w:tcW w:w="1002" w:type="dxa"/>
                  <w:shd w:val="clear" w:color="auto" w:fill="auto"/>
                </w:tcPr>
                <w:p w:rsidR="00D368AB" w:rsidRPr="002C0E49" w:rsidRDefault="00D368AB" w:rsidP="008873A2">
                  <w:pPr>
                    <w:jc w:val="both"/>
                    <w:rPr>
                      <w:lang w:val="uk-UA"/>
                    </w:rPr>
                  </w:pPr>
                  <w:r>
                    <w:rPr>
                      <w:lang w:val="uk-UA"/>
                    </w:rPr>
                    <w:t>0,5</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01.06</w:t>
                  </w:r>
                </w:p>
              </w:tc>
              <w:tc>
                <w:tcPr>
                  <w:tcW w:w="3896" w:type="dxa"/>
                  <w:shd w:val="clear" w:color="auto" w:fill="auto"/>
                  <w:vAlign w:val="center"/>
                </w:tcPr>
                <w:p w:rsidR="00D368AB" w:rsidRPr="002C0E49" w:rsidRDefault="00D368AB" w:rsidP="008873A2">
                  <w:pPr>
                    <w:rPr>
                      <w:lang w:val="uk-UA"/>
                    </w:rPr>
                  </w:pPr>
                  <w:r w:rsidRPr="002C0E49">
                    <w:rPr>
                      <w:lang w:val="uk-UA"/>
                    </w:rPr>
                    <w:t>Для колективного садівництва</w:t>
                  </w:r>
                </w:p>
              </w:tc>
              <w:tc>
                <w:tcPr>
                  <w:tcW w:w="1324" w:type="dxa"/>
                  <w:shd w:val="clear" w:color="auto" w:fill="auto"/>
                  <w:vAlign w:val="center"/>
                </w:tcPr>
                <w:p w:rsidR="00D368AB" w:rsidRPr="00787E16" w:rsidRDefault="00D368AB" w:rsidP="008873A2">
                  <w:pPr>
                    <w:jc w:val="center"/>
                    <w:rPr>
                      <w:lang w:val="uk-UA"/>
                    </w:rPr>
                  </w:pPr>
                  <w:r>
                    <w:rPr>
                      <w:lang w:val="uk-UA"/>
                    </w:rPr>
                    <w:t>-</w:t>
                  </w:r>
                </w:p>
              </w:tc>
              <w:tc>
                <w:tcPr>
                  <w:tcW w:w="1260" w:type="dxa"/>
                  <w:shd w:val="clear" w:color="auto" w:fill="auto"/>
                  <w:vAlign w:val="center"/>
                </w:tcPr>
                <w:p w:rsidR="00D368AB" w:rsidRPr="00787E16" w:rsidRDefault="00D368AB" w:rsidP="008873A2">
                  <w:pPr>
                    <w:jc w:val="center"/>
                    <w:rPr>
                      <w:lang w:val="uk-UA"/>
                    </w:rPr>
                  </w:pPr>
                  <w:r>
                    <w:rPr>
                      <w:lang w:val="uk-UA"/>
                    </w:rPr>
                    <w:t>0,5</w:t>
                  </w:r>
                </w:p>
              </w:tc>
              <w:tc>
                <w:tcPr>
                  <w:tcW w:w="1340" w:type="dxa"/>
                  <w:shd w:val="clear" w:color="auto" w:fill="auto"/>
                </w:tcPr>
                <w:p w:rsidR="00D368AB" w:rsidRPr="002C0E49" w:rsidRDefault="00D368AB" w:rsidP="008873A2">
                  <w:pPr>
                    <w:jc w:val="both"/>
                    <w:rPr>
                      <w:lang w:val="uk-UA"/>
                    </w:rPr>
                  </w:pPr>
                  <w:r>
                    <w:rPr>
                      <w:lang w:val="uk-UA"/>
                    </w:rPr>
                    <w:t>-</w:t>
                  </w:r>
                </w:p>
              </w:tc>
              <w:tc>
                <w:tcPr>
                  <w:tcW w:w="1002" w:type="dxa"/>
                  <w:shd w:val="clear" w:color="auto" w:fill="auto"/>
                </w:tcPr>
                <w:p w:rsidR="00D368AB" w:rsidRPr="002C0E49" w:rsidRDefault="00D368AB" w:rsidP="008873A2">
                  <w:pPr>
                    <w:jc w:val="both"/>
                    <w:rPr>
                      <w:lang w:val="uk-UA"/>
                    </w:rPr>
                  </w:pPr>
                  <w:r>
                    <w:rPr>
                      <w:lang w:val="uk-UA"/>
                    </w:rPr>
                    <w:t>0,5</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01.07</w:t>
                  </w:r>
                </w:p>
              </w:tc>
              <w:tc>
                <w:tcPr>
                  <w:tcW w:w="3896" w:type="dxa"/>
                  <w:shd w:val="clear" w:color="auto" w:fill="auto"/>
                  <w:vAlign w:val="center"/>
                </w:tcPr>
                <w:p w:rsidR="00D368AB" w:rsidRPr="002C0E49" w:rsidRDefault="00D368AB" w:rsidP="008873A2">
                  <w:pPr>
                    <w:rPr>
                      <w:lang w:val="uk-UA"/>
                    </w:rPr>
                  </w:pPr>
                  <w:r w:rsidRPr="002C0E49">
                    <w:rPr>
                      <w:lang w:val="uk-UA"/>
                    </w:rPr>
                    <w:t>Для городництва</w:t>
                  </w:r>
                </w:p>
              </w:tc>
              <w:tc>
                <w:tcPr>
                  <w:tcW w:w="1324" w:type="dxa"/>
                  <w:shd w:val="clear" w:color="auto" w:fill="auto"/>
                  <w:vAlign w:val="center"/>
                </w:tcPr>
                <w:p w:rsidR="00D368AB" w:rsidRPr="00787E16" w:rsidRDefault="00D368AB" w:rsidP="008873A2">
                  <w:pPr>
                    <w:jc w:val="center"/>
                    <w:rPr>
                      <w:lang w:val="uk-UA"/>
                    </w:rPr>
                  </w:pPr>
                  <w:r>
                    <w:rPr>
                      <w:lang w:val="uk-UA"/>
                    </w:rPr>
                    <w:t>-</w:t>
                  </w:r>
                </w:p>
              </w:tc>
              <w:tc>
                <w:tcPr>
                  <w:tcW w:w="1260" w:type="dxa"/>
                  <w:shd w:val="clear" w:color="auto" w:fill="auto"/>
                  <w:vAlign w:val="center"/>
                </w:tcPr>
                <w:p w:rsidR="00D368AB" w:rsidRPr="00787E16" w:rsidRDefault="00D368AB" w:rsidP="008873A2">
                  <w:pPr>
                    <w:jc w:val="center"/>
                    <w:rPr>
                      <w:lang w:val="uk-UA"/>
                    </w:rPr>
                  </w:pPr>
                  <w:r>
                    <w:rPr>
                      <w:lang w:val="uk-UA"/>
                    </w:rPr>
                    <w:t>-</w:t>
                  </w:r>
                </w:p>
              </w:tc>
              <w:tc>
                <w:tcPr>
                  <w:tcW w:w="1340" w:type="dxa"/>
                  <w:shd w:val="clear" w:color="auto" w:fill="auto"/>
                </w:tcPr>
                <w:p w:rsidR="00D368AB" w:rsidRPr="002C0E49" w:rsidRDefault="00D368AB" w:rsidP="008873A2">
                  <w:pPr>
                    <w:jc w:val="both"/>
                    <w:rPr>
                      <w:lang w:val="uk-UA"/>
                    </w:rPr>
                  </w:pPr>
                  <w:r>
                    <w:rPr>
                      <w:lang w:val="uk-UA"/>
                    </w:rPr>
                    <w:t>-</w:t>
                  </w:r>
                </w:p>
              </w:tc>
              <w:tc>
                <w:tcPr>
                  <w:tcW w:w="1002" w:type="dxa"/>
                  <w:shd w:val="clear" w:color="auto" w:fill="auto"/>
                </w:tcPr>
                <w:p w:rsidR="00D368AB" w:rsidRPr="002C0E49" w:rsidRDefault="00D368AB" w:rsidP="008873A2">
                  <w:pPr>
                    <w:jc w:val="both"/>
                    <w:rPr>
                      <w:lang w:val="uk-UA"/>
                    </w:rPr>
                  </w:pPr>
                  <w:r>
                    <w:rPr>
                      <w:lang w:val="uk-UA"/>
                    </w:rPr>
                    <w:t>0,5</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01.08</w:t>
                  </w:r>
                </w:p>
              </w:tc>
              <w:tc>
                <w:tcPr>
                  <w:tcW w:w="3896" w:type="dxa"/>
                  <w:shd w:val="clear" w:color="auto" w:fill="auto"/>
                  <w:vAlign w:val="center"/>
                </w:tcPr>
                <w:p w:rsidR="00D368AB" w:rsidRPr="002C0E49" w:rsidRDefault="00D368AB" w:rsidP="008873A2">
                  <w:pPr>
                    <w:rPr>
                      <w:lang w:val="uk-UA"/>
                    </w:rPr>
                  </w:pPr>
                  <w:r w:rsidRPr="002C0E49">
                    <w:rPr>
                      <w:lang w:val="uk-UA"/>
                    </w:rPr>
                    <w:t>Для сінокосіння і випасання худоби</w:t>
                  </w:r>
                </w:p>
              </w:tc>
              <w:tc>
                <w:tcPr>
                  <w:tcW w:w="1324" w:type="dxa"/>
                  <w:shd w:val="clear" w:color="auto" w:fill="auto"/>
                  <w:vAlign w:val="center"/>
                </w:tcPr>
                <w:p w:rsidR="00D368AB" w:rsidRPr="00787E16" w:rsidRDefault="00D368AB" w:rsidP="008873A2">
                  <w:pPr>
                    <w:jc w:val="center"/>
                    <w:rPr>
                      <w:lang w:val="uk-UA"/>
                    </w:rPr>
                  </w:pPr>
                  <w:r>
                    <w:rPr>
                      <w:lang w:val="uk-UA"/>
                    </w:rPr>
                    <w:t>-</w:t>
                  </w:r>
                </w:p>
              </w:tc>
              <w:tc>
                <w:tcPr>
                  <w:tcW w:w="1260" w:type="dxa"/>
                  <w:shd w:val="clear" w:color="auto" w:fill="auto"/>
                  <w:vAlign w:val="center"/>
                </w:tcPr>
                <w:p w:rsidR="00D368AB" w:rsidRPr="00787E16" w:rsidRDefault="00D368AB" w:rsidP="008873A2">
                  <w:pPr>
                    <w:jc w:val="center"/>
                    <w:rPr>
                      <w:lang w:val="uk-UA"/>
                    </w:rPr>
                  </w:pPr>
                  <w:r>
                    <w:rPr>
                      <w:lang w:val="uk-UA"/>
                    </w:rPr>
                    <w:t>0,3</w:t>
                  </w:r>
                </w:p>
              </w:tc>
              <w:tc>
                <w:tcPr>
                  <w:tcW w:w="1340" w:type="dxa"/>
                  <w:shd w:val="clear" w:color="auto" w:fill="auto"/>
                  <w:vAlign w:val="center"/>
                </w:tcPr>
                <w:p w:rsidR="00D368AB" w:rsidRPr="00787E16" w:rsidRDefault="00D368AB" w:rsidP="008873A2">
                  <w:pPr>
                    <w:jc w:val="center"/>
                    <w:rPr>
                      <w:lang w:val="uk-UA"/>
                    </w:rPr>
                  </w:pPr>
                  <w:r>
                    <w:rPr>
                      <w:lang w:val="uk-UA"/>
                    </w:rPr>
                    <w:t>-</w:t>
                  </w:r>
                </w:p>
              </w:tc>
              <w:tc>
                <w:tcPr>
                  <w:tcW w:w="1002" w:type="dxa"/>
                  <w:shd w:val="clear" w:color="auto" w:fill="auto"/>
                  <w:vAlign w:val="center"/>
                </w:tcPr>
                <w:p w:rsidR="00D368AB" w:rsidRPr="00787E16" w:rsidRDefault="00D368AB" w:rsidP="008873A2">
                  <w:pPr>
                    <w:jc w:val="center"/>
                    <w:rPr>
                      <w:lang w:val="uk-UA"/>
                    </w:rPr>
                  </w:pPr>
                  <w:r>
                    <w:rPr>
                      <w:lang w:val="uk-UA"/>
                    </w:rPr>
                    <w:t>0,3</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01.09</w:t>
                  </w:r>
                </w:p>
              </w:tc>
              <w:tc>
                <w:tcPr>
                  <w:tcW w:w="3896" w:type="dxa"/>
                  <w:shd w:val="clear" w:color="auto" w:fill="auto"/>
                  <w:vAlign w:val="center"/>
                </w:tcPr>
                <w:p w:rsidR="00D368AB" w:rsidRPr="002C0E49" w:rsidRDefault="00D368AB" w:rsidP="008873A2">
                  <w:pPr>
                    <w:rPr>
                      <w:lang w:val="uk-UA"/>
                    </w:rPr>
                  </w:pPr>
                  <w:r w:rsidRPr="002C0E49">
                    <w:rPr>
                      <w:lang w:val="uk-UA"/>
                    </w:rPr>
                    <w:t>Для дослідних і навчальних цілей</w:t>
                  </w:r>
                </w:p>
              </w:tc>
              <w:tc>
                <w:tcPr>
                  <w:tcW w:w="1324" w:type="dxa"/>
                  <w:shd w:val="clear" w:color="auto" w:fill="auto"/>
                  <w:vAlign w:val="center"/>
                </w:tcPr>
                <w:p w:rsidR="00D368AB" w:rsidRPr="00787E16" w:rsidRDefault="00D368AB" w:rsidP="008873A2">
                  <w:pPr>
                    <w:jc w:val="center"/>
                    <w:rPr>
                      <w:lang w:val="uk-UA"/>
                    </w:rPr>
                  </w:pPr>
                  <w:r>
                    <w:rPr>
                      <w:lang w:val="uk-UA"/>
                    </w:rPr>
                    <w:t>-</w:t>
                  </w:r>
                </w:p>
              </w:tc>
              <w:tc>
                <w:tcPr>
                  <w:tcW w:w="1260" w:type="dxa"/>
                  <w:shd w:val="clear" w:color="auto" w:fill="auto"/>
                  <w:vAlign w:val="center"/>
                </w:tcPr>
                <w:p w:rsidR="00D368AB" w:rsidRPr="00787E16" w:rsidRDefault="00D368AB" w:rsidP="008873A2">
                  <w:pPr>
                    <w:jc w:val="center"/>
                    <w:rPr>
                      <w:lang w:val="uk-UA"/>
                    </w:rPr>
                  </w:pPr>
                  <w:r>
                    <w:rPr>
                      <w:lang w:val="uk-UA"/>
                    </w:rPr>
                    <w:t>0,3</w:t>
                  </w:r>
                </w:p>
              </w:tc>
              <w:tc>
                <w:tcPr>
                  <w:tcW w:w="1340" w:type="dxa"/>
                  <w:shd w:val="clear" w:color="auto" w:fill="auto"/>
                  <w:vAlign w:val="center"/>
                </w:tcPr>
                <w:p w:rsidR="00D368AB" w:rsidRPr="00787E16" w:rsidRDefault="00D368AB" w:rsidP="008873A2">
                  <w:pPr>
                    <w:jc w:val="center"/>
                    <w:rPr>
                      <w:lang w:val="uk-UA"/>
                    </w:rPr>
                  </w:pPr>
                  <w:r>
                    <w:rPr>
                      <w:lang w:val="uk-UA"/>
                    </w:rPr>
                    <w:t>-</w:t>
                  </w:r>
                </w:p>
              </w:tc>
              <w:tc>
                <w:tcPr>
                  <w:tcW w:w="1002" w:type="dxa"/>
                  <w:shd w:val="clear" w:color="auto" w:fill="auto"/>
                  <w:vAlign w:val="center"/>
                </w:tcPr>
                <w:p w:rsidR="00D368AB" w:rsidRPr="00787E16" w:rsidRDefault="00D368AB" w:rsidP="008873A2">
                  <w:pPr>
                    <w:jc w:val="center"/>
                    <w:rPr>
                      <w:lang w:val="uk-UA"/>
                    </w:rPr>
                  </w:pPr>
                  <w:r>
                    <w:rPr>
                      <w:lang w:val="uk-UA"/>
                    </w:rPr>
                    <w:t>0,3</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01.10</w:t>
                  </w:r>
                </w:p>
              </w:tc>
              <w:tc>
                <w:tcPr>
                  <w:tcW w:w="3896" w:type="dxa"/>
                  <w:shd w:val="clear" w:color="auto" w:fill="auto"/>
                  <w:vAlign w:val="center"/>
                </w:tcPr>
                <w:p w:rsidR="00D368AB" w:rsidRPr="002C0E49" w:rsidRDefault="00D368AB" w:rsidP="008873A2">
                  <w:pPr>
                    <w:rPr>
                      <w:lang w:val="uk-UA"/>
                    </w:rPr>
                  </w:pPr>
                  <w:r w:rsidRPr="002C0E49">
                    <w:rPr>
                      <w:lang w:val="uk-UA"/>
                    </w:rPr>
                    <w:t>Для пропаганди передового досвіду ведення селянського господарства</w:t>
                  </w:r>
                </w:p>
              </w:tc>
              <w:tc>
                <w:tcPr>
                  <w:tcW w:w="1324" w:type="dxa"/>
                  <w:shd w:val="clear" w:color="auto" w:fill="auto"/>
                  <w:vAlign w:val="center"/>
                </w:tcPr>
                <w:p w:rsidR="00D368AB" w:rsidRPr="00787E16" w:rsidRDefault="00D368AB" w:rsidP="008873A2">
                  <w:pPr>
                    <w:jc w:val="center"/>
                    <w:rPr>
                      <w:lang w:val="uk-UA"/>
                    </w:rPr>
                  </w:pPr>
                  <w:r>
                    <w:rPr>
                      <w:lang w:val="uk-UA"/>
                    </w:rPr>
                    <w:t>-</w:t>
                  </w:r>
                </w:p>
              </w:tc>
              <w:tc>
                <w:tcPr>
                  <w:tcW w:w="1260" w:type="dxa"/>
                  <w:shd w:val="clear" w:color="auto" w:fill="auto"/>
                  <w:vAlign w:val="center"/>
                </w:tcPr>
                <w:p w:rsidR="00D368AB" w:rsidRPr="00787E16" w:rsidRDefault="00D368AB" w:rsidP="008873A2">
                  <w:pPr>
                    <w:jc w:val="center"/>
                    <w:rPr>
                      <w:lang w:val="uk-UA"/>
                    </w:rPr>
                  </w:pPr>
                  <w:r>
                    <w:rPr>
                      <w:lang w:val="uk-UA"/>
                    </w:rPr>
                    <w:t>-</w:t>
                  </w:r>
                </w:p>
              </w:tc>
              <w:tc>
                <w:tcPr>
                  <w:tcW w:w="1340" w:type="dxa"/>
                  <w:shd w:val="clear" w:color="auto" w:fill="auto"/>
                  <w:vAlign w:val="center"/>
                </w:tcPr>
                <w:p w:rsidR="00D368AB" w:rsidRPr="00787E16" w:rsidRDefault="00D368AB" w:rsidP="008873A2">
                  <w:pPr>
                    <w:jc w:val="center"/>
                    <w:rPr>
                      <w:lang w:val="uk-UA"/>
                    </w:rPr>
                  </w:pPr>
                  <w:r>
                    <w:rPr>
                      <w:lang w:val="uk-UA"/>
                    </w:rPr>
                    <w:t>-</w:t>
                  </w:r>
                </w:p>
              </w:tc>
              <w:tc>
                <w:tcPr>
                  <w:tcW w:w="1002" w:type="dxa"/>
                  <w:shd w:val="clear" w:color="auto" w:fill="auto"/>
                  <w:vAlign w:val="center"/>
                </w:tcPr>
                <w:p w:rsidR="00D368AB" w:rsidRPr="00787E16" w:rsidRDefault="00D368AB" w:rsidP="008873A2">
                  <w:pPr>
                    <w:jc w:val="center"/>
                    <w:rPr>
                      <w:lang w:val="uk-UA"/>
                    </w:rPr>
                  </w:pPr>
                  <w:r>
                    <w:rPr>
                      <w:lang w:val="uk-UA"/>
                    </w:rPr>
                    <w:t>-</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lastRenderedPageBreak/>
                    <w:t>01.11</w:t>
                  </w:r>
                </w:p>
              </w:tc>
              <w:tc>
                <w:tcPr>
                  <w:tcW w:w="3896" w:type="dxa"/>
                  <w:shd w:val="clear" w:color="auto" w:fill="auto"/>
                  <w:vAlign w:val="center"/>
                </w:tcPr>
                <w:p w:rsidR="00D368AB" w:rsidRPr="002C0E49" w:rsidRDefault="00D368AB" w:rsidP="008873A2">
                  <w:pPr>
                    <w:rPr>
                      <w:lang w:val="uk-UA"/>
                    </w:rPr>
                  </w:pPr>
                  <w:r w:rsidRPr="002C0E49">
                    <w:rPr>
                      <w:lang w:val="uk-UA"/>
                    </w:rPr>
                    <w:t>Для надання послуг у сільському господарстві</w:t>
                  </w:r>
                </w:p>
              </w:tc>
              <w:tc>
                <w:tcPr>
                  <w:tcW w:w="1324" w:type="dxa"/>
                  <w:shd w:val="clear" w:color="auto" w:fill="auto"/>
                  <w:vAlign w:val="center"/>
                </w:tcPr>
                <w:p w:rsidR="00D368AB" w:rsidRPr="00787E16" w:rsidRDefault="00D368AB" w:rsidP="008873A2">
                  <w:pPr>
                    <w:jc w:val="center"/>
                    <w:rPr>
                      <w:lang w:val="uk-UA"/>
                    </w:rPr>
                  </w:pPr>
                  <w:r>
                    <w:rPr>
                      <w:lang w:val="uk-UA"/>
                    </w:rPr>
                    <w:t>-</w:t>
                  </w:r>
                </w:p>
              </w:tc>
              <w:tc>
                <w:tcPr>
                  <w:tcW w:w="1260" w:type="dxa"/>
                  <w:shd w:val="clear" w:color="auto" w:fill="auto"/>
                  <w:vAlign w:val="center"/>
                </w:tcPr>
                <w:p w:rsidR="00D368AB" w:rsidRPr="00787E16" w:rsidRDefault="00D368AB" w:rsidP="008873A2">
                  <w:pPr>
                    <w:jc w:val="center"/>
                    <w:rPr>
                      <w:lang w:val="uk-UA"/>
                    </w:rPr>
                  </w:pPr>
                  <w:r>
                    <w:rPr>
                      <w:lang w:val="uk-UA"/>
                    </w:rPr>
                    <w:t>-</w:t>
                  </w:r>
                </w:p>
              </w:tc>
              <w:tc>
                <w:tcPr>
                  <w:tcW w:w="1340" w:type="dxa"/>
                  <w:shd w:val="clear" w:color="auto" w:fill="auto"/>
                  <w:vAlign w:val="center"/>
                </w:tcPr>
                <w:p w:rsidR="00D368AB" w:rsidRPr="00787E16" w:rsidRDefault="00D368AB" w:rsidP="008873A2">
                  <w:pPr>
                    <w:jc w:val="center"/>
                    <w:rPr>
                      <w:lang w:val="uk-UA"/>
                    </w:rPr>
                  </w:pPr>
                  <w:r>
                    <w:rPr>
                      <w:lang w:val="uk-UA"/>
                    </w:rPr>
                    <w:t>-</w:t>
                  </w:r>
                </w:p>
              </w:tc>
              <w:tc>
                <w:tcPr>
                  <w:tcW w:w="1002" w:type="dxa"/>
                  <w:shd w:val="clear" w:color="auto" w:fill="auto"/>
                  <w:vAlign w:val="center"/>
                </w:tcPr>
                <w:p w:rsidR="00D368AB" w:rsidRPr="00787E16" w:rsidRDefault="00D368AB" w:rsidP="008873A2">
                  <w:pPr>
                    <w:jc w:val="center"/>
                    <w:rPr>
                      <w:lang w:val="uk-UA"/>
                    </w:rPr>
                  </w:pPr>
                  <w:r>
                    <w:rPr>
                      <w:lang w:val="uk-UA"/>
                    </w:rPr>
                    <w:t>-</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01.12</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інфраструктури оптових ринків сільськогосподарської продукції</w:t>
                  </w:r>
                </w:p>
              </w:tc>
              <w:tc>
                <w:tcPr>
                  <w:tcW w:w="1324" w:type="dxa"/>
                  <w:shd w:val="clear" w:color="auto" w:fill="auto"/>
                  <w:vAlign w:val="center"/>
                </w:tcPr>
                <w:p w:rsidR="00D368AB" w:rsidRDefault="00D368AB" w:rsidP="008873A2">
                  <w:pPr>
                    <w:jc w:val="center"/>
                  </w:pPr>
                  <w:r>
                    <w:rPr>
                      <w:lang w:val="uk-UA"/>
                    </w:rPr>
                    <w:t>4</w:t>
                  </w:r>
                </w:p>
              </w:tc>
              <w:tc>
                <w:tcPr>
                  <w:tcW w:w="1260" w:type="dxa"/>
                  <w:shd w:val="clear" w:color="auto" w:fill="auto"/>
                  <w:vAlign w:val="center"/>
                </w:tcPr>
                <w:p w:rsidR="00D368AB" w:rsidRPr="00787E16" w:rsidRDefault="00D368AB" w:rsidP="008873A2">
                  <w:pPr>
                    <w:jc w:val="center"/>
                    <w:rPr>
                      <w:lang w:val="uk-UA"/>
                    </w:rPr>
                  </w:pPr>
                  <w:r>
                    <w:rPr>
                      <w:lang w:val="uk-UA"/>
                    </w:rPr>
                    <w:t>4</w:t>
                  </w:r>
                </w:p>
              </w:tc>
              <w:tc>
                <w:tcPr>
                  <w:tcW w:w="1340" w:type="dxa"/>
                  <w:shd w:val="clear" w:color="auto" w:fill="auto"/>
                </w:tcPr>
                <w:p w:rsidR="00D368AB" w:rsidRDefault="00D368AB" w:rsidP="008873A2">
                  <w:pPr>
                    <w:jc w:val="both"/>
                    <w:rPr>
                      <w:lang w:val="uk-UA"/>
                    </w:rPr>
                  </w:pPr>
                </w:p>
                <w:p w:rsidR="00D368AB" w:rsidRPr="002C0E49" w:rsidRDefault="00D368AB" w:rsidP="008873A2">
                  <w:pPr>
                    <w:jc w:val="both"/>
                    <w:rPr>
                      <w:lang w:val="uk-UA"/>
                    </w:rPr>
                  </w:pPr>
                  <w:r>
                    <w:rPr>
                      <w:lang w:val="uk-UA"/>
                    </w:rPr>
                    <w:t>4</w:t>
                  </w:r>
                </w:p>
              </w:tc>
              <w:tc>
                <w:tcPr>
                  <w:tcW w:w="1002" w:type="dxa"/>
                  <w:shd w:val="clear" w:color="auto" w:fill="auto"/>
                </w:tcPr>
                <w:p w:rsidR="00D368AB" w:rsidRDefault="00D368AB" w:rsidP="008873A2">
                  <w:pPr>
                    <w:jc w:val="both"/>
                    <w:rPr>
                      <w:lang w:val="uk-UA"/>
                    </w:rPr>
                  </w:pPr>
                </w:p>
                <w:p w:rsidR="00D368AB" w:rsidRPr="002C0E49" w:rsidRDefault="00D368AB" w:rsidP="008873A2">
                  <w:pPr>
                    <w:jc w:val="both"/>
                    <w:rPr>
                      <w:lang w:val="uk-UA"/>
                    </w:rPr>
                  </w:pPr>
                  <w:r>
                    <w:rPr>
                      <w:lang w:val="uk-UA"/>
                    </w:rPr>
                    <w:t>4</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01.13</w:t>
                  </w:r>
                </w:p>
              </w:tc>
              <w:tc>
                <w:tcPr>
                  <w:tcW w:w="3896" w:type="dxa"/>
                  <w:shd w:val="clear" w:color="auto" w:fill="auto"/>
                  <w:vAlign w:val="center"/>
                </w:tcPr>
                <w:p w:rsidR="00D368AB" w:rsidRPr="002C0E49" w:rsidRDefault="00D368AB" w:rsidP="008873A2">
                  <w:pPr>
                    <w:rPr>
                      <w:lang w:val="uk-UA"/>
                    </w:rPr>
                  </w:pPr>
                  <w:r w:rsidRPr="002C0E49">
                    <w:rPr>
                      <w:lang w:val="uk-UA"/>
                    </w:rPr>
                    <w:t>Для іншого сільськогосподарського призначення</w:t>
                  </w:r>
                </w:p>
              </w:tc>
              <w:tc>
                <w:tcPr>
                  <w:tcW w:w="1324" w:type="dxa"/>
                  <w:shd w:val="clear" w:color="auto" w:fill="auto"/>
                  <w:vAlign w:val="center"/>
                </w:tcPr>
                <w:p w:rsidR="00D368AB" w:rsidRDefault="00D368AB" w:rsidP="008873A2">
                  <w:pPr>
                    <w:jc w:val="center"/>
                  </w:pPr>
                  <w:r w:rsidRPr="002C0E49">
                    <w:rPr>
                      <w:lang w:val="uk-UA"/>
                    </w:rPr>
                    <w:t>0,300</w:t>
                  </w:r>
                </w:p>
              </w:tc>
              <w:tc>
                <w:tcPr>
                  <w:tcW w:w="1260" w:type="dxa"/>
                  <w:shd w:val="clear" w:color="auto" w:fill="auto"/>
                  <w:vAlign w:val="center"/>
                </w:tcPr>
                <w:p w:rsidR="00D368AB" w:rsidRDefault="00D368AB" w:rsidP="008873A2">
                  <w:pPr>
                    <w:jc w:val="center"/>
                  </w:pPr>
                  <w:r w:rsidRPr="002C0E49">
                    <w:rPr>
                      <w:lang w:val="uk-UA"/>
                    </w:rPr>
                    <w:t>0,300</w:t>
                  </w:r>
                </w:p>
              </w:tc>
              <w:tc>
                <w:tcPr>
                  <w:tcW w:w="1340" w:type="dxa"/>
                  <w:shd w:val="clear" w:color="auto" w:fill="auto"/>
                  <w:vAlign w:val="center"/>
                </w:tcPr>
                <w:p w:rsidR="00D368AB" w:rsidRDefault="00D368AB" w:rsidP="008873A2">
                  <w:pPr>
                    <w:jc w:val="center"/>
                  </w:pPr>
                  <w:r w:rsidRPr="002C0E49">
                    <w:rPr>
                      <w:lang w:val="uk-UA"/>
                    </w:rPr>
                    <w:t>0,300</w:t>
                  </w:r>
                </w:p>
              </w:tc>
              <w:tc>
                <w:tcPr>
                  <w:tcW w:w="1002" w:type="dxa"/>
                  <w:shd w:val="clear" w:color="auto" w:fill="auto"/>
                  <w:vAlign w:val="center"/>
                </w:tcPr>
                <w:p w:rsidR="00D368AB" w:rsidRDefault="00D368AB" w:rsidP="008873A2">
                  <w:pPr>
                    <w:jc w:val="center"/>
                  </w:pPr>
                  <w:r w:rsidRPr="002C0E49">
                    <w:rPr>
                      <w:lang w:val="uk-UA"/>
                    </w:rPr>
                    <w:t>0,300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01.14</w:t>
                  </w:r>
                </w:p>
              </w:tc>
              <w:tc>
                <w:tcPr>
                  <w:tcW w:w="3896" w:type="dxa"/>
                  <w:shd w:val="clear" w:color="auto" w:fill="auto"/>
                  <w:vAlign w:val="center"/>
                </w:tcPr>
                <w:p w:rsidR="00D368AB" w:rsidRPr="002C0E49" w:rsidRDefault="00D368AB" w:rsidP="008873A2">
                  <w:pPr>
                    <w:rPr>
                      <w:lang w:val="uk-UA"/>
                    </w:rPr>
                  </w:pPr>
                  <w:r w:rsidRPr="002C0E49">
                    <w:rPr>
                      <w:lang w:val="uk-UA"/>
                    </w:rPr>
                    <w:t>Для цілей підрозділів 01.01-01.13 та для збереження та використання земель природно-заповідного фонду</w:t>
                  </w:r>
                </w:p>
              </w:tc>
              <w:tc>
                <w:tcPr>
                  <w:tcW w:w="1324" w:type="dxa"/>
                  <w:shd w:val="clear" w:color="auto" w:fill="auto"/>
                  <w:vAlign w:val="center"/>
                </w:tcPr>
                <w:p w:rsidR="00D368AB" w:rsidRPr="002C0E49" w:rsidRDefault="00D368AB" w:rsidP="008873A2">
                  <w:pPr>
                    <w:jc w:val="center"/>
                    <w:rPr>
                      <w:lang w:val="uk-UA"/>
                    </w:rPr>
                  </w:pPr>
                  <w:r w:rsidRPr="002C0E49">
                    <w:rPr>
                      <w:lang w:val="uk-UA"/>
                    </w:rPr>
                    <w:t>0,300</w:t>
                  </w:r>
                </w:p>
              </w:tc>
              <w:tc>
                <w:tcPr>
                  <w:tcW w:w="1260" w:type="dxa"/>
                  <w:shd w:val="clear" w:color="auto" w:fill="auto"/>
                  <w:vAlign w:val="center"/>
                </w:tcPr>
                <w:p w:rsidR="00D368AB" w:rsidRPr="002C0E49" w:rsidRDefault="00D368AB" w:rsidP="008873A2">
                  <w:pPr>
                    <w:jc w:val="center"/>
                    <w:rPr>
                      <w:lang w:val="uk-UA"/>
                    </w:rPr>
                  </w:pPr>
                  <w:r w:rsidRPr="002C0E49">
                    <w:rPr>
                      <w:lang w:val="uk-UA"/>
                    </w:rPr>
                    <w:t>0,300</w:t>
                  </w:r>
                </w:p>
              </w:tc>
              <w:tc>
                <w:tcPr>
                  <w:tcW w:w="1340" w:type="dxa"/>
                  <w:shd w:val="clear" w:color="auto" w:fill="auto"/>
                  <w:vAlign w:val="center"/>
                </w:tcPr>
                <w:p w:rsidR="00D368AB" w:rsidRPr="002C0E49" w:rsidRDefault="00D368AB" w:rsidP="008873A2">
                  <w:pPr>
                    <w:jc w:val="center"/>
                    <w:rPr>
                      <w:lang w:val="uk-UA"/>
                    </w:rPr>
                  </w:pPr>
                  <w:r w:rsidRPr="002C0E49">
                    <w:rPr>
                      <w:lang w:val="uk-UA"/>
                    </w:rPr>
                    <w:t>0,300</w:t>
                  </w:r>
                </w:p>
              </w:tc>
              <w:tc>
                <w:tcPr>
                  <w:tcW w:w="1002" w:type="dxa"/>
                  <w:shd w:val="clear" w:color="auto" w:fill="auto"/>
                  <w:vAlign w:val="center"/>
                </w:tcPr>
                <w:p w:rsidR="00D368AB" w:rsidRPr="002C0E49" w:rsidRDefault="00D368AB" w:rsidP="008873A2">
                  <w:pPr>
                    <w:jc w:val="center"/>
                    <w:rPr>
                      <w:lang w:val="uk-UA"/>
                    </w:rPr>
                  </w:pPr>
                  <w:r w:rsidRPr="002C0E49">
                    <w:rPr>
                      <w:lang w:val="uk-UA"/>
                    </w:rPr>
                    <w:t>0,300</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t>02</w:t>
                  </w:r>
                </w:p>
              </w:tc>
              <w:tc>
                <w:tcPr>
                  <w:tcW w:w="8822" w:type="dxa"/>
                  <w:gridSpan w:val="5"/>
                  <w:shd w:val="clear" w:color="auto" w:fill="auto"/>
                  <w:vAlign w:val="center"/>
                </w:tcPr>
                <w:p w:rsidR="00D368AB" w:rsidRPr="002C0E49" w:rsidRDefault="00D368AB" w:rsidP="008873A2">
                  <w:pPr>
                    <w:jc w:val="center"/>
                    <w:rPr>
                      <w:lang w:val="uk-UA"/>
                    </w:rPr>
                  </w:pPr>
                  <w:r w:rsidRPr="002C0E49">
                    <w:rPr>
                      <w:lang w:val="uk-UA"/>
                    </w:rPr>
                    <w:t>Землі житлової забудови</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02.01</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і обслуговування житлового будинку, господарських будівель і споруд (присадибна ділянка)</w:t>
                  </w:r>
                </w:p>
              </w:tc>
              <w:tc>
                <w:tcPr>
                  <w:tcW w:w="1324" w:type="dxa"/>
                  <w:shd w:val="clear" w:color="auto" w:fill="auto"/>
                  <w:vAlign w:val="center"/>
                </w:tcPr>
                <w:p w:rsidR="00D368AB" w:rsidRPr="002C0E49" w:rsidRDefault="00D368AB" w:rsidP="008873A2">
                  <w:pPr>
                    <w:jc w:val="center"/>
                    <w:rPr>
                      <w:lang w:val="uk-UA"/>
                    </w:rPr>
                  </w:pPr>
                  <w:r w:rsidRPr="002C0E49">
                    <w:rPr>
                      <w:lang w:val="uk-UA"/>
                    </w:rPr>
                    <w:t>0,030</w:t>
                  </w:r>
                </w:p>
              </w:tc>
              <w:tc>
                <w:tcPr>
                  <w:tcW w:w="1260" w:type="dxa"/>
                  <w:shd w:val="clear" w:color="auto" w:fill="auto"/>
                  <w:vAlign w:val="center"/>
                </w:tcPr>
                <w:p w:rsidR="00D368AB" w:rsidRPr="002C0E49" w:rsidRDefault="00D368AB" w:rsidP="008873A2">
                  <w:pPr>
                    <w:jc w:val="center"/>
                    <w:rPr>
                      <w:lang w:val="uk-UA"/>
                    </w:rPr>
                  </w:pPr>
                  <w:r w:rsidRPr="002C0E49">
                    <w:rPr>
                      <w:lang w:val="uk-UA"/>
                    </w:rPr>
                    <w:t>0,030</w:t>
                  </w:r>
                </w:p>
              </w:tc>
              <w:tc>
                <w:tcPr>
                  <w:tcW w:w="1340" w:type="dxa"/>
                  <w:shd w:val="clear" w:color="auto" w:fill="auto"/>
                  <w:vAlign w:val="center"/>
                </w:tcPr>
                <w:p w:rsidR="00D368AB" w:rsidRPr="002C0E49" w:rsidRDefault="00D368AB" w:rsidP="008873A2">
                  <w:pPr>
                    <w:jc w:val="center"/>
                    <w:rPr>
                      <w:lang w:val="uk-UA"/>
                    </w:rPr>
                  </w:pPr>
                  <w:r w:rsidRPr="002C0E49">
                    <w:rPr>
                      <w:lang w:val="uk-UA"/>
                    </w:rPr>
                    <w:t>0,030</w:t>
                  </w:r>
                </w:p>
              </w:tc>
              <w:tc>
                <w:tcPr>
                  <w:tcW w:w="1002" w:type="dxa"/>
                  <w:shd w:val="clear" w:color="auto" w:fill="auto"/>
                  <w:vAlign w:val="center"/>
                </w:tcPr>
                <w:p w:rsidR="00D368AB" w:rsidRPr="002C0E49" w:rsidRDefault="00D368AB" w:rsidP="008873A2">
                  <w:pPr>
                    <w:jc w:val="center"/>
                    <w:rPr>
                      <w:lang w:val="uk-UA"/>
                    </w:rPr>
                  </w:pPr>
                  <w:r w:rsidRPr="002C0E49">
                    <w:rPr>
                      <w:lang w:val="uk-UA"/>
                    </w:rPr>
                    <w:t>0,030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02.02</w:t>
                  </w:r>
                </w:p>
              </w:tc>
              <w:tc>
                <w:tcPr>
                  <w:tcW w:w="3896" w:type="dxa"/>
                  <w:shd w:val="clear" w:color="auto" w:fill="auto"/>
                  <w:vAlign w:val="center"/>
                </w:tcPr>
                <w:p w:rsidR="00D368AB" w:rsidRPr="002C0E49" w:rsidRDefault="00D368AB" w:rsidP="008873A2">
                  <w:pPr>
                    <w:rPr>
                      <w:lang w:val="uk-UA"/>
                    </w:rPr>
                  </w:pPr>
                  <w:r w:rsidRPr="002C0E49">
                    <w:rPr>
                      <w:lang w:val="uk-UA"/>
                    </w:rPr>
                    <w:t>Для колективного житлового будівництва</w:t>
                  </w:r>
                </w:p>
              </w:tc>
              <w:tc>
                <w:tcPr>
                  <w:tcW w:w="1324" w:type="dxa"/>
                  <w:shd w:val="clear" w:color="auto" w:fill="auto"/>
                  <w:vAlign w:val="center"/>
                </w:tcPr>
                <w:p w:rsidR="00D368AB" w:rsidRPr="002C0E49" w:rsidRDefault="00D368AB" w:rsidP="008873A2">
                  <w:pPr>
                    <w:jc w:val="center"/>
                    <w:rPr>
                      <w:lang w:val="uk-UA"/>
                    </w:rPr>
                  </w:pPr>
                  <w:r w:rsidRPr="002C0E49">
                    <w:rPr>
                      <w:lang w:val="uk-UA"/>
                    </w:rPr>
                    <w:t>0,030</w:t>
                  </w:r>
                </w:p>
              </w:tc>
              <w:tc>
                <w:tcPr>
                  <w:tcW w:w="1260" w:type="dxa"/>
                  <w:shd w:val="clear" w:color="auto" w:fill="auto"/>
                  <w:vAlign w:val="center"/>
                </w:tcPr>
                <w:p w:rsidR="00D368AB" w:rsidRPr="002C0E49" w:rsidRDefault="00D368AB" w:rsidP="008873A2">
                  <w:pPr>
                    <w:jc w:val="center"/>
                    <w:rPr>
                      <w:lang w:val="uk-UA"/>
                    </w:rPr>
                  </w:pPr>
                  <w:r w:rsidRPr="002C0E49">
                    <w:rPr>
                      <w:lang w:val="uk-UA"/>
                    </w:rPr>
                    <w:t>0,030</w:t>
                  </w:r>
                </w:p>
              </w:tc>
              <w:tc>
                <w:tcPr>
                  <w:tcW w:w="1340" w:type="dxa"/>
                  <w:shd w:val="clear" w:color="auto" w:fill="auto"/>
                  <w:vAlign w:val="center"/>
                </w:tcPr>
                <w:p w:rsidR="00D368AB" w:rsidRPr="002C0E49" w:rsidRDefault="00D368AB" w:rsidP="008873A2">
                  <w:pPr>
                    <w:jc w:val="center"/>
                    <w:rPr>
                      <w:lang w:val="uk-UA"/>
                    </w:rPr>
                  </w:pPr>
                  <w:r w:rsidRPr="002C0E49">
                    <w:rPr>
                      <w:lang w:val="uk-UA"/>
                    </w:rPr>
                    <w:t>0,030</w:t>
                  </w:r>
                </w:p>
              </w:tc>
              <w:tc>
                <w:tcPr>
                  <w:tcW w:w="1002" w:type="dxa"/>
                  <w:shd w:val="clear" w:color="auto" w:fill="auto"/>
                  <w:vAlign w:val="center"/>
                </w:tcPr>
                <w:p w:rsidR="00D368AB" w:rsidRPr="002C0E49" w:rsidRDefault="00D368AB" w:rsidP="008873A2">
                  <w:pPr>
                    <w:jc w:val="center"/>
                    <w:rPr>
                      <w:lang w:val="uk-UA"/>
                    </w:rPr>
                  </w:pPr>
                  <w:r w:rsidRPr="002C0E49">
                    <w:rPr>
                      <w:lang w:val="uk-UA"/>
                    </w:rPr>
                    <w:t>0,030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02.03</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і обслуговування багатоквартирного житлового будинку</w:t>
                  </w:r>
                </w:p>
              </w:tc>
              <w:tc>
                <w:tcPr>
                  <w:tcW w:w="1324" w:type="dxa"/>
                  <w:shd w:val="clear" w:color="auto" w:fill="auto"/>
                  <w:vAlign w:val="center"/>
                </w:tcPr>
                <w:p w:rsidR="00D368AB" w:rsidRPr="002C0E49" w:rsidRDefault="00D368AB" w:rsidP="008873A2">
                  <w:pPr>
                    <w:jc w:val="center"/>
                    <w:rPr>
                      <w:lang w:val="uk-UA"/>
                    </w:rPr>
                  </w:pPr>
                  <w:r w:rsidRPr="002C0E49">
                    <w:rPr>
                      <w:lang w:val="uk-UA"/>
                    </w:rPr>
                    <w:t>0,030</w:t>
                  </w:r>
                </w:p>
              </w:tc>
              <w:tc>
                <w:tcPr>
                  <w:tcW w:w="1260" w:type="dxa"/>
                  <w:shd w:val="clear" w:color="auto" w:fill="auto"/>
                  <w:vAlign w:val="center"/>
                </w:tcPr>
                <w:p w:rsidR="00D368AB" w:rsidRPr="002C0E49" w:rsidRDefault="00D368AB" w:rsidP="008873A2">
                  <w:pPr>
                    <w:jc w:val="center"/>
                    <w:rPr>
                      <w:lang w:val="uk-UA"/>
                    </w:rPr>
                  </w:pPr>
                  <w:r w:rsidRPr="002C0E49">
                    <w:rPr>
                      <w:lang w:val="uk-UA"/>
                    </w:rPr>
                    <w:t>0,030</w:t>
                  </w:r>
                </w:p>
              </w:tc>
              <w:tc>
                <w:tcPr>
                  <w:tcW w:w="1340" w:type="dxa"/>
                  <w:shd w:val="clear" w:color="auto" w:fill="auto"/>
                  <w:vAlign w:val="center"/>
                </w:tcPr>
                <w:p w:rsidR="00D368AB" w:rsidRPr="002C0E49" w:rsidRDefault="00D368AB" w:rsidP="008873A2">
                  <w:pPr>
                    <w:jc w:val="center"/>
                    <w:rPr>
                      <w:lang w:val="uk-UA"/>
                    </w:rPr>
                  </w:pPr>
                  <w:r w:rsidRPr="002C0E49">
                    <w:rPr>
                      <w:lang w:val="uk-UA"/>
                    </w:rPr>
                    <w:t>0,030</w:t>
                  </w:r>
                </w:p>
              </w:tc>
              <w:tc>
                <w:tcPr>
                  <w:tcW w:w="1002" w:type="dxa"/>
                  <w:shd w:val="clear" w:color="auto" w:fill="auto"/>
                  <w:vAlign w:val="center"/>
                </w:tcPr>
                <w:p w:rsidR="00D368AB" w:rsidRPr="002C0E49" w:rsidRDefault="00D368AB" w:rsidP="008873A2">
                  <w:pPr>
                    <w:jc w:val="center"/>
                    <w:rPr>
                      <w:lang w:val="uk-UA"/>
                    </w:rPr>
                  </w:pPr>
                  <w:r w:rsidRPr="002C0E49">
                    <w:rPr>
                      <w:lang w:val="uk-UA"/>
                    </w:rPr>
                    <w:t>0,030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02.04</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і обслуговування будівель тимчасового проживання</w:t>
                  </w:r>
                </w:p>
              </w:tc>
              <w:tc>
                <w:tcPr>
                  <w:tcW w:w="1324" w:type="dxa"/>
                  <w:shd w:val="clear" w:color="auto" w:fill="auto"/>
                  <w:vAlign w:val="center"/>
                </w:tcPr>
                <w:p w:rsidR="00D368AB" w:rsidRPr="002C0E49" w:rsidRDefault="00D368AB" w:rsidP="008873A2">
                  <w:pPr>
                    <w:jc w:val="center"/>
                    <w:rPr>
                      <w:lang w:val="uk-UA"/>
                    </w:rPr>
                  </w:pPr>
                  <w:r w:rsidRPr="002C0E49">
                    <w:rPr>
                      <w:lang w:val="uk-UA"/>
                    </w:rPr>
                    <w:t>0,030</w:t>
                  </w:r>
                </w:p>
              </w:tc>
              <w:tc>
                <w:tcPr>
                  <w:tcW w:w="1260" w:type="dxa"/>
                  <w:shd w:val="clear" w:color="auto" w:fill="auto"/>
                  <w:vAlign w:val="center"/>
                </w:tcPr>
                <w:p w:rsidR="00D368AB" w:rsidRPr="002C0E49" w:rsidRDefault="00D368AB" w:rsidP="008873A2">
                  <w:pPr>
                    <w:jc w:val="center"/>
                    <w:rPr>
                      <w:lang w:val="uk-UA"/>
                    </w:rPr>
                  </w:pPr>
                  <w:r w:rsidRPr="002C0E49">
                    <w:rPr>
                      <w:lang w:val="uk-UA"/>
                    </w:rPr>
                    <w:t>0,030</w:t>
                  </w:r>
                </w:p>
              </w:tc>
              <w:tc>
                <w:tcPr>
                  <w:tcW w:w="1340" w:type="dxa"/>
                  <w:shd w:val="clear" w:color="auto" w:fill="auto"/>
                  <w:vAlign w:val="center"/>
                </w:tcPr>
                <w:p w:rsidR="00D368AB" w:rsidRPr="002C0E49" w:rsidRDefault="00D368AB" w:rsidP="008873A2">
                  <w:pPr>
                    <w:jc w:val="center"/>
                    <w:rPr>
                      <w:lang w:val="uk-UA"/>
                    </w:rPr>
                  </w:pPr>
                  <w:r w:rsidRPr="002C0E49">
                    <w:rPr>
                      <w:lang w:val="uk-UA"/>
                    </w:rPr>
                    <w:t>0,030</w:t>
                  </w:r>
                </w:p>
              </w:tc>
              <w:tc>
                <w:tcPr>
                  <w:tcW w:w="1002" w:type="dxa"/>
                  <w:shd w:val="clear" w:color="auto" w:fill="auto"/>
                  <w:vAlign w:val="center"/>
                </w:tcPr>
                <w:p w:rsidR="00D368AB" w:rsidRPr="002C0E49" w:rsidRDefault="00D368AB" w:rsidP="008873A2">
                  <w:pPr>
                    <w:jc w:val="center"/>
                    <w:rPr>
                      <w:lang w:val="uk-UA"/>
                    </w:rPr>
                  </w:pPr>
                  <w:r w:rsidRPr="002C0E49">
                    <w:rPr>
                      <w:lang w:val="uk-UA"/>
                    </w:rPr>
                    <w:t>0,030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02.05</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індивідуальних гаражів</w:t>
                  </w:r>
                </w:p>
              </w:tc>
              <w:tc>
                <w:tcPr>
                  <w:tcW w:w="1324" w:type="dxa"/>
                  <w:shd w:val="clear" w:color="auto" w:fill="auto"/>
                  <w:vAlign w:val="center"/>
                </w:tcPr>
                <w:p w:rsidR="00D368AB" w:rsidRPr="002C0E49" w:rsidRDefault="00D368AB" w:rsidP="008873A2">
                  <w:pPr>
                    <w:jc w:val="center"/>
                    <w:rPr>
                      <w:lang w:val="uk-UA"/>
                    </w:rPr>
                  </w:pPr>
                  <w:r w:rsidRPr="002C0E49">
                    <w:rPr>
                      <w:lang w:val="uk-UA"/>
                    </w:rPr>
                    <w:t>0,030</w:t>
                  </w:r>
                </w:p>
              </w:tc>
              <w:tc>
                <w:tcPr>
                  <w:tcW w:w="1260" w:type="dxa"/>
                  <w:shd w:val="clear" w:color="auto" w:fill="auto"/>
                  <w:vAlign w:val="center"/>
                </w:tcPr>
                <w:p w:rsidR="00D368AB" w:rsidRPr="002C0E49" w:rsidRDefault="00D368AB" w:rsidP="008873A2">
                  <w:pPr>
                    <w:jc w:val="center"/>
                    <w:rPr>
                      <w:lang w:val="uk-UA"/>
                    </w:rPr>
                  </w:pPr>
                  <w:r w:rsidRPr="002C0E49">
                    <w:rPr>
                      <w:lang w:val="uk-UA"/>
                    </w:rPr>
                    <w:t>0,030</w:t>
                  </w:r>
                </w:p>
              </w:tc>
              <w:tc>
                <w:tcPr>
                  <w:tcW w:w="1340" w:type="dxa"/>
                  <w:shd w:val="clear" w:color="auto" w:fill="auto"/>
                  <w:vAlign w:val="center"/>
                </w:tcPr>
                <w:p w:rsidR="00D368AB" w:rsidRPr="002C0E49" w:rsidRDefault="00D368AB" w:rsidP="008873A2">
                  <w:pPr>
                    <w:jc w:val="center"/>
                    <w:rPr>
                      <w:lang w:val="uk-UA"/>
                    </w:rPr>
                  </w:pPr>
                  <w:r w:rsidRPr="002C0E49">
                    <w:rPr>
                      <w:lang w:val="uk-UA"/>
                    </w:rPr>
                    <w:t>0,030</w:t>
                  </w:r>
                </w:p>
              </w:tc>
              <w:tc>
                <w:tcPr>
                  <w:tcW w:w="1002" w:type="dxa"/>
                  <w:shd w:val="clear" w:color="auto" w:fill="auto"/>
                  <w:vAlign w:val="center"/>
                </w:tcPr>
                <w:p w:rsidR="00D368AB" w:rsidRPr="002C0E49" w:rsidRDefault="00D368AB" w:rsidP="008873A2">
                  <w:pPr>
                    <w:jc w:val="center"/>
                    <w:rPr>
                      <w:lang w:val="uk-UA"/>
                    </w:rPr>
                  </w:pPr>
                  <w:r w:rsidRPr="002C0E49">
                    <w:rPr>
                      <w:lang w:val="uk-UA"/>
                    </w:rPr>
                    <w:t>0,030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02.06</w:t>
                  </w:r>
                </w:p>
              </w:tc>
              <w:tc>
                <w:tcPr>
                  <w:tcW w:w="3896" w:type="dxa"/>
                  <w:shd w:val="clear" w:color="auto" w:fill="auto"/>
                  <w:vAlign w:val="center"/>
                </w:tcPr>
                <w:p w:rsidR="00D368AB" w:rsidRPr="002C0E49" w:rsidRDefault="00D368AB" w:rsidP="008873A2">
                  <w:pPr>
                    <w:rPr>
                      <w:lang w:val="uk-UA"/>
                    </w:rPr>
                  </w:pPr>
                  <w:r w:rsidRPr="002C0E49">
                    <w:rPr>
                      <w:lang w:val="uk-UA"/>
                    </w:rPr>
                    <w:t>Для колективного гаражного будівництва</w:t>
                  </w:r>
                </w:p>
              </w:tc>
              <w:tc>
                <w:tcPr>
                  <w:tcW w:w="1324" w:type="dxa"/>
                  <w:shd w:val="clear" w:color="auto" w:fill="auto"/>
                  <w:vAlign w:val="center"/>
                </w:tcPr>
                <w:p w:rsidR="00D368AB" w:rsidRPr="002C0E49" w:rsidRDefault="00D368AB" w:rsidP="00DF6A99">
                  <w:pPr>
                    <w:jc w:val="center"/>
                    <w:rPr>
                      <w:lang w:val="uk-UA"/>
                    </w:rPr>
                  </w:pPr>
                  <w:r w:rsidRPr="002C0E49">
                    <w:rPr>
                      <w:lang w:val="uk-UA"/>
                    </w:rPr>
                    <w:t>0,</w:t>
                  </w:r>
                  <w:r w:rsidR="00DF6A99">
                    <w:rPr>
                      <w:lang w:val="uk-UA"/>
                    </w:rPr>
                    <w:t>030</w:t>
                  </w:r>
                </w:p>
              </w:tc>
              <w:tc>
                <w:tcPr>
                  <w:tcW w:w="1260" w:type="dxa"/>
                  <w:shd w:val="clear" w:color="auto" w:fill="auto"/>
                  <w:vAlign w:val="center"/>
                </w:tcPr>
                <w:p w:rsidR="00D368AB" w:rsidRPr="002C0E49" w:rsidRDefault="00D368AB" w:rsidP="00DF6A99">
                  <w:pPr>
                    <w:jc w:val="center"/>
                    <w:rPr>
                      <w:lang w:val="uk-UA"/>
                    </w:rPr>
                  </w:pPr>
                  <w:r w:rsidRPr="002C0E49">
                    <w:rPr>
                      <w:lang w:val="uk-UA"/>
                    </w:rPr>
                    <w:t>0,</w:t>
                  </w:r>
                  <w:r w:rsidR="00DF6A99">
                    <w:rPr>
                      <w:lang w:val="uk-UA"/>
                    </w:rPr>
                    <w:t>030</w:t>
                  </w:r>
                </w:p>
              </w:tc>
              <w:tc>
                <w:tcPr>
                  <w:tcW w:w="1340" w:type="dxa"/>
                  <w:shd w:val="clear" w:color="auto" w:fill="auto"/>
                  <w:vAlign w:val="center"/>
                </w:tcPr>
                <w:p w:rsidR="00D368AB" w:rsidRPr="002C0E49" w:rsidRDefault="00D368AB" w:rsidP="00DF6A99">
                  <w:pPr>
                    <w:jc w:val="center"/>
                    <w:rPr>
                      <w:lang w:val="uk-UA"/>
                    </w:rPr>
                  </w:pPr>
                  <w:r w:rsidRPr="002C0E49">
                    <w:rPr>
                      <w:lang w:val="uk-UA"/>
                    </w:rPr>
                    <w:t>0,</w:t>
                  </w:r>
                  <w:r w:rsidR="00DF6A99">
                    <w:rPr>
                      <w:lang w:val="uk-UA"/>
                    </w:rPr>
                    <w:t>030</w:t>
                  </w:r>
                </w:p>
              </w:tc>
              <w:tc>
                <w:tcPr>
                  <w:tcW w:w="1002" w:type="dxa"/>
                  <w:shd w:val="clear" w:color="auto" w:fill="auto"/>
                  <w:vAlign w:val="center"/>
                </w:tcPr>
                <w:p w:rsidR="00D368AB" w:rsidRPr="002C0E49" w:rsidRDefault="00DF6A99" w:rsidP="008873A2">
                  <w:pPr>
                    <w:jc w:val="center"/>
                    <w:rPr>
                      <w:lang w:val="uk-UA"/>
                    </w:rPr>
                  </w:pPr>
                  <w:r>
                    <w:rPr>
                      <w:lang w:val="uk-UA"/>
                    </w:rPr>
                    <w:t>0,030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02.07</w:t>
                  </w:r>
                </w:p>
              </w:tc>
              <w:tc>
                <w:tcPr>
                  <w:tcW w:w="3896" w:type="dxa"/>
                  <w:shd w:val="clear" w:color="auto" w:fill="auto"/>
                  <w:vAlign w:val="center"/>
                </w:tcPr>
                <w:p w:rsidR="00D368AB" w:rsidRPr="002C0E49" w:rsidRDefault="00D368AB" w:rsidP="008873A2">
                  <w:pPr>
                    <w:rPr>
                      <w:lang w:val="uk-UA"/>
                    </w:rPr>
                  </w:pPr>
                  <w:r w:rsidRPr="002C0E49">
                    <w:rPr>
                      <w:lang w:val="uk-UA"/>
                    </w:rPr>
                    <w:t>Для іншої житлової забудови</w:t>
                  </w:r>
                </w:p>
              </w:tc>
              <w:tc>
                <w:tcPr>
                  <w:tcW w:w="1324" w:type="dxa"/>
                  <w:shd w:val="clear" w:color="auto" w:fill="auto"/>
                  <w:vAlign w:val="center"/>
                </w:tcPr>
                <w:p w:rsidR="00D368AB" w:rsidRPr="002C0E49" w:rsidRDefault="00D368AB" w:rsidP="008873A2">
                  <w:pPr>
                    <w:jc w:val="center"/>
                    <w:rPr>
                      <w:lang w:val="uk-UA"/>
                    </w:rPr>
                  </w:pPr>
                  <w:r w:rsidRPr="002C0E49">
                    <w:rPr>
                      <w:lang w:val="uk-UA"/>
                    </w:rPr>
                    <w:t>0,030</w:t>
                  </w:r>
                </w:p>
              </w:tc>
              <w:tc>
                <w:tcPr>
                  <w:tcW w:w="1260" w:type="dxa"/>
                  <w:shd w:val="clear" w:color="auto" w:fill="auto"/>
                  <w:vAlign w:val="center"/>
                </w:tcPr>
                <w:p w:rsidR="00D368AB" w:rsidRPr="002C0E49" w:rsidRDefault="00D368AB" w:rsidP="008873A2">
                  <w:pPr>
                    <w:jc w:val="center"/>
                    <w:rPr>
                      <w:lang w:val="uk-UA"/>
                    </w:rPr>
                  </w:pPr>
                  <w:r w:rsidRPr="002C0E49">
                    <w:rPr>
                      <w:lang w:val="uk-UA"/>
                    </w:rPr>
                    <w:t>0,030</w:t>
                  </w:r>
                </w:p>
              </w:tc>
              <w:tc>
                <w:tcPr>
                  <w:tcW w:w="1340" w:type="dxa"/>
                  <w:shd w:val="clear" w:color="auto" w:fill="auto"/>
                  <w:vAlign w:val="center"/>
                </w:tcPr>
                <w:p w:rsidR="00D368AB" w:rsidRPr="002C0E49" w:rsidRDefault="00D368AB" w:rsidP="008873A2">
                  <w:pPr>
                    <w:jc w:val="center"/>
                    <w:rPr>
                      <w:lang w:val="uk-UA"/>
                    </w:rPr>
                  </w:pPr>
                  <w:r w:rsidRPr="002C0E49">
                    <w:rPr>
                      <w:lang w:val="uk-UA"/>
                    </w:rPr>
                    <w:t>0,030</w:t>
                  </w:r>
                </w:p>
              </w:tc>
              <w:tc>
                <w:tcPr>
                  <w:tcW w:w="1002" w:type="dxa"/>
                  <w:shd w:val="clear" w:color="auto" w:fill="auto"/>
                  <w:vAlign w:val="center"/>
                </w:tcPr>
                <w:p w:rsidR="00D368AB" w:rsidRPr="002C0E49" w:rsidRDefault="00D368AB" w:rsidP="008873A2">
                  <w:pPr>
                    <w:jc w:val="center"/>
                    <w:rPr>
                      <w:lang w:val="uk-UA"/>
                    </w:rPr>
                  </w:pPr>
                  <w:r w:rsidRPr="002C0E49">
                    <w:rPr>
                      <w:lang w:val="uk-UA"/>
                    </w:rPr>
                    <w:t>0,030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02.08</w:t>
                  </w:r>
                </w:p>
              </w:tc>
              <w:tc>
                <w:tcPr>
                  <w:tcW w:w="3896" w:type="dxa"/>
                  <w:shd w:val="clear" w:color="auto" w:fill="auto"/>
                  <w:vAlign w:val="center"/>
                </w:tcPr>
                <w:p w:rsidR="00D368AB" w:rsidRPr="002C0E49" w:rsidRDefault="00D368AB" w:rsidP="008873A2">
                  <w:pPr>
                    <w:rPr>
                      <w:lang w:val="uk-UA"/>
                    </w:rPr>
                  </w:pPr>
                  <w:r w:rsidRPr="002C0E49">
                    <w:rPr>
                      <w:lang w:val="uk-UA"/>
                    </w:rPr>
                    <w:t>Для цілей підрозділів 02.01-02.07 та для збереження та використання земель природно-заповідного фонду</w:t>
                  </w:r>
                </w:p>
              </w:tc>
              <w:tc>
                <w:tcPr>
                  <w:tcW w:w="1324" w:type="dxa"/>
                  <w:shd w:val="clear" w:color="auto" w:fill="auto"/>
                  <w:vAlign w:val="center"/>
                </w:tcPr>
                <w:p w:rsidR="00D368AB" w:rsidRPr="002C0E49" w:rsidRDefault="00D368AB" w:rsidP="008873A2">
                  <w:pPr>
                    <w:jc w:val="center"/>
                    <w:rPr>
                      <w:lang w:val="uk-UA"/>
                    </w:rPr>
                  </w:pPr>
                  <w:r w:rsidRPr="002C0E49">
                    <w:rPr>
                      <w:lang w:val="uk-UA"/>
                    </w:rPr>
                    <w:t>0,030</w:t>
                  </w:r>
                </w:p>
              </w:tc>
              <w:tc>
                <w:tcPr>
                  <w:tcW w:w="1260" w:type="dxa"/>
                  <w:shd w:val="clear" w:color="auto" w:fill="auto"/>
                  <w:vAlign w:val="center"/>
                </w:tcPr>
                <w:p w:rsidR="00D368AB" w:rsidRPr="002C0E49" w:rsidRDefault="00D368AB" w:rsidP="008873A2">
                  <w:pPr>
                    <w:jc w:val="center"/>
                    <w:rPr>
                      <w:lang w:val="uk-UA"/>
                    </w:rPr>
                  </w:pPr>
                  <w:r w:rsidRPr="002C0E49">
                    <w:rPr>
                      <w:lang w:val="uk-UA"/>
                    </w:rPr>
                    <w:t>0,030</w:t>
                  </w:r>
                </w:p>
              </w:tc>
              <w:tc>
                <w:tcPr>
                  <w:tcW w:w="1340" w:type="dxa"/>
                  <w:shd w:val="clear" w:color="auto" w:fill="auto"/>
                  <w:vAlign w:val="center"/>
                </w:tcPr>
                <w:p w:rsidR="00D368AB" w:rsidRPr="002C0E49" w:rsidRDefault="00D368AB" w:rsidP="008873A2">
                  <w:pPr>
                    <w:jc w:val="center"/>
                    <w:rPr>
                      <w:lang w:val="uk-UA"/>
                    </w:rPr>
                  </w:pPr>
                  <w:r w:rsidRPr="002C0E49">
                    <w:rPr>
                      <w:lang w:val="uk-UA"/>
                    </w:rPr>
                    <w:t>0,030</w:t>
                  </w:r>
                </w:p>
              </w:tc>
              <w:tc>
                <w:tcPr>
                  <w:tcW w:w="1002" w:type="dxa"/>
                  <w:shd w:val="clear" w:color="auto" w:fill="auto"/>
                  <w:vAlign w:val="center"/>
                </w:tcPr>
                <w:p w:rsidR="00D368AB" w:rsidRPr="002C0E49" w:rsidRDefault="00D368AB" w:rsidP="008873A2">
                  <w:pPr>
                    <w:jc w:val="center"/>
                    <w:rPr>
                      <w:lang w:val="uk-UA"/>
                    </w:rPr>
                  </w:pPr>
                  <w:r w:rsidRPr="002C0E49">
                    <w:rPr>
                      <w:lang w:val="uk-UA"/>
                    </w:rPr>
                    <w:t>0,030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02.09</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і обслуговування паркінгів та автостоянок на землях житлової та громадської забудови</w:t>
                  </w:r>
                </w:p>
              </w:tc>
              <w:tc>
                <w:tcPr>
                  <w:tcW w:w="1324" w:type="dxa"/>
                  <w:shd w:val="clear" w:color="auto" w:fill="auto"/>
                  <w:vAlign w:val="center"/>
                </w:tcPr>
                <w:p w:rsidR="00D368AB" w:rsidRPr="002C0E49" w:rsidRDefault="00D368AB" w:rsidP="008873A2">
                  <w:pPr>
                    <w:jc w:val="center"/>
                    <w:rPr>
                      <w:lang w:val="uk-UA"/>
                    </w:rPr>
                  </w:pPr>
                  <w:r>
                    <w:rPr>
                      <w:lang w:val="uk-UA"/>
                    </w:rPr>
                    <w:t>-</w:t>
                  </w:r>
                </w:p>
              </w:tc>
              <w:tc>
                <w:tcPr>
                  <w:tcW w:w="1260" w:type="dxa"/>
                  <w:shd w:val="clear" w:color="auto" w:fill="auto"/>
                  <w:vAlign w:val="center"/>
                </w:tcPr>
                <w:p w:rsidR="00D368AB" w:rsidRPr="002C0E49" w:rsidRDefault="00D368AB" w:rsidP="008873A2">
                  <w:pPr>
                    <w:jc w:val="center"/>
                    <w:rPr>
                      <w:lang w:val="uk-UA"/>
                    </w:rPr>
                  </w:pPr>
                  <w:r>
                    <w:rPr>
                      <w:lang w:val="uk-UA"/>
                    </w:rPr>
                    <w:t>-</w:t>
                  </w:r>
                </w:p>
              </w:tc>
              <w:tc>
                <w:tcPr>
                  <w:tcW w:w="1340" w:type="dxa"/>
                  <w:shd w:val="clear" w:color="auto" w:fill="auto"/>
                </w:tcPr>
                <w:p w:rsidR="00D368AB" w:rsidRPr="002C0E49" w:rsidRDefault="00D368AB" w:rsidP="008873A2">
                  <w:pPr>
                    <w:jc w:val="both"/>
                    <w:rPr>
                      <w:lang w:val="uk-UA"/>
                    </w:rPr>
                  </w:pPr>
                  <w:r>
                    <w:rPr>
                      <w:lang w:val="uk-UA"/>
                    </w:rPr>
                    <w:t>-</w:t>
                  </w:r>
                </w:p>
              </w:tc>
              <w:tc>
                <w:tcPr>
                  <w:tcW w:w="1002" w:type="dxa"/>
                  <w:shd w:val="clear" w:color="auto" w:fill="auto"/>
                </w:tcPr>
                <w:p w:rsidR="00D368AB" w:rsidRPr="002C0E49" w:rsidRDefault="00D368AB" w:rsidP="008873A2">
                  <w:pPr>
                    <w:jc w:val="both"/>
                    <w:rPr>
                      <w:lang w:val="uk-UA"/>
                    </w:rPr>
                  </w:pPr>
                  <w:r>
                    <w:rPr>
                      <w:lang w:val="uk-UA"/>
                    </w:rPr>
                    <w:t>-</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02.10</w:t>
                  </w:r>
                </w:p>
              </w:tc>
              <w:tc>
                <w:tcPr>
                  <w:tcW w:w="3896" w:type="dxa"/>
                  <w:shd w:val="clear" w:color="auto" w:fill="auto"/>
                  <w:vAlign w:val="center"/>
                </w:tcPr>
                <w:p w:rsidR="00D368AB" w:rsidRPr="002C0E49" w:rsidRDefault="00D368AB" w:rsidP="008873A2">
                  <w:pPr>
                    <w:rPr>
                      <w:lang w:val="uk-UA"/>
                    </w:rPr>
                  </w:pPr>
                  <w:r w:rsidRPr="002C0E49">
                    <w:rPr>
                      <w:lang w:val="uk-UA"/>
                    </w:rPr>
                    <w:t xml:space="preserve">Для будівництва і обслуговування багатоквартирного житлового будинку з об’єктами торгово-розважальної та ринкової інфраструктури </w:t>
                  </w:r>
                </w:p>
              </w:tc>
              <w:tc>
                <w:tcPr>
                  <w:tcW w:w="1324" w:type="dxa"/>
                  <w:shd w:val="clear" w:color="auto" w:fill="auto"/>
                  <w:vAlign w:val="center"/>
                </w:tcPr>
                <w:p w:rsidR="00D368AB" w:rsidRPr="002C0E49" w:rsidRDefault="00D368AB" w:rsidP="008873A2">
                  <w:pPr>
                    <w:jc w:val="center"/>
                    <w:rPr>
                      <w:lang w:val="uk-UA"/>
                    </w:rPr>
                  </w:pPr>
                  <w:r>
                    <w:rPr>
                      <w:lang w:val="uk-UA"/>
                    </w:rPr>
                    <w:t>-</w:t>
                  </w:r>
                </w:p>
              </w:tc>
              <w:tc>
                <w:tcPr>
                  <w:tcW w:w="1260" w:type="dxa"/>
                  <w:shd w:val="clear" w:color="auto" w:fill="auto"/>
                  <w:vAlign w:val="center"/>
                </w:tcPr>
                <w:p w:rsidR="00D368AB" w:rsidRPr="002C0E49" w:rsidRDefault="00D368AB" w:rsidP="008873A2">
                  <w:pPr>
                    <w:jc w:val="center"/>
                    <w:rPr>
                      <w:lang w:val="uk-UA"/>
                    </w:rPr>
                  </w:pPr>
                  <w:r>
                    <w:rPr>
                      <w:lang w:val="uk-UA"/>
                    </w:rPr>
                    <w:t>-</w:t>
                  </w:r>
                </w:p>
              </w:tc>
              <w:tc>
                <w:tcPr>
                  <w:tcW w:w="1340" w:type="dxa"/>
                  <w:shd w:val="clear" w:color="auto" w:fill="auto"/>
                </w:tcPr>
                <w:p w:rsidR="00D368AB" w:rsidRPr="002C0E49" w:rsidRDefault="00D368AB" w:rsidP="008873A2">
                  <w:pPr>
                    <w:jc w:val="both"/>
                    <w:rPr>
                      <w:lang w:val="uk-UA"/>
                    </w:rPr>
                  </w:pPr>
                  <w:r>
                    <w:rPr>
                      <w:lang w:val="uk-UA"/>
                    </w:rPr>
                    <w:t>-</w:t>
                  </w:r>
                </w:p>
              </w:tc>
              <w:tc>
                <w:tcPr>
                  <w:tcW w:w="1002" w:type="dxa"/>
                  <w:shd w:val="clear" w:color="auto" w:fill="auto"/>
                </w:tcPr>
                <w:p w:rsidR="00D368AB" w:rsidRPr="002C0E49" w:rsidRDefault="00D368AB" w:rsidP="008873A2">
                  <w:pPr>
                    <w:jc w:val="both"/>
                    <w:rPr>
                      <w:lang w:val="uk-UA"/>
                    </w:rPr>
                  </w:pPr>
                  <w:r>
                    <w:rPr>
                      <w:lang w:val="uk-UA"/>
                    </w:rPr>
                    <w:t>-</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t>03</w:t>
                  </w:r>
                </w:p>
              </w:tc>
              <w:tc>
                <w:tcPr>
                  <w:tcW w:w="8822" w:type="dxa"/>
                  <w:gridSpan w:val="5"/>
                  <w:shd w:val="clear" w:color="auto" w:fill="auto"/>
                </w:tcPr>
                <w:p w:rsidR="00D368AB" w:rsidRPr="002C0E49" w:rsidRDefault="00D368AB" w:rsidP="008873A2">
                  <w:pPr>
                    <w:jc w:val="center"/>
                    <w:rPr>
                      <w:lang w:val="uk-UA"/>
                    </w:rPr>
                  </w:pPr>
                  <w:r w:rsidRPr="002C0E49">
                    <w:rPr>
                      <w:lang w:val="uk-UA"/>
                    </w:rPr>
                    <w:t>Землі громадської забудови</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03.01</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та обслуговування будівель органів державної влади та місцевого самоврядування</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03.02</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та обслуговування будівель закладів освіти</w:t>
                  </w:r>
                </w:p>
                <w:p w:rsidR="00D368AB" w:rsidRPr="002C0E49" w:rsidRDefault="00D368AB" w:rsidP="008873A2">
                  <w:pPr>
                    <w:rPr>
                      <w:lang w:val="uk-UA"/>
                    </w:rPr>
                  </w:pP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03.03</w:t>
                  </w:r>
                </w:p>
              </w:tc>
              <w:tc>
                <w:tcPr>
                  <w:tcW w:w="3896" w:type="dxa"/>
                  <w:shd w:val="clear" w:color="auto" w:fill="auto"/>
                  <w:vAlign w:val="center"/>
                </w:tcPr>
                <w:p w:rsidR="00D368AB" w:rsidRPr="002C0E49" w:rsidRDefault="00D368AB" w:rsidP="008873A2">
                  <w:pPr>
                    <w:rPr>
                      <w:lang w:val="uk-UA"/>
                    </w:rPr>
                  </w:pPr>
                  <w:r w:rsidRPr="002C0E49">
                    <w:rPr>
                      <w:lang w:val="uk-UA"/>
                    </w:rPr>
                    <w:t xml:space="preserve">Для будівництва та обслуговування будівель закладів охорони здоров’я та соціальної допомоги </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03.04</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та обслуговування будівель громадських та релігійних організацій</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03.05</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та обслуговування будівель закладів культурно-просвітницького обслуговування</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03.06</w:t>
                  </w:r>
                </w:p>
              </w:tc>
              <w:tc>
                <w:tcPr>
                  <w:tcW w:w="3896" w:type="dxa"/>
                  <w:shd w:val="clear" w:color="auto" w:fill="auto"/>
                  <w:vAlign w:val="center"/>
                </w:tcPr>
                <w:p w:rsidR="00D368AB" w:rsidRPr="002C0E49" w:rsidRDefault="00D368AB" w:rsidP="008873A2">
                  <w:pPr>
                    <w:rPr>
                      <w:lang w:val="uk-UA"/>
                    </w:rPr>
                  </w:pPr>
                  <w:r w:rsidRPr="002C0E49">
                    <w:rPr>
                      <w:lang w:val="uk-UA"/>
                    </w:rPr>
                    <w:t xml:space="preserve">Для будівництва та обслуговування </w:t>
                  </w:r>
                  <w:r w:rsidRPr="002C0E49">
                    <w:rPr>
                      <w:lang w:val="uk-UA"/>
                    </w:rPr>
                    <w:lastRenderedPageBreak/>
                    <w:t>будівель екстериторіальних організацій та органів</w:t>
                  </w:r>
                </w:p>
              </w:tc>
              <w:tc>
                <w:tcPr>
                  <w:tcW w:w="1324" w:type="dxa"/>
                  <w:shd w:val="clear" w:color="auto" w:fill="auto"/>
                  <w:vAlign w:val="center"/>
                </w:tcPr>
                <w:p w:rsidR="00D368AB" w:rsidRPr="002C0E49" w:rsidRDefault="00D368AB" w:rsidP="008873A2">
                  <w:pPr>
                    <w:jc w:val="center"/>
                    <w:rPr>
                      <w:lang w:val="uk-UA"/>
                    </w:rPr>
                  </w:pPr>
                  <w:r w:rsidRPr="002C0E49">
                    <w:rPr>
                      <w:lang w:val="uk-UA"/>
                    </w:rPr>
                    <w:lastRenderedPageBreak/>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lastRenderedPageBreak/>
                    <w:t>03.07</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та обслуговування будівель торгівлі</w:t>
                  </w:r>
                </w:p>
              </w:tc>
              <w:tc>
                <w:tcPr>
                  <w:tcW w:w="1324" w:type="dxa"/>
                  <w:shd w:val="clear" w:color="auto" w:fill="auto"/>
                  <w:vAlign w:val="center"/>
                </w:tcPr>
                <w:p w:rsidR="00D368AB" w:rsidRPr="002C0E49" w:rsidRDefault="00DF6A99" w:rsidP="008873A2">
                  <w:pPr>
                    <w:jc w:val="center"/>
                    <w:rPr>
                      <w:lang w:val="uk-UA"/>
                    </w:rPr>
                  </w:pPr>
                  <w:r>
                    <w:rPr>
                      <w:lang w:val="uk-UA"/>
                    </w:rPr>
                    <w:t>7,000</w:t>
                  </w:r>
                </w:p>
              </w:tc>
              <w:tc>
                <w:tcPr>
                  <w:tcW w:w="1260" w:type="dxa"/>
                  <w:shd w:val="clear" w:color="auto" w:fill="auto"/>
                  <w:vAlign w:val="center"/>
                </w:tcPr>
                <w:p w:rsidR="00D368AB" w:rsidRPr="002C0E49" w:rsidRDefault="00DF6A99" w:rsidP="008873A2">
                  <w:pPr>
                    <w:jc w:val="center"/>
                    <w:rPr>
                      <w:lang w:val="uk-UA"/>
                    </w:rPr>
                  </w:pPr>
                  <w:r>
                    <w:rPr>
                      <w:lang w:val="uk-UA"/>
                    </w:rPr>
                    <w:t>7,00</w:t>
                  </w:r>
                </w:p>
              </w:tc>
              <w:tc>
                <w:tcPr>
                  <w:tcW w:w="1340" w:type="dxa"/>
                  <w:shd w:val="clear" w:color="auto" w:fill="auto"/>
                  <w:vAlign w:val="center"/>
                </w:tcPr>
                <w:p w:rsidR="00D368AB" w:rsidRPr="002C0E49" w:rsidRDefault="00DF6A99" w:rsidP="008873A2">
                  <w:pPr>
                    <w:jc w:val="center"/>
                    <w:rPr>
                      <w:lang w:val="uk-UA"/>
                    </w:rPr>
                  </w:pPr>
                  <w:r>
                    <w:rPr>
                      <w:lang w:val="uk-UA"/>
                    </w:rPr>
                    <w:t>7,00</w:t>
                  </w:r>
                </w:p>
              </w:tc>
              <w:tc>
                <w:tcPr>
                  <w:tcW w:w="1002" w:type="dxa"/>
                  <w:shd w:val="clear" w:color="auto" w:fill="auto"/>
                  <w:vAlign w:val="center"/>
                </w:tcPr>
                <w:p w:rsidR="00D368AB" w:rsidRPr="002C0E49" w:rsidRDefault="00DF6A99" w:rsidP="008873A2">
                  <w:pPr>
                    <w:jc w:val="center"/>
                    <w:rPr>
                      <w:lang w:val="uk-UA"/>
                    </w:rPr>
                  </w:pPr>
                  <w:r>
                    <w:rPr>
                      <w:lang w:val="uk-UA"/>
                    </w:rPr>
                    <w:t>7,00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03.08</w:t>
                  </w:r>
                </w:p>
              </w:tc>
              <w:tc>
                <w:tcPr>
                  <w:tcW w:w="3896" w:type="dxa"/>
                  <w:shd w:val="clear" w:color="auto" w:fill="auto"/>
                </w:tcPr>
                <w:p w:rsidR="00D368AB" w:rsidRDefault="00D368AB" w:rsidP="008873A2">
                  <w:r w:rsidRPr="002C0E49">
                    <w:rPr>
                      <w:lang w:val="uk-UA"/>
                    </w:rPr>
                    <w:t>Для будівництва та обслуговування об’єктів туристичної інфраструктури та закладів громадського харчування</w:t>
                  </w:r>
                </w:p>
              </w:tc>
              <w:tc>
                <w:tcPr>
                  <w:tcW w:w="1324"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03.09</w:t>
                  </w:r>
                </w:p>
              </w:tc>
              <w:tc>
                <w:tcPr>
                  <w:tcW w:w="3896" w:type="dxa"/>
                  <w:shd w:val="clear" w:color="auto" w:fill="auto"/>
                </w:tcPr>
                <w:p w:rsidR="00D368AB" w:rsidRDefault="00D368AB" w:rsidP="008873A2">
                  <w:r w:rsidRPr="002C0E49">
                    <w:rPr>
                      <w:lang w:val="uk-UA"/>
                    </w:rPr>
                    <w:t>Для будівництва та обслуговування будівель кредитно-фінансових установ</w:t>
                  </w:r>
                </w:p>
              </w:tc>
              <w:tc>
                <w:tcPr>
                  <w:tcW w:w="1324" w:type="dxa"/>
                  <w:shd w:val="clear" w:color="auto" w:fill="auto"/>
                  <w:vAlign w:val="center"/>
                </w:tcPr>
                <w:p w:rsidR="00D368AB" w:rsidRPr="002C0E49" w:rsidRDefault="00DF6A99" w:rsidP="008873A2">
                  <w:pPr>
                    <w:jc w:val="center"/>
                    <w:rPr>
                      <w:lang w:val="uk-UA"/>
                    </w:rPr>
                  </w:pPr>
                  <w:r>
                    <w:rPr>
                      <w:lang w:val="uk-UA"/>
                    </w:rPr>
                    <w:t>12</w:t>
                  </w:r>
                  <w:r w:rsidR="00D368AB" w:rsidRPr="002C0E49">
                    <w:rPr>
                      <w:lang w:val="uk-UA"/>
                    </w:rPr>
                    <w:t>,000</w:t>
                  </w:r>
                </w:p>
              </w:tc>
              <w:tc>
                <w:tcPr>
                  <w:tcW w:w="1260" w:type="dxa"/>
                  <w:shd w:val="clear" w:color="auto" w:fill="auto"/>
                  <w:vAlign w:val="center"/>
                </w:tcPr>
                <w:p w:rsidR="00D368AB" w:rsidRPr="002C0E49" w:rsidRDefault="00DF6A99" w:rsidP="008873A2">
                  <w:pPr>
                    <w:jc w:val="center"/>
                    <w:rPr>
                      <w:lang w:val="uk-UA"/>
                    </w:rPr>
                  </w:pPr>
                  <w:r>
                    <w:rPr>
                      <w:lang w:val="uk-UA"/>
                    </w:rPr>
                    <w:t>12,000</w:t>
                  </w:r>
                </w:p>
              </w:tc>
              <w:tc>
                <w:tcPr>
                  <w:tcW w:w="1340" w:type="dxa"/>
                  <w:shd w:val="clear" w:color="auto" w:fill="auto"/>
                  <w:vAlign w:val="center"/>
                </w:tcPr>
                <w:p w:rsidR="00D368AB" w:rsidRPr="002C0E49" w:rsidRDefault="00DF6A99" w:rsidP="008873A2">
                  <w:pPr>
                    <w:jc w:val="center"/>
                    <w:rPr>
                      <w:lang w:val="uk-UA"/>
                    </w:rPr>
                  </w:pPr>
                  <w:r>
                    <w:rPr>
                      <w:lang w:val="uk-UA"/>
                    </w:rPr>
                    <w:t>12,000</w:t>
                  </w:r>
                </w:p>
              </w:tc>
              <w:tc>
                <w:tcPr>
                  <w:tcW w:w="1002" w:type="dxa"/>
                  <w:shd w:val="clear" w:color="auto" w:fill="auto"/>
                  <w:vAlign w:val="center"/>
                </w:tcPr>
                <w:p w:rsidR="00D368AB" w:rsidRPr="002C0E49" w:rsidRDefault="00DF6A99" w:rsidP="008873A2">
                  <w:pPr>
                    <w:jc w:val="center"/>
                    <w:rPr>
                      <w:lang w:val="uk-UA"/>
                    </w:rPr>
                  </w:pPr>
                  <w:r>
                    <w:rPr>
                      <w:lang w:val="uk-UA"/>
                    </w:rPr>
                    <w:t>12,000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03.10</w:t>
                  </w:r>
                </w:p>
              </w:tc>
              <w:tc>
                <w:tcPr>
                  <w:tcW w:w="3896" w:type="dxa"/>
                  <w:shd w:val="clear" w:color="auto" w:fill="auto"/>
                </w:tcPr>
                <w:p w:rsidR="00D368AB" w:rsidRPr="002C0E49" w:rsidRDefault="00D368AB" w:rsidP="008873A2">
                  <w:pPr>
                    <w:rPr>
                      <w:lang w:val="uk-UA"/>
                    </w:rPr>
                  </w:pPr>
                  <w:r w:rsidRPr="002C0E49">
                    <w:rPr>
                      <w:lang w:val="uk-UA"/>
                    </w:rPr>
                    <w:t xml:space="preserve">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w:t>
                  </w:r>
                </w:p>
              </w:tc>
              <w:tc>
                <w:tcPr>
                  <w:tcW w:w="1324" w:type="dxa"/>
                  <w:shd w:val="clear" w:color="auto" w:fill="auto"/>
                  <w:vAlign w:val="center"/>
                </w:tcPr>
                <w:p w:rsidR="00D368AB" w:rsidRPr="002C0E49" w:rsidRDefault="00DF6A99" w:rsidP="008873A2">
                  <w:pPr>
                    <w:jc w:val="center"/>
                    <w:rPr>
                      <w:lang w:val="uk-UA"/>
                    </w:rPr>
                  </w:pPr>
                  <w:r>
                    <w:rPr>
                      <w:lang w:val="uk-UA"/>
                    </w:rPr>
                    <w:t>4</w:t>
                  </w:r>
                  <w:r w:rsidR="00D368AB" w:rsidRPr="002C0E49">
                    <w:rPr>
                      <w:lang w:val="uk-UA"/>
                    </w:rPr>
                    <w:t>,000</w:t>
                  </w:r>
                </w:p>
              </w:tc>
              <w:tc>
                <w:tcPr>
                  <w:tcW w:w="1260" w:type="dxa"/>
                  <w:shd w:val="clear" w:color="auto" w:fill="auto"/>
                  <w:vAlign w:val="center"/>
                </w:tcPr>
                <w:p w:rsidR="00D368AB" w:rsidRPr="002C0E49" w:rsidRDefault="00DF6A99" w:rsidP="008873A2">
                  <w:pPr>
                    <w:jc w:val="center"/>
                    <w:rPr>
                      <w:lang w:val="uk-UA"/>
                    </w:rPr>
                  </w:pPr>
                  <w:r>
                    <w:rPr>
                      <w:lang w:val="uk-UA"/>
                    </w:rPr>
                    <w:t>4</w:t>
                  </w:r>
                  <w:r w:rsidR="00D368AB" w:rsidRPr="002C0E49">
                    <w:rPr>
                      <w:lang w:val="uk-UA"/>
                    </w:rPr>
                    <w:t>,000</w:t>
                  </w:r>
                </w:p>
              </w:tc>
              <w:tc>
                <w:tcPr>
                  <w:tcW w:w="1340" w:type="dxa"/>
                  <w:shd w:val="clear" w:color="auto" w:fill="auto"/>
                  <w:vAlign w:val="center"/>
                </w:tcPr>
                <w:p w:rsidR="00D368AB" w:rsidRPr="002C0E49" w:rsidRDefault="00DF6A99" w:rsidP="008873A2">
                  <w:pPr>
                    <w:jc w:val="center"/>
                    <w:rPr>
                      <w:lang w:val="uk-UA"/>
                    </w:rPr>
                  </w:pPr>
                  <w:r>
                    <w:rPr>
                      <w:lang w:val="uk-UA"/>
                    </w:rPr>
                    <w:t>4</w:t>
                  </w:r>
                  <w:r w:rsidR="00D368AB" w:rsidRPr="002C0E49">
                    <w:rPr>
                      <w:lang w:val="uk-UA"/>
                    </w:rPr>
                    <w:t>,000</w:t>
                  </w:r>
                </w:p>
              </w:tc>
              <w:tc>
                <w:tcPr>
                  <w:tcW w:w="1002" w:type="dxa"/>
                  <w:shd w:val="clear" w:color="auto" w:fill="auto"/>
                  <w:vAlign w:val="center"/>
                </w:tcPr>
                <w:p w:rsidR="00D368AB" w:rsidRPr="002C0E49" w:rsidRDefault="00DF6A99" w:rsidP="008873A2">
                  <w:pPr>
                    <w:jc w:val="center"/>
                    <w:rPr>
                      <w:lang w:val="uk-UA"/>
                    </w:rPr>
                  </w:pPr>
                  <w:r>
                    <w:rPr>
                      <w:lang w:val="uk-UA"/>
                    </w:rPr>
                    <w:t>4</w:t>
                  </w:r>
                  <w:r w:rsidR="00D368AB" w:rsidRPr="002C0E49">
                    <w:rPr>
                      <w:lang w:val="uk-UA"/>
                    </w:rPr>
                    <w:t>,000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03.11</w:t>
                  </w:r>
                </w:p>
              </w:tc>
              <w:tc>
                <w:tcPr>
                  <w:tcW w:w="3896" w:type="dxa"/>
                  <w:shd w:val="clear" w:color="auto" w:fill="auto"/>
                </w:tcPr>
                <w:p w:rsidR="00D368AB" w:rsidRDefault="00D368AB" w:rsidP="008873A2">
                  <w:r w:rsidRPr="002C0E49">
                    <w:rPr>
                      <w:lang w:val="uk-UA"/>
                    </w:rPr>
                    <w:t>Для будівництва та обслуговування будівель і споруд закладів науки</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03.12</w:t>
                  </w:r>
                </w:p>
              </w:tc>
              <w:tc>
                <w:tcPr>
                  <w:tcW w:w="3896" w:type="dxa"/>
                  <w:shd w:val="clear" w:color="auto" w:fill="auto"/>
                </w:tcPr>
                <w:p w:rsidR="00D368AB" w:rsidRDefault="00D368AB" w:rsidP="008873A2">
                  <w:r w:rsidRPr="002C0E49">
                    <w:rPr>
                      <w:lang w:val="uk-UA"/>
                    </w:rPr>
                    <w:t>Для будівництва та обслуговування будівель закладів комунального обслуговування</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03.13</w:t>
                  </w:r>
                </w:p>
              </w:tc>
              <w:tc>
                <w:tcPr>
                  <w:tcW w:w="3896" w:type="dxa"/>
                  <w:shd w:val="clear" w:color="auto" w:fill="auto"/>
                </w:tcPr>
                <w:p w:rsidR="00D368AB" w:rsidRDefault="00D368AB" w:rsidP="008873A2">
                  <w:r w:rsidRPr="002C0E49">
                    <w:rPr>
                      <w:lang w:val="uk-UA"/>
                    </w:rPr>
                    <w:t>Для будівництва та обслуговування будівель закладів побутового обслуговування</w:t>
                  </w:r>
                </w:p>
              </w:tc>
              <w:tc>
                <w:tcPr>
                  <w:tcW w:w="1324"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03.14</w:t>
                  </w:r>
                </w:p>
              </w:tc>
              <w:tc>
                <w:tcPr>
                  <w:tcW w:w="3896" w:type="dxa"/>
                  <w:shd w:val="clear" w:color="auto" w:fill="auto"/>
                </w:tcPr>
                <w:p w:rsidR="00D368AB" w:rsidRPr="002C0E49" w:rsidRDefault="00D368AB" w:rsidP="008873A2">
                  <w:pPr>
                    <w:rPr>
                      <w:lang w:val="uk-UA"/>
                    </w:rPr>
                  </w:pPr>
                  <w:r w:rsidRPr="002C0E49">
                    <w:rPr>
                      <w:lang w:val="uk-UA"/>
                    </w:rPr>
                    <w:t xml:space="preserve">Для розміщення та постійної діяльності органів і підрозділів ДСНС </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03.15</w:t>
                  </w:r>
                </w:p>
              </w:tc>
              <w:tc>
                <w:tcPr>
                  <w:tcW w:w="3896" w:type="dxa"/>
                  <w:shd w:val="clear" w:color="auto" w:fill="auto"/>
                </w:tcPr>
                <w:p w:rsidR="00D368AB" w:rsidRDefault="00D368AB" w:rsidP="008873A2">
                  <w:r w:rsidRPr="002C0E49">
                    <w:rPr>
                      <w:lang w:val="uk-UA"/>
                    </w:rPr>
                    <w:t>Для будівництва та обслуговування інших будівель громадського призначення</w:t>
                  </w:r>
                </w:p>
              </w:tc>
              <w:tc>
                <w:tcPr>
                  <w:tcW w:w="1324"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03.16</w:t>
                  </w:r>
                </w:p>
              </w:tc>
              <w:tc>
                <w:tcPr>
                  <w:tcW w:w="3896" w:type="dxa"/>
                  <w:shd w:val="clear" w:color="auto" w:fill="auto"/>
                </w:tcPr>
                <w:p w:rsidR="00D368AB" w:rsidRPr="002C0E49" w:rsidRDefault="00D368AB" w:rsidP="008873A2">
                  <w:pPr>
                    <w:rPr>
                      <w:lang w:val="uk-UA"/>
                    </w:rPr>
                  </w:pPr>
                  <w:r w:rsidRPr="002C0E49">
                    <w:rPr>
                      <w:lang w:val="uk-UA"/>
                    </w:rPr>
                    <w:t>Для цілей підрозділів 03.01-03.15 та для збереження та використання земель природно-заповідного фонду</w:t>
                  </w:r>
                </w:p>
              </w:tc>
              <w:tc>
                <w:tcPr>
                  <w:tcW w:w="1324"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03.17</w:t>
                  </w:r>
                </w:p>
              </w:tc>
              <w:tc>
                <w:tcPr>
                  <w:tcW w:w="3896" w:type="dxa"/>
                  <w:shd w:val="clear" w:color="auto" w:fill="auto"/>
                </w:tcPr>
                <w:p w:rsidR="00D368AB" w:rsidRPr="002C0E49" w:rsidRDefault="00D368AB" w:rsidP="008873A2">
                  <w:pPr>
                    <w:rPr>
                      <w:lang w:val="uk-UA"/>
                    </w:rPr>
                  </w:pPr>
                  <w:r w:rsidRPr="002C0E49">
                    <w:rPr>
                      <w:lang w:val="uk-UA"/>
                    </w:rPr>
                    <w:t>Для розміщення та експлуатації закладів з обслуговування відвідувачів об’єктів рекреаційного призначення</w:t>
                  </w:r>
                </w:p>
              </w:tc>
              <w:tc>
                <w:tcPr>
                  <w:tcW w:w="1324" w:type="dxa"/>
                  <w:shd w:val="clear" w:color="auto" w:fill="auto"/>
                  <w:vAlign w:val="center"/>
                </w:tcPr>
                <w:p w:rsidR="00D368AB" w:rsidRPr="002C0E49" w:rsidRDefault="00D368AB" w:rsidP="008873A2">
                  <w:pPr>
                    <w:jc w:val="center"/>
                    <w:rPr>
                      <w:lang w:val="uk-UA"/>
                    </w:rPr>
                  </w:pPr>
                  <w:r>
                    <w:rPr>
                      <w:lang w:val="uk-UA"/>
                    </w:rPr>
                    <w:t>-</w:t>
                  </w:r>
                </w:p>
              </w:tc>
              <w:tc>
                <w:tcPr>
                  <w:tcW w:w="1260" w:type="dxa"/>
                  <w:shd w:val="clear" w:color="auto" w:fill="auto"/>
                  <w:vAlign w:val="center"/>
                </w:tcPr>
                <w:p w:rsidR="00D368AB" w:rsidRPr="002C0E49" w:rsidRDefault="00D368AB" w:rsidP="008873A2">
                  <w:pPr>
                    <w:jc w:val="center"/>
                    <w:rPr>
                      <w:lang w:val="uk-UA"/>
                    </w:rPr>
                  </w:pPr>
                  <w:r>
                    <w:rPr>
                      <w:lang w:val="uk-UA"/>
                    </w:rPr>
                    <w:t>-</w:t>
                  </w:r>
                </w:p>
              </w:tc>
              <w:tc>
                <w:tcPr>
                  <w:tcW w:w="1340" w:type="dxa"/>
                  <w:shd w:val="clear" w:color="auto" w:fill="auto"/>
                </w:tcPr>
                <w:p w:rsidR="00D368AB" w:rsidRPr="002C0E49" w:rsidRDefault="00D368AB" w:rsidP="008873A2">
                  <w:pPr>
                    <w:jc w:val="both"/>
                    <w:rPr>
                      <w:lang w:val="uk-UA"/>
                    </w:rPr>
                  </w:pPr>
                  <w:r>
                    <w:rPr>
                      <w:lang w:val="uk-UA"/>
                    </w:rPr>
                    <w:t>-</w:t>
                  </w:r>
                </w:p>
              </w:tc>
              <w:tc>
                <w:tcPr>
                  <w:tcW w:w="1002" w:type="dxa"/>
                  <w:shd w:val="clear" w:color="auto" w:fill="auto"/>
                </w:tcPr>
                <w:p w:rsidR="00D368AB" w:rsidRPr="002C0E49" w:rsidRDefault="00D368AB" w:rsidP="008873A2">
                  <w:pPr>
                    <w:jc w:val="both"/>
                    <w:rPr>
                      <w:lang w:val="uk-UA"/>
                    </w:rPr>
                  </w:pPr>
                  <w:r>
                    <w:rPr>
                      <w:lang w:val="uk-UA"/>
                    </w:rPr>
                    <w:t>-</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t>04</w:t>
                  </w:r>
                </w:p>
              </w:tc>
              <w:tc>
                <w:tcPr>
                  <w:tcW w:w="8822" w:type="dxa"/>
                  <w:gridSpan w:val="5"/>
                  <w:shd w:val="clear" w:color="auto" w:fill="auto"/>
                  <w:vAlign w:val="center"/>
                </w:tcPr>
                <w:p w:rsidR="00D368AB" w:rsidRPr="002C0E49" w:rsidRDefault="00D368AB" w:rsidP="008873A2">
                  <w:pPr>
                    <w:jc w:val="center"/>
                    <w:rPr>
                      <w:lang w:val="uk-UA"/>
                    </w:rPr>
                  </w:pPr>
                  <w:r w:rsidRPr="002C0E49">
                    <w:rPr>
                      <w:lang w:val="uk-UA"/>
                    </w:rPr>
                    <w:t>Землі природно-заповідного фонду</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04.01</w:t>
                  </w:r>
                </w:p>
              </w:tc>
              <w:tc>
                <w:tcPr>
                  <w:tcW w:w="3896" w:type="dxa"/>
                  <w:shd w:val="clear" w:color="auto" w:fill="auto"/>
                  <w:vAlign w:val="center"/>
                </w:tcPr>
                <w:p w:rsidR="00D368AB" w:rsidRPr="002C0E49" w:rsidRDefault="00D368AB" w:rsidP="008873A2">
                  <w:pPr>
                    <w:rPr>
                      <w:lang w:val="uk-UA"/>
                    </w:rPr>
                  </w:pPr>
                  <w:r w:rsidRPr="002C0E49">
                    <w:rPr>
                      <w:lang w:val="uk-UA"/>
                    </w:rPr>
                    <w:t>Для збереження та використання біосферних заповідників</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04.02</w:t>
                  </w:r>
                </w:p>
              </w:tc>
              <w:tc>
                <w:tcPr>
                  <w:tcW w:w="3896" w:type="dxa"/>
                  <w:shd w:val="clear" w:color="auto" w:fill="auto"/>
                  <w:vAlign w:val="center"/>
                </w:tcPr>
                <w:p w:rsidR="00D368AB" w:rsidRPr="002C0E49" w:rsidRDefault="00D368AB" w:rsidP="008873A2">
                  <w:pPr>
                    <w:rPr>
                      <w:lang w:val="uk-UA"/>
                    </w:rPr>
                  </w:pPr>
                  <w:r w:rsidRPr="002C0E49">
                    <w:rPr>
                      <w:lang w:val="uk-UA"/>
                    </w:rPr>
                    <w:t>Для збереження та використання природних заповідників</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04.03</w:t>
                  </w:r>
                </w:p>
              </w:tc>
              <w:tc>
                <w:tcPr>
                  <w:tcW w:w="3896" w:type="dxa"/>
                  <w:shd w:val="clear" w:color="auto" w:fill="auto"/>
                  <w:vAlign w:val="center"/>
                </w:tcPr>
                <w:p w:rsidR="00D368AB" w:rsidRPr="002C0E49" w:rsidRDefault="00D368AB" w:rsidP="008873A2">
                  <w:pPr>
                    <w:rPr>
                      <w:lang w:val="uk-UA"/>
                    </w:rPr>
                  </w:pPr>
                  <w:r w:rsidRPr="002C0E49">
                    <w:rPr>
                      <w:lang w:val="uk-UA"/>
                    </w:rPr>
                    <w:t>Для збереження та використання національних природних парків</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04.04</w:t>
                  </w:r>
                </w:p>
              </w:tc>
              <w:tc>
                <w:tcPr>
                  <w:tcW w:w="3896" w:type="dxa"/>
                  <w:shd w:val="clear" w:color="auto" w:fill="auto"/>
                  <w:vAlign w:val="center"/>
                </w:tcPr>
                <w:p w:rsidR="00D368AB" w:rsidRPr="002C0E49" w:rsidRDefault="00D368AB" w:rsidP="008873A2">
                  <w:pPr>
                    <w:rPr>
                      <w:lang w:val="uk-UA"/>
                    </w:rPr>
                  </w:pPr>
                  <w:r w:rsidRPr="002C0E49">
                    <w:rPr>
                      <w:lang w:val="uk-UA"/>
                    </w:rPr>
                    <w:t>Для збереження та використання ботанічних садів</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04.05</w:t>
                  </w:r>
                </w:p>
              </w:tc>
              <w:tc>
                <w:tcPr>
                  <w:tcW w:w="3896" w:type="dxa"/>
                  <w:shd w:val="clear" w:color="auto" w:fill="auto"/>
                  <w:vAlign w:val="center"/>
                </w:tcPr>
                <w:p w:rsidR="00D368AB" w:rsidRPr="002C0E49" w:rsidRDefault="00D368AB" w:rsidP="008873A2">
                  <w:pPr>
                    <w:rPr>
                      <w:lang w:val="uk-UA"/>
                    </w:rPr>
                  </w:pPr>
                  <w:r w:rsidRPr="002C0E49">
                    <w:rPr>
                      <w:lang w:val="uk-UA"/>
                    </w:rPr>
                    <w:t>Для збереження та використання зоологічних парків</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04.06</w:t>
                  </w:r>
                </w:p>
              </w:tc>
              <w:tc>
                <w:tcPr>
                  <w:tcW w:w="3896" w:type="dxa"/>
                  <w:shd w:val="clear" w:color="auto" w:fill="auto"/>
                </w:tcPr>
                <w:p w:rsidR="00D368AB" w:rsidRDefault="00D368AB" w:rsidP="008873A2">
                  <w:r w:rsidRPr="002C0E49">
                    <w:rPr>
                      <w:lang w:val="uk-UA"/>
                    </w:rPr>
                    <w:t>Для збереження та використання дендрологічних парків</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04.07</w:t>
                  </w:r>
                </w:p>
              </w:tc>
              <w:tc>
                <w:tcPr>
                  <w:tcW w:w="3896" w:type="dxa"/>
                  <w:shd w:val="clear" w:color="auto" w:fill="auto"/>
                </w:tcPr>
                <w:p w:rsidR="00D368AB" w:rsidRDefault="00D368AB" w:rsidP="008873A2">
                  <w:r w:rsidRPr="002C0E49">
                    <w:rPr>
                      <w:lang w:val="uk-UA"/>
                    </w:rPr>
                    <w:t xml:space="preserve">Для збереження та використання парків – пам’яток садово-паркового мистецтва </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lastRenderedPageBreak/>
                    <w:t>04.08</w:t>
                  </w:r>
                </w:p>
              </w:tc>
              <w:tc>
                <w:tcPr>
                  <w:tcW w:w="3896" w:type="dxa"/>
                  <w:shd w:val="clear" w:color="auto" w:fill="auto"/>
                </w:tcPr>
                <w:p w:rsidR="00D368AB" w:rsidRDefault="00D368AB" w:rsidP="008873A2">
                  <w:r w:rsidRPr="002C0E49">
                    <w:rPr>
                      <w:lang w:val="uk-UA"/>
                    </w:rPr>
                    <w:t>Для збереження та використання заказників</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04.09</w:t>
                  </w:r>
                </w:p>
              </w:tc>
              <w:tc>
                <w:tcPr>
                  <w:tcW w:w="3896" w:type="dxa"/>
                  <w:shd w:val="clear" w:color="auto" w:fill="auto"/>
                </w:tcPr>
                <w:p w:rsidR="00D368AB" w:rsidRDefault="00D368AB" w:rsidP="008873A2">
                  <w:r w:rsidRPr="002C0E49">
                    <w:rPr>
                      <w:lang w:val="uk-UA"/>
                    </w:rPr>
                    <w:t>Для збереження та використання заповідних урочищ</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04.10</w:t>
                  </w:r>
                </w:p>
              </w:tc>
              <w:tc>
                <w:tcPr>
                  <w:tcW w:w="3896" w:type="dxa"/>
                  <w:shd w:val="clear" w:color="auto" w:fill="auto"/>
                </w:tcPr>
                <w:p w:rsidR="00D368AB" w:rsidRDefault="00D368AB" w:rsidP="008873A2">
                  <w:r w:rsidRPr="002C0E49">
                    <w:rPr>
                      <w:lang w:val="uk-UA"/>
                    </w:rPr>
                    <w:t xml:space="preserve">Для збереження та використання пам’яток природи </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04.11</w:t>
                  </w:r>
                </w:p>
              </w:tc>
              <w:tc>
                <w:tcPr>
                  <w:tcW w:w="3896" w:type="dxa"/>
                  <w:shd w:val="clear" w:color="auto" w:fill="auto"/>
                </w:tcPr>
                <w:p w:rsidR="00D368AB" w:rsidRDefault="00D368AB" w:rsidP="008873A2">
                  <w:r w:rsidRPr="002C0E49">
                    <w:rPr>
                      <w:lang w:val="uk-UA"/>
                    </w:rPr>
                    <w:t>Для збереження та використання регіональних ландшафтних парків</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t>05</w:t>
                  </w:r>
                </w:p>
              </w:tc>
              <w:tc>
                <w:tcPr>
                  <w:tcW w:w="8822" w:type="dxa"/>
                  <w:gridSpan w:val="5"/>
                  <w:shd w:val="clear" w:color="auto" w:fill="auto"/>
                  <w:vAlign w:val="center"/>
                </w:tcPr>
                <w:p w:rsidR="00D368AB" w:rsidRPr="002C0E49" w:rsidRDefault="00D368AB" w:rsidP="008873A2">
                  <w:pPr>
                    <w:jc w:val="center"/>
                    <w:rPr>
                      <w:lang w:val="uk-UA"/>
                    </w:rPr>
                  </w:pPr>
                  <w:r w:rsidRPr="002C0E49">
                    <w:rPr>
                      <w:lang w:val="uk-UA"/>
                    </w:rPr>
                    <w:t>Землі іншого природоохоронного призначення</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05.00</w:t>
                  </w:r>
                </w:p>
              </w:tc>
              <w:tc>
                <w:tcPr>
                  <w:tcW w:w="3896" w:type="dxa"/>
                  <w:shd w:val="clear" w:color="auto" w:fill="auto"/>
                  <w:vAlign w:val="center"/>
                </w:tcPr>
                <w:p w:rsidR="00D368AB" w:rsidRPr="002C0E49" w:rsidRDefault="00D368AB" w:rsidP="008873A2">
                  <w:pPr>
                    <w:rPr>
                      <w:lang w:val="uk-UA"/>
                    </w:rPr>
                  </w:pPr>
                  <w:r w:rsidRPr="002C0E49">
                    <w:rPr>
                      <w:lang w:val="uk-UA"/>
                    </w:rPr>
                    <w:t>Землі іншого природоохоронного призначення</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t>06</w:t>
                  </w:r>
                </w:p>
              </w:tc>
              <w:tc>
                <w:tcPr>
                  <w:tcW w:w="8822" w:type="dxa"/>
                  <w:gridSpan w:val="5"/>
                  <w:shd w:val="clear" w:color="auto" w:fill="auto"/>
                  <w:vAlign w:val="center"/>
                </w:tcPr>
                <w:p w:rsidR="00D368AB" w:rsidRPr="002C0E49" w:rsidRDefault="00D368AB" w:rsidP="008873A2">
                  <w:pPr>
                    <w:jc w:val="center"/>
                    <w:rPr>
                      <w:lang w:val="uk-UA"/>
                    </w:rPr>
                  </w:pPr>
                  <w:r w:rsidRPr="002C0E49">
                    <w:rPr>
                      <w:lang w:val="uk-UA"/>
                    </w:rPr>
                    <w:t>Землі оздоровчого призначення (землі, що мають природні лікувальні властивості, які використовуються або можуть використовуватися для профілактики захворювань і лікування людей)</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06.01</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і обслуговування санаторно-оздоровчих закладів</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06.02</w:t>
                  </w:r>
                </w:p>
              </w:tc>
              <w:tc>
                <w:tcPr>
                  <w:tcW w:w="3896" w:type="dxa"/>
                  <w:shd w:val="clear" w:color="auto" w:fill="auto"/>
                  <w:vAlign w:val="center"/>
                </w:tcPr>
                <w:p w:rsidR="00D368AB" w:rsidRPr="002C0E49" w:rsidRDefault="00D368AB" w:rsidP="008873A2">
                  <w:pPr>
                    <w:rPr>
                      <w:lang w:val="uk-UA"/>
                    </w:rPr>
                  </w:pPr>
                  <w:r w:rsidRPr="002C0E49">
                    <w:rPr>
                      <w:lang w:val="uk-UA"/>
                    </w:rPr>
                    <w:t>Для розробки родовищ природних лікувальних ресурсів</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06.03</w:t>
                  </w:r>
                </w:p>
              </w:tc>
              <w:tc>
                <w:tcPr>
                  <w:tcW w:w="3896" w:type="dxa"/>
                  <w:shd w:val="clear" w:color="auto" w:fill="auto"/>
                  <w:vAlign w:val="center"/>
                </w:tcPr>
                <w:p w:rsidR="00D368AB" w:rsidRPr="002C0E49" w:rsidRDefault="00D368AB" w:rsidP="008873A2">
                  <w:pPr>
                    <w:rPr>
                      <w:lang w:val="uk-UA"/>
                    </w:rPr>
                  </w:pPr>
                  <w:r w:rsidRPr="002C0E49">
                    <w:rPr>
                      <w:lang w:val="uk-UA"/>
                    </w:rPr>
                    <w:t>Для інших оздоровчих цілей</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06.04</w:t>
                  </w:r>
                </w:p>
              </w:tc>
              <w:tc>
                <w:tcPr>
                  <w:tcW w:w="3896" w:type="dxa"/>
                  <w:shd w:val="clear" w:color="auto" w:fill="auto"/>
                  <w:vAlign w:val="center"/>
                </w:tcPr>
                <w:p w:rsidR="00D368AB" w:rsidRPr="002C0E49" w:rsidRDefault="00D368AB" w:rsidP="008873A2">
                  <w:pPr>
                    <w:rPr>
                      <w:lang w:val="uk-UA"/>
                    </w:rPr>
                  </w:pPr>
                  <w:r w:rsidRPr="002C0E49">
                    <w:rPr>
                      <w:lang w:val="uk-UA"/>
                    </w:rPr>
                    <w:t>Для цілей підрозділів 06.01-06.03 та для збереження та використання земель природно-заповідного фонду</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t>07</w:t>
                  </w:r>
                </w:p>
              </w:tc>
              <w:tc>
                <w:tcPr>
                  <w:tcW w:w="8822" w:type="dxa"/>
                  <w:gridSpan w:val="5"/>
                  <w:shd w:val="clear" w:color="auto" w:fill="auto"/>
                  <w:vAlign w:val="bottom"/>
                </w:tcPr>
                <w:p w:rsidR="00D368AB" w:rsidRPr="002C0E49" w:rsidRDefault="00D368AB" w:rsidP="008873A2">
                  <w:pPr>
                    <w:jc w:val="center"/>
                    <w:rPr>
                      <w:lang w:val="uk-UA"/>
                    </w:rPr>
                  </w:pPr>
                  <w:r w:rsidRPr="002C0E49">
                    <w:rPr>
                      <w:lang w:val="uk-UA"/>
                    </w:rPr>
                    <w:t>Землі рекреаційного призначення</w:t>
                  </w:r>
                </w:p>
                <w:p w:rsidR="00D368AB" w:rsidRPr="002C0E49" w:rsidRDefault="00D368AB" w:rsidP="008873A2">
                  <w:pPr>
                    <w:jc w:val="center"/>
                    <w:rPr>
                      <w:lang w:val="uk-UA"/>
                    </w:rPr>
                  </w:pP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07.01</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та обслуговування об’єктів рекреаційного призначення</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07.02</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та обслуговування об’єктів фізичної культури і спорту</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07.03</w:t>
                  </w:r>
                </w:p>
              </w:tc>
              <w:tc>
                <w:tcPr>
                  <w:tcW w:w="3896" w:type="dxa"/>
                  <w:shd w:val="clear" w:color="auto" w:fill="auto"/>
                  <w:vAlign w:val="center"/>
                </w:tcPr>
                <w:p w:rsidR="00D368AB" w:rsidRPr="002C0E49" w:rsidRDefault="00D368AB" w:rsidP="008873A2">
                  <w:pPr>
                    <w:rPr>
                      <w:lang w:val="uk-UA"/>
                    </w:rPr>
                  </w:pPr>
                  <w:r w:rsidRPr="002C0E49">
                    <w:rPr>
                      <w:lang w:val="uk-UA"/>
                    </w:rPr>
                    <w:t>Для індивідуального дачного будівництва</w:t>
                  </w:r>
                </w:p>
              </w:tc>
              <w:tc>
                <w:tcPr>
                  <w:tcW w:w="1324" w:type="dxa"/>
                  <w:shd w:val="clear" w:color="auto" w:fill="auto"/>
                  <w:vAlign w:val="center"/>
                </w:tcPr>
                <w:p w:rsidR="00D368AB" w:rsidRPr="002C0E49" w:rsidRDefault="00D368AB" w:rsidP="008873A2">
                  <w:pPr>
                    <w:jc w:val="center"/>
                    <w:rPr>
                      <w:lang w:val="uk-UA"/>
                    </w:rPr>
                  </w:pPr>
                  <w:r w:rsidRPr="002C0E49">
                    <w:rPr>
                      <w:lang w:val="uk-UA"/>
                    </w:rPr>
                    <w:t>0,600</w:t>
                  </w:r>
                </w:p>
              </w:tc>
              <w:tc>
                <w:tcPr>
                  <w:tcW w:w="1260" w:type="dxa"/>
                  <w:shd w:val="clear" w:color="auto" w:fill="auto"/>
                  <w:vAlign w:val="center"/>
                </w:tcPr>
                <w:p w:rsidR="00D368AB" w:rsidRPr="002C0E49" w:rsidRDefault="00D368AB" w:rsidP="008873A2">
                  <w:pPr>
                    <w:jc w:val="center"/>
                    <w:rPr>
                      <w:lang w:val="uk-UA"/>
                    </w:rPr>
                  </w:pPr>
                  <w:r w:rsidRPr="002C0E49">
                    <w:rPr>
                      <w:lang w:val="uk-UA"/>
                    </w:rPr>
                    <w:t>0,030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07.04</w:t>
                  </w:r>
                </w:p>
              </w:tc>
              <w:tc>
                <w:tcPr>
                  <w:tcW w:w="3896" w:type="dxa"/>
                  <w:shd w:val="clear" w:color="auto" w:fill="auto"/>
                  <w:vAlign w:val="center"/>
                </w:tcPr>
                <w:p w:rsidR="00D368AB" w:rsidRPr="002C0E49" w:rsidRDefault="00D368AB" w:rsidP="008873A2">
                  <w:pPr>
                    <w:rPr>
                      <w:lang w:val="uk-UA"/>
                    </w:rPr>
                  </w:pPr>
                  <w:r w:rsidRPr="002C0E49">
                    <w:rPr>
                      <w:lang w:val="uk-UA"/>
                    </w:rPr>
                    <w:t>Для колективного дачного будівництва</w:t>
                  </w:r>
                </w:p>
              </w:tc>
              <w:tc>
                <w:tcPr>
                  <w:tcW w:w="1324" w:type="dxa"/>
                  <w:shd w:val="clear" w:color="auto" w:fill="auto"/>
                  <w:vAlign w:val="center"/>
                </w:tcPr>
                <w:p w:rsidR="00D368AB" w:rsidRPr="002C0E49" w:rsidRDefault="00D368AB" w:rsidP="008873A2">
                  <w:pPr>
                    <w:jc w:val="center"/>
                    <w:rPr>
                      <w:lang w:val="uk-UA"/>
                    </w:rPr>
                  </w:pPr>
                  <w:r w:rsidRPr="002C0E49">
                    <w:rPr>
                      <w:lang w:val="uk-UA"/>
                    </w:rPr>
                    <w:t>0,600</w:t>
                  </w:r>
                </w:p>
              </w:tc>
              <w:tc>
                <w:tcPr>
                  <w:tcW w:w="1260" w:type="dxa"/>
                  <w:shd w:val="clear" w:color="auto" w:fill="auto"/>
                  <w:vAlign w:val="center"/>
                </w:tcPr>
                <w:p w:rsidR="00D368AB" w:rsidRPr="002C0E49" w:rsidRDefault="00D368AB" w:rsidP="008873A2">
                  <w:pPr>
                    <w:jc w:val="center"/>
                    <w:rPr>
                      <w:lang w:val="uk-UA"/>
                    </w:rPr>
                  </w:pPr>
                  <w:r w:rsidRPr="002C0E49">
                    <w:rPr>
                      <w:lang w:val="uk-UA"/>
                    </w:rPr>
                    <w:t>0,030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07.05</w:t>
                  </w:r>
                </w:p>
              </w:tc>
              <w:tc>
                <w:tcPr>
                  <w:tcW w:w="3896" w:type="dxa"/>
                  <w:shd w:val="clear" w:color="auto" w:fill="auto"/>
                  <w:vAlign w:val="center"/>
                </w:tcPr>
                <w:p w:rsidR="00D368AB" w:rsidRPr="002C0E49" w:rsidRDefault="00D368AB" w:rsidP="008873A2">
                  <w:pPr>
                    <w:rPr>
                      <w:lang w:val="uk-UA"/>
                    </w:rPr>
                  </w:pPr>
                  <w:r w:rsidRPr="002C0E49">
                    <w:rPr>
                      <w:lang w:val="uk-UA"/>
                    </w:rPr>
                    <w:t>Для цілей підрозділів 07.01-07.04 та для збереження та використання земель природно-заповідного фонду</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t>08</w:t>
                  </w:r>
                </w:p>
              </w:tc>
              <w:tc>
                <w:tcPr>
                  <w:tcW w:w="8822" w:type="dxa"/>
                  <w:gridSpan w:val="5"/>
                  <w:shd w:val="clear" w:color="auto" w:fill="auto"/>
                </w:tcPr>
                <w:p w:rsidR="00D368AB" w:rsidRPr="002C0E49" w:rsidRDefault="00D368AB" w:rsidP="008873A2">
                  <w:pPr>
                    <w:jc w:val="center"/>
                    <w:rPr>
                      <w:lang w:val="uk-UA"/>
                    </w:rPr>
                  </w:pPr>
                  <w:r w:rsidRPr="002C0E49">
                    <w:rPr>
                      <w:lang w:val="uk-UA"/>
                    </w:rPr>
                    <w:t xml:space="preserve">Землі історико-культурного призначення </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08.01</w:t>
                  </w:r>
                </w:p>
              </w:tc>
              <w:tc>
                <w:tcPr>
                  <w:tcW w:w="3896" w:type="dxa"/>
                  <w:shd w:val="clear" w:color="auto" w:fill="auto"/>
                  <w:vAlign w:val="center"/>
                </w:tcPr>
                <w:p w:rsidR="00D368AB" w:rsidRPr="002C0E49" w:rsidRDefault="00D368AB" w:rsidP="008873A2">
                  <w:pPr>
                    <w:rPr>
                      <w:lang w:val="uk-UA"/>
                    </w:rPr>
                  </w:pPr>
                  <w:r w:rsidRPr="002C0E49">
                    <w:rPr>
                      <w:lang w:val="uk-UA"/>
                    </w:rPr>
                    <w:t>Для забезпечення охорони об’єктів культурної спадщини</w:t>
                  </w:r>
                </w:p>
              </w:tc>
              <w:tc>
                <w:tcPr>
                  <w:tcW w:w="1324" w:type="dxa"/>
                  <w:shd w:val="clear" w:color="auto" w:fill="auto"/>
                  <w:vAlign w:val="center"/>
                </w:tcPr>
                <w:p w:rsidR="00D368AB" w:rsidRPr="002C0E49" w:rsidRDefault="00D368AB" w:rsidP="008873A2">
                  <w:pPr>
                    <w:jc w:val="center"/>
                    <w:rPr>
                      <w:lang w:val="uk-UA"/>
                    </w:rPr>
                  </w:pPr>
                  <w:r w:rsidRPr="002C0E49">
                    <w:rPr>
                      <w:lang w:val="uk-UA"/>
                    </w:rPr>
                    <w:t>0,030</w:t>
                  </w:r>
                </w:p>
              </w:tc>
              <w:tc>
                <w:tcPr>
                  <w:tcW w:w="1260" w:type="dxa"/>
                  <w:shd w:val="clear" w:color="auto" w:fill="auto"/>
                  <w:vAlign w:val="center"/>
                </w:tcPr>
                <w:p w:rsidR="00D368AB" w:rsidRDefault="00D368AB" w:rsidP="008873A2">
                  <w:pPr>
                    <w:jc w:val="center"/>
                  </w:pPr>
                  <w:r w:rsidRPr="002C0E49">
                    <w:rPr>
                      <w:lang w:val="uk-UA"/>
                    </w:rPr>
                    <w:t>0,030</w:t>
                  </w:r>
                </w:p>
              </w:tc>
              <w:tc>
                <w:tcPr>
                  <w:tcW w:w="1340" w:type="dxa"/>
                  <w:shd w:val="clear" w:color="auto" w:fill="auto"/>
                  <w:vAlign w:val="center"/>
                </w:tcPr>
                <w:p w:rsidR="00D368AB" w:rsidRPr="002C0E49" w:rsidRDefault="00D368AB" w:rsidP="008873A2">
                  <w:pPr>
                    <w:jc w:val="center"/>
                    <w:rPr>
                      <w:lang w:val="uk-UA"/>
                    </w:rPr>
                  </w:pPr>
                  <w:r w:rsidRPr="002C0E49">
                    <w:rPr>
                      <w:lang w:val="uk-UA"/>
                    </w:rPr>
                    <w:t>0,030</w:t>
                  </w:r>
                </w:p>
              </w:tc>
              <w:tc>
                <w:tcPr>
                  <w:tcW w:w="1002" w:type="dxa"/>
                  <w:shd w:val="clear" w:color="auto" w:fill="auto"/>
                  <w:vAlign w:val="center"/>
                </w:tcPr>
                <w:p w:rsidR="00D368AB" w:rsidRDefault="00D368AB" w:rsidP="008873A2">
                  <w:pPr>
                    <w:jc w:val="center"/>
                  </w:pPr>
                  <w:r w:rsidRPr="002C0E49">
                    <w:rPr>
                      <w:lang w:val="uk-UA"/>
                    </w:rPr>
                    <w:t>0,030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08.02</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обслуговування музейних закладів</w:t>
                  </w:r>
                </w:p>
              </w:tc>
              <w:tc>
                <w:tcPr>
                  <w:tcW w:w="1324" w:type="dxa"/>
                  <w:shd w:val="clear" w:color="auto" w:fill="auto"/>
                  <w:vAlign w:val="center"/>
                </w:tcPr>
                <w:p w:rsidR="00D368AB" w:rsidRDefault="00D368AB" w:rsidP="008873A2">
                  <w:pPr>
                    <w:jc w:val="center"/>
                  </w:pPr>
                  <w:r w:rsidRPr="002C0E49">
                    <w:rPr>
                      <w:lang w:val="uk-UA"/>
                    </w:rPr>
                    <w:t>0,030</w:t>
                  </w:r>
                </w:p>
              </w:tc>
              <w:tc>
                <w:tcPr>
                  <w:tcW w:w="1260" w:type="dxa"/>
                  <w:shd w:val="clear" w:color="auto" w:fill="auto"/>
                  <w:vAlign w:val="center"/>
                </w:tcPr>
                <w:p w:rsidR="00D368AB" w:rsidRDefault="00D368AB" w:rsidP="008873A2">
                  <w:pPr>
                    <w:jc w:val="center"/>
                  </w:pPr>
                  <w:r w:rsidRPr="002C0E49">
                    <w:rPr>
                      <w:lang w:val="uk-UA"/>
                    </w:rPr>
                    <w:t>0,030</w:t>
                  </w:r>
                </w:p>
              </w:tc>
              <w:tc>
                <w:tcPr>
                  <w:tcW w:w="1340" w:type="dxa"/>
                  <w:shd w:val="clear" w:color="auto" w:fill="auto"/>
                  <w:vAlign w:val="center"/>
                </w:tcPr>
                <w:p w:rsidR="00D368AB" w:rsidRDefault="00D368AB" w:rsidP="008873A2">
                  <w:pPr>
                    <w:jc w:val="center"/>
                  </w:pPr>
                  <w:r w:rsidRPr="002C0E49">
                    <w:rPr>
                      <w:lang w:val="uk-UA"/>
                    </w:rPr>
                    <w:t>0,030</w:t>
                  </w:r>
                </w:p>
              </w:tc>
              <w:tc>
                <w:tcPr>
                  <w:tcW w:w="1002" w:type="dxa"/>
                  <w:shd w:val="clear" w:color="auto" w:fill="auto"/>
                  <w:vAlign w:val="center"/>
                </w:tcPr>
                <w:p w:rsidR="00D368AB" w:rsidRDefault="00D368AB" w:rsidP="008873A2">
                  <w:pPr>
                    <w:jc w:val="center"/>
                  </w:pPr>
                  <w:r w:rsidRPr="002C0E49">
                    <w:rPr>
                      <w:lang w:val="uk-UA"/>
                    </w:rPr>
                    <w:t>0,030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08.03</w:t>
                  </w:r>
                </w:p>
              </w:tc>
              <w:tc>
                <w:tcPr>
                  <w:tcW w:w="3896" w:type="dxa"/>
                  <w:shd w:val="clear" w:color="auto" w:fill="auto"/>
                  <w:vAlign w:val="center"/>
                </w:tcPr>
                <w:p w:rsidR="00D368AB" w:rsidRPr="002C0E49" w:rsidRDefault="00D368AB" w:rsidP="008873A2">
                  <w:pPr>
                    <w:rPr>
                      <w:lang w:val="uk-UA"/>
                    </w:rPr>
                  </w:pPr>
                  <w:r w:rsidRPr="002C0E49">
                    <w:rPr>
                      <w:lang w:val="uk-UA"/>
                    </w:rPr>
                    <w:t>Для іншого історико-культурного призначення</w:t>
                  </w:r>
                </w:p>
              </w:tc>
              <w:tc>
                <w:tcPr>
                  <w:tcW w:w="1324" w:type="dxa"/>
                  <w:shd w:val="clear" w:color="auto" w:fill="auto"/>
                  <w:vAlign w:val="center"/>
                </w:tcPr>
                <w:p w:rsidR="00D368AB" w:rsidRDefault="00D368AB" w:rsidP="008873A2">
                  <w:pPr>
                    <w:jc w:val="center"/>
                  </w:pPr>
                  <w:r w:rsidRPr="002C0E49">
                    <w:rPr>
                      <w:lang w:val="uk-UA"/>
                    </w:rPr>
                    <w:t>0,030</w:t>
                  </w:r>
                </w:p>
              </w:tc>
              <w:tc>
                <w:tcPr>
                  <w:tcW w:w="1260" w:type="dxa"/>
                  <w:shd w:val="clear" w:color="auto" w:fill="auto"/>
                  <w:vAlign w:val="center"/>
                </w:tcPr>
                <w:p w:rsidR="00D368AB" w:rsidRDefault="00D368AB" w:rsidP="008873A2">
                  <w:pPr>
                    <w:jc w:val="center"/>
                  </w:pPr>
                  <w:r w:rsidRPr="002C0E49">
                    <w:rPr>
                      <w:lang w:val="uk-UA"/>
                    </w:rPr>
                    <w:t>0,030</w:t>
                  </w:r>
                </w:p>
              </w:tc>
              <w:tc>
                <w:tcPr>
                  <w:tcW w:w="1340" w:type="dxa"/>
                  <w:shd w:val="clear" w:color="auto" w:fill="auto"/>
                  <w:vAlign w:val="center"/>
                </w:tcPr>
                <w:p w:rsidR="00D368AB" w:rsidRDefault="00D368AB" w:rsidP="008873A2">
                  <w:pPr>
                    <w:jc w:val="center"/>
                  </w:pPr>
                  <w:r w:rsidRPr="002C0E49">
                    <w:rPr>
                      <w:lang w:val="uk-UA"/>
                    </w:rPr>
                    <w:t>0,030</w:t>
                  </w:r>
                </w:p>
              </w:tc>
              <w:tc>
                <w:tcPr>
                  <w:tcW w:w="1002" w:type="dxa"/>
                  <w:shd w:val="clear" w:color="auto" w:fill="auto"/>
                  <w:vAlign w:val="center"/>
                </w:tcPr>
                <w:p w:rsidR="00D368AB" w:rsidRDefault="00D368AB" w:rsidP="008873A2">
                  <w:pPr>
                    <w:jc w:val="center"/>
                  </w:pPr>
                  <w:r w:rsidRPr="002C0E49">
                    <w:rPr>
                      <w:lang w:val="uk-UA"/>
                    </w:rPr>
                    <w:t>0,030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08.04</w:t>
                  </w:r>
                </w:p>
              </w:tc>
              <w:tc>
                <w:tcPr>
                  <w:tcW w:w="3896" w:type="dxa"/>
                  <w:shd w:val="clear" w:color="auto" w:fill="auto"/>
                  <w:vAlign w:val="center"/>
                </w:tcPr>
                <w:p w:rsidR="00D368AB" w:rsidRPr="002C0E49" w:rsidRDefault="00D368AB" w:rsidP="008873A2">
                  <w:pPr>
                    <w:rPr>
                      <w:lang w:val="uk-UA"/>
                    </w:rPr>
                  </w:pPr>
                  <w:r w:rsidRPr="002C0E49">
                    <w:rPr>
                      <w:lang w:val="uk-UA"/>
                    </w:rPr>
                    <w:t>Для цілей підрозділів 08.01-08.03 та для збереження та використання земель природно-заповідного фонду</w:t>
                  </w:r>
                </w:p>
              </w:tc>
              <w:tc>
                <w:tcPr>
                  <w:tcW w:w="1324" w:type="dxa"/>
                  <w:shd w:val="clear" w:color="auto" w:fill="auto"/>
                  <w:vAlign w:val="center"/>
                </w:tcPr>
                <w:p w:rsidR="00D368AB" w:rsidRPr="002C0E49" w:rsidRDefault="00D368AB" w:rsidP="008873A2">
                  <w:pPr>
                    <w:jc w:val="center"/>
                    <w:rPr>
                      <w:lang w:val="uk-UA"/>
                    </w:rPr>
                  </w:pPr>
                  <w:r w:rsidRPr="002C0E49">
                    <w:rPr>
                      <w:lang w:val="uk-UA"/>
                    </w:rPr>
                    <w:t>0,030</w:t>
                  </w:r>
                </w:p>
              </w:tc>
              <w:tc>
                <w:tcPr>
                  <w:tcW w:w="1260" w:type="dxa"/>
                  <w:shd w:val="clear" w:color="auto" w:fill="auto"/>
                  <w:vAlign w:val="center"/>
                </w:tcPr>
                <w:p w:rsidR="00D368AB" w:rsidRPr="002C0E49" w:rsidRDefault="00D368AB" w:rsidP="008873A2">
                  <w:pPr>
                    <w:jc w:val="center"/>
                    <w:rPr>
                      <w:lang w:val="uk-UA"/>
                    </w:rPr>
                  </w:pPr>
                  <w:r w:rsidRPr="002C0E49">
                    <w:rPr>
                      <w:lang w:val="uk-UA"/>
                    </w:rPr>
                    <w:t>0,030</w:t>
                  </w:r>
                </w:p>
              </w:tc>
              <w:tc>
                <w:tcPr>
                  <w:tcW w:w="1340" w:type="dxa"/>
                  <w:shd w:val="clear" w:color="auto" w:fill="auto"/>
                  <w:vAlign w:val="center"/>
                </w:tcPr>
                <w:p w:rsidR="00D368AB" w:rsidRPr="002C0E49" w:rsidRDefault="00D368AB" w:rsidP="008873A2">
                  <w:pPr>
                    <w:jc w:val="center"/>
                    <w:rPr>
                      <w:lang w:val="uk-UA"/>
                    </w:rPr>
                  </w:pPr>
                  <w:r w:rsidRPr="002C0E49">
                    <w:rPr>
                      <w:lang w:val="uk-UA"/>
                    </w:rPr>
                    <w:t>0,030</w:t>
                  </w:r>
                </w:p>
              </w:tc>
              <w:tc>
                <w:tcPr>
                  <w:tcW w:w="1002" w:type="dxa"/>
                  <w:shd w:val="clear" w:color="auto" w:fill="auto"/>
                  <w:vAlign w:val="center"/>
                </w:tcPr>
                <w:p w:rsidR="00D368AB" w:rsidRPr="002C0E49" w:rsidRDefault="00D368AB" w:rsidP="008873A2">
                  <w:pPr>
                    <w:jc w:val="center"/>
                    <w:rPr>
                      <w:lang w:val="uk-UA"/>
                    </w:rPr>
                  </w:pPr>
                  <w:r w:rsidRPr="002C0E49">
                    <w:rPr>
                      <w:lang w:val="uk-UA"/>
                    </w:rPr>
                    <w:t>0,030</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t>09</w:t>
                  </w:r>
                </w:p>
              </w:tc>
              <w:tc>
                <w:tcPr>
                  <w:tcW w:w="8822" w:type="dxa"/>
                  <w:gridSpan w:val="5"/>
                  <w:shd w:val="clear" w:color="auto" w:fill="auto"/>
                  <w:vAlign w:val="center"/>
                </w:tcPr>
                <w:p w:rsidR="00D368AB" w:rsidRPr="002C0E49" w:rsidRDefault="00D368AB" w:rsidP="008873A2">
                  <w:pPr>
                    <w:jc w:val="center"/>
                    <w:rPr>
                      <w:lang w:val="uk-UA"/>
                    </w:rPr>
                  </w:pPr>
                  <w:r w:rsidRPr="002C0E49">
                    <w:rPr>
                      <w:lang w:val="uk-UA"/>
                    </w:rPr>
                    <w:t>Землі лісогосподарського призначення</w:t>
                  </w:r>
                </w:p>
              </w:tc>
            </w:tr>
            <w:tr w:rsidR="00FE67AA" w:rsidRPr="002C0E49" w:rsidTr="00FE67AA">
              <w:trPr>
                <w:jc w:val="center"/>
              </w:trPr>
              <w:tc>
                <w:tcPr>
                  <w:tcW w:w="748" w:type="dxa"/>
                  <w:shd w:val="clear" w:color="auto" w:fill="auto"/>
                </w:tcPr>
                <w:p w:rsidR="00FE67AA" w:rsidRPr="002C0E49" w:rsidRDefault="00FE67AA" w:rsidP="008873A2">
                  <w:pPr>
                    <w:jc w:val="both"/>
                    <w:rPr>
                      <w:lang w:val="uk-UA"/>
                    </w:rPr>
                  </w:pPr>
                  <w:r w:rsidRPr="002C0E49">
                    <w:rPr>
                      <w:lang w:val="uk-UA"/>
                    </w:rPr>
                    <w:t>09.01</w:t>
                  </w:r>
                </w:p>
              </w:tc>
              <w:tc>
                <w:tcPr>
                  <w:tcW w:w="3896" w:type="dxa"/>
                  <w:shd w:val="clear" w:color="auto" w:fill="auto"/>
                  <w:vAlign w:val="center"/>
                </w:tcPr>
                <w:p w:rsidR="00FE67AA" w:rsidRPr="002C0E49" w:rsidRDefault="00FE67AA" w:rsidP="008873A2">
                  <w:pPr>
                    <w:rPr>
                      <w:lang w:val="uk-UA"/>
                    </w:rPr>
                  </w:pPr>
                  <w:r w:rsidRPr="002C0E49">
                    <w:rPr>
                      <w:lang w:val="uk-UA"/>
                    </w:rPr>
                    <w:t>Для ведення лісового господарства і пов’язаних з ним послуг</w:t>
                  </w:r>
                </w:p>
              </w:tc>
              <w:tc>
                <w:tcPr>
                  <w:tcW w:w="1324" w:type="dxa"/>
                  <w:shd w:val="clear" w:color="auto" w:fill="auto"/>
                </w:tcPr>
                <w:p w:rsidR="00FE67AA" w:rsidRDefault="00FE67AA">
                  <w:r w:rsidRPr="00DC3D66">
                    <w:rPr>
                      <w:lang w:val="uk-UA"/>
                    </w:rPr>
                    <w:t>0,010</w:t>
                  </w:r>
                </w:p>
              </w:tc>
              <w:tc>
                <w:tcPr>
                  <w:tcW w:w="1260" w:type="dxa"/>
                  <w:shd w:val="clear" w:color="auto" w:fill="auto"/>
                </w:tcPr>
                <w:p w:rsidR="00FE67AA" w:rsidRDefault="00FE67AA">
                  <w:r w:rsidRPr="00DC3D66">
                    <w:rPr>
                      <w:lang w:val="uk-UA"/>
                    </w:rPr>
                    <w:t>0,010</w:t>
                  </w:r>
                </w:p>
              </w:tc>
              <w:tc>
                <w:tcPr>
                  <w:tcW w:w="1340" w:type="dxa"/>
                  <w:shd w:val="clear" w:color="auto" w:fill="auto"/>
                </w:tcPr>
                <w:p w:rsidR="00FE67AA" w:rsidRDefault="00FE67AA">
                  <w:r w:rsidRPr="00DC3D66">
                    <w:rPr>
                      <w:lang w:val="uk-UA"/>
                    </w:rPr>
                    <w:t>0,010</w:t>
                  </w:r>
                </w:p>
              </w:tc>
              <w:tc>
                <w:tcPr>
                  <w:tcW w:w="1002" w:type="dxa"/>
                  <w:shd w:val="clear" w:color="auto" w:fill="auto"/>
                </w:tcPr>
                <w:p w:rsidR="00FE67AA" w:rsidRDefault="00FE67AA">
                  <w:r w:rsidRPr="00DC3D66">
                    <w:rPr>
                      <w:lang w:val="uk-UA"/>
                    </w:rPr>
                    <w:t>0,010</w:t>
                  </w:r>
                </w:p>
              </w:tc>
            </w:tr>
            <w:tr w:rsidR="00FE67AA" w:rsidRPr="002C0E49" w:rsidTr="00FE67AA">
              <w:trPr>
                <w:jc w:val="center"/>
              </w:trPr>
              <w:tc>
                <w:tcPr>
                  <w:tcW w:w="748" w:type="dxa"/>
                  <w:shd w:val="clear" w:color="auto" w:fill="auto"/>
                </w:tcPr>
                <w:p w:rsidR="00FE67AA" w:rsidRPr="002C0E49" w:rsidRDefault="00FE67AA" w:rsidP="008873A2">
                  <w:pPr>
                    <w:jc w:val="both"/>
                    <w:rPr>
                      <w:lang w:val="uk-UA"/>
                    </w:rPr>
                  </w:pPr>
                  <w:r w:rsidRPr="002C0E49">
                    <w:rPr>
                      <w:lang w:val="uk-UA"/>
                    </w:rPr>
                    <w:t>09.02</w:t>
                  </w:r>
                </w:p>
              </w:tc>
              <w:tc>
                <w:tcPr>
                  <w:tcW w:w="3896" w:type="dxa"/>
                  <w:shd w:val="clear" w:color="auto" w:fill="auto"/>
                  <w:vAlign w:val="center"/>
                </w:tcPr>
                <w:p w:rsidR="00FE67AA" w:rsidRPr="002C0E49" w:rsidRDefault="00FE67AA" w:rsidP="008873A2">
                  <w:pPr>
                    <w:rPr>
                      <w:lang w:val="uk-UA"/>
                    </w:rPr>
                  </w:pPr>
                  <w:r w:rsidRPr="002C0E49">
                    <w:rPr>
                      <w:lang w:val="uk-UA"/>
                    </w:rPr>
                    <w:t>Для іншого лісогосподарського призначення</w:t>
                  </w:r>
                </w:p>
              </w:tc>
              <w:tc>
                <w:tcPr>
                  <w:tcW w:w="1324" w:type="dxa"/>
                  <w:shd w:val="clear" w:color="auto" w:fill="auto"/>
                </w:tcPr>
                <w:p w:rsidR="00FE67AA" w:rsidRDefault="00FE67AA">
                  <w:r w:rsidRPr="00DC3D66">
                    <w:rPr>
                      <w:lang w:val="uk-UA"/>
                    </w:rPr>
                    <w:t>0,010</w:t>
                  </w:r>
                </w:p>
              </w:tc>
              <w:tc>
                <w:tcPr>
                  <w:tcW w:w="1260" w:type="dxa"/>
                  <w:shd w:val="clear" w:color="auto" w:fill="auto"/>
                </w:tcPr>
                <w:p w:rsidR="00FE67AA" w:rsidRDefault="00FE67AA">
                  <w:r w:rsidRPr="00DC3D66">
                    <w:rPr>
                      <w:lang w:val="uk-UA"/>
                    </w:rPr>
                    <w:t>0,010</w:t>
                  </w:r>
                </w:p>
              </w:tc>
              <w:tc>
                <w:tcPr>
                  <w:tcW w:w="1340" w:type="dxa"/>
                  <w:shd w:val="clear" w:color="auto" w:fill="auto"/>
                </w:tcPr>
                <w:p w:rsidR="00FE67AA" w:rsidRDefault="00FE67AA">
                  <w:r w:rsidRPr="00DC3D66">
                    <w:rPr>
                      <w:lang w:val="uk-UA"/>
                    </w:rPr>
                    <w:t>0,010</w:t>
                  </w:r>
                </w:p>
              </w:tc>
              <w:tc>
                <w:tcPr>
                  <w:tcW w:w="1002" w:type="dxa"/>
                  <w:shd w:val="clear" w:color="auto" w:fill="auto"/>
                </w:tcPr>
                <w:p w:rsidR="00FE67AA" w:rsidRDefault="00FE67AA">
                  <w:r w:rsidRPr="00DC3D66">
                    <w:rPr>
                      <w:lang w:val="uk-UA"/>
                    </w:rPr>
                    <w:t>0,010</w:t>
                  </w:r>
                </w:p>
              </w:tc>
            </w:tr>
            <w:tr w:rsidR="00FE67AA" w:rsidRPr="002C0E49" w:rsidTr="00FE67AA">
              <w:trPr>
                <w:jc w:val="center"/>
              </w:trPr>
              <w:tc>
                <w:tcPr>
                  <w:tcW w:w="748" w:type="dxa"/>
                  <w:shd w:val="clear" w:color="auto" w:fill="auto"/>
                </w:tcPr>
                <w:p w:rsidR="00FE67AA" w:rsidRPr="002C0E49" w:rsidRDefault="00FE67AA" w:rsidP="008873A2">
                  <w:pPr>
                    <w:jc w:val="both"/>
                    <w:rPr>
                      <w:lang w:val="uk-UA"/>
                    </w:rPr>
                  </w:pPr>
                  <w:r w:rsidRPr="002C0E49">
                    <w:rPr>
                      <w:lang w:val="uk-UA"/>
                    </w:rPr>
                    <w:t>09.03</w:t>
                  </w:r>
                </w:p>
              </w:tc>
              <w:tc>
                <w:tcPr>
                  <w:tcW w:w="3896" w:type="dxa"/>
                  <w:shd w:val="clear" w:color="auto" w:fill="auto"/>
                  <w:vAlign w:val="center"/>
                </w:tcPr>
                <w:p w:rsidR="00FE67AA" w:rsidRPr="002C0E49" w:rsidRDefault="00FE67AA" w:rsidP="008873A2">
                  <w:pPr>
                    <w:rPr>
                      <w:lang w:val="uk-UA"/>
                    </w:rPr>
                  </w:pPr>
                  <w:r w:rsidRPr="002C0E49">
                    <w:rPr>
                      <w:lang w:val="uk-UA"/>
                    </w:rPr>
                    <w:t>Для цілей підрозділів 09.01-09.02 та для збереження та використання земель природно-заповідного фонду</w:t>
                  </w:r>
                </w:p>
              </w:tc>
              <w:tc>
                <w:tcPr>
                  <w:tcW w:w="1324" w:type="dxa"/>
                  <w:shd w:val="clear" w:color="auto" w:fill="auto"/>
                </w:tcPr>
                <w:p w:rsidR="00FE67AA" w:rsidRDefault="00FE67AA">
                  <w:r w:rsidRPr="00DC3D66">
                    <w:rPr>
                      <w:lang w:val="uk-UA"/>
                    </w:rPr>
                    <w:t>0,010</w:t>
                  </w:r>
                </w:p>
              </w:tc>
              <w:tc>
                <w:tcPr>
                  <w:tcW w:w="1260" w:type="dxa"/>
                  <w:shd w:val="clear" w:color="auto" w:fill="auto"/>
                </w:tcPr>
                <w:p w:rsidR="00FE67AA" w:rsidRDefault="00FE67AA">
                  <w:r w:rsidRPr="00DC3D66">
                    <w:rPr>
                      <w:lang w:val="uk-UA"/>
                    </w:rPr>
                    <w:t>0,010</w:t>
                  </w:r>
                </w:p>
              </w:tc>
              <w:tc>
                <w:tcPr>
                  <w:tcW w:w="1340" w:type="dxa"/>
                  <w:shd w:val="clear" w:color="auto" w:fill="auto"/>
                </w:tcPr>
                <w:p w:rsidR="00FE67AA" w:rsidRDefault="00FE67AA">
                  <w:r w:rsidRPr="00DC3D66">
                    <w:rPr>
                      <w:lang w:val="uk-UA"/>
                    </w:rPr>
                    <w:t>0,010</w:t>
                  </w:r>
                </w:p>
              </w:tc>
              <w:tc>
                <w:tcPr>
                  <w:tcW w:w="1002" w:type="dxa"/>
                  <w:shd w:val="clear" w:color="auto" w:fill="auto"/>
                </w:tcPr>
                <w:p w:rsidR="00FE67AA" w:rsidRDefault="00FE67AA">
                  <w:r w:rsidRPr="00DC3D66">
                    <w:rPr>
                      <w:lang w:val="uk-UA"/>
                    </w:rPr>
                    <w:t>0,010</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t>10</w:t>
                  </w:r>
                </w:p>
              </w:tc>
              <w:tc>
                <w:tcPr>
                  <w:tcW w:w="8822" w:type="dxa"/>
                  <w:gridSpan w:val="5"/>
                  <w:shd w:val="clear" w:color="auto" w:fill="auto"/>
                  <w:vAlign w:val="center"/>
                </w:tcPr>
                <w:p w:rsidR="00D368AB" w:rsidRPr="002C0E49" w:rsidRDefault="00D368AB" w:rsidP="008873A2">
                  <w:pPr>
                    <w:jc w:val="center"/>
                    <w:rPr>
                      <w:lang w:val="uk-UA"/>
                    </w:rPr>
                  </w:pPr>
                  <w:r w:rsidRPr="002C0E49">
                    <w:rPr>
                      <w:lang w:val="uk-UA"/>
                    </w:rPr>
                    <w:t>Землі водного фонду</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lastRenderedPageBreak/>
                    <w:t>10.01</w:t>
                  </w:r>
                </w:p>
              </w:tc>
              <w:tc>
                <w:tcPr>
                  <w:tcW w:w="3896" w:type="dxa"/>
                  <w:shd w:val="clear" w:color="auto" w:fill="auto"/>
                  <w:vAlign w:val="center"/>
                </w:tcPr>
                <w:p w:rsidR="00D368AB" w:rsidRPr="002C0E49" w:rsidRDefault="00D368AB" w:rsidP="008873A2">
                  <w:pPr>
                    <w:rPr>
                      <w:lang w:val="uk-UA"/>
                    </w:rPr>
                  </w:pPr>
                  <w:r w:rsidRPr="002C0E49">
                    <w:rPr>
                      <w:lang w:val="uk-UA"/>
                    </w:rPr>
                    <w:t>Для експлуатації та догляду за водними об’єктами</w:t>
                  </w:r>
                </w:p>
              </w:tc>
              <w:tc>
                <w:tcPr>
                  <w:tcW w:w="1324" w:type="dxa"/>
                  <w:shd w:val="clear" w:color="auto" w:fill="auto"/>
                  <w:vAlign w:val="center"/>
                </w:tcPr>
                <w:p w:rsidR="00D368AB" w:rsidRDefault="00D368AB" w:rsidP="008873A2">
                  <w:pPr>
                    <w:jc w:val="center"/>
                  </w:pPr>
                  <w:r w:rsidRPr="002C0E49">
                    <w:rPr>
                      <w:lang w:val="uk-UA"/>
                    </w:rPr>
                    <w:t>3,000</w:t>
                  </w:r>
                </w:p>
              </w:tc>
              <w:tc>
                <w:tcPr>
                  <w:tcW w:w="1260" w:type="dxa"/>
                  <w:shd w:val="clear" w:color="auto" w:fill="auto"/>
                  <w:vAlign w:val="center"/>
                </w:tcPr>
                <w:p w:rsidR="00D368AB" w:rsidRDefault="00D368AB" w:rsidP="008873A2">
                  <w:pPr>
                    <w:jc w:val="center"/>
                  </w:pPr>
                  <w:r w:rsidRPr="002C0E49">
                    <w:rPr>
                      <w:lang w:val="uk-UA"/>
                    </w:rPr>
                    <w:t>3,000</w:t>
                  </w:r>
                </w:p>
              </w:tc>
              <w:tc>
                <w:tcPr>
                  <w:tcW w:w="1340" w:type="dxa"/>
                  <w:shd w:val="clear" w:color="auto" w:fill="auto"/>
                  <w:vAlign w:val="center"/>
                </w:tcPr>
                <w:p w:rsidR="00D368AB" w:rsidRDefault="00D368AB" w:rsidP="008873A2">
                  <w:pPr>
                    <w:jc w:val="center"/>
                  </w:pPr>
                  <w:r w:rsidRPr="002C0E49">
                    <w:rPr>
                      <w:lang w:val="uk-UA"/>
                    </w:rPr>
                    <w:t>3,000</w:t>
                  </w:r>
                </w:p>
              </w:tc>
              <w:tc>
                <w:tcPr>
                  <w:tcW w:w="1002" w:type="dxa"/>
                  <w:shd w:val="clear" w:color="auto" w:fill="auto"/>
                  <w:vAlign w:val="center"/>
                </w:tcPr>
                <w:p w:rsidR="00D368AB" w:rsidRDefault="00D368AB" w:rsidP="008873A2">
                  <w:pPr>
                    <w:jc w:val="center"/>
                  </w:pPr>
                  <w:r w:rsidRPr="002C0E49">
                    <w:rPr>
                      <w:lang w:val="uk-UA"/>
                    </w:rPr>
                    <w:t>3,000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10.02.</w:t>
                  </w:r>
                </w:p>
              </w:tc>
              <w:tc>
                <w:tcPr>
                  <w:tcW w:w="3896" w:type="dxa"/>
                  <w:shd w:val="clear" w:color="auto" w:fill="auto"/>
                  <w:vAlign w:val="center"/>
                </w:tcPr>
                <w:p w:rsidR="00D368AB" w:rsidRPr="002C0E49" w:rsidRDefault="00D368AB" w:rsidP="008873A2">
                  <w:pPr>
                    <w:rPr>
                      <w:lang w:val="uk-UA"/>
                    </w:rPr>
                  </w:pPr>
                  <w:r w:rsidRPr="002C0E49">
                    <w:rPr>
                      <w:lang w:val="uk-UA"/>
                    </w:rPr>
                    <w:t>Для облаштування та догляду за прибережними захисними смугами</w:t>
                  </w:r>
                </w:p>
              </w:tc>
              <w:tc>
                <w:tcPr>
                  <w:tcW w:w="1324" w:type="dxa"/>
                  <w:shd w:val="clear" w:color="auto" w:fill="auto"/>
                  <w:vAlign w:val="center"/>
                </w:tcPr>
                <w:p w:rsidR="00D368AB" w:rsidRDefault="00D368AB" w:rsidP="008873A2">
                  <w:pPr>
                    <w:jc w:val="center"/>
                  </w:pPr>
                  <w:r w:rsidRPr="002C0E49">
                    <w:rPr>
                      <w:lang w:val="uk-UA"/>
                    </w:rPr>
                    <w:t>3,000</w:t>
                  </w:r>
                </w:p>
              </w:tc>
              <w:tc>
                <w:tcPr>
                  <w:tcW w:w="1260" w:type="dxa"/>
                  <w:shd w:val="clear" w:color="auto" w:fill="auto"/>
                  <w:vAlign w:val="center"/>
                </w:tcPr>
                <w:p w:rsidR="00D368AB" w:rsidRDefault="00D368AB" w:rsidP="008873A2">
                  <w:pPr>
                    <w:jc w:val="center"/>
                  </w:pPr>
                  <w:r w:rsidRPr="002C0E49">
                    <w:rPr>
                      <w:lang w:val="uk-UA"/>
                    </w:rPr>
                    <w:t>3,000</w:t>
                  </w:r>
                </w:p>
              </w:tc>
              <w:tc>
                <w:tcPr>
                  <w:tcW w:w="1340" w:type="dxa"/>
                  <w:shd w:val="clear" w:color="auto" w:fill="auto"/>
                  <w:vAlign w:val="center"/>
                </w:tcPr>
                <w:p w:rsidR="00D368AB" w:rsidRDefault="00D368AB" w:rsidP="008873A2">
                  <w:pPr>
                    <w:jc w:val="center"/>
                  </w:pPr>
                  <w:r w:rsidRPr="002C0E49">
                    <w:rPr>
                      <w:lang w:val="uk-UA"/>
                    </w:rPr>
                    <w:t>3,000</w:t>
                  </w:r>
                </w:p>
              </w:tc>
              <w:tc>
                <w:tcPr>
                  <w:tcW w:w="1002" w:type="dxa"/>
                  <w:shd w:val="clear" w:color="auto" w:fill="auto"/>
                  <w:vAlign w:val="center"/>
                </w:tcPr>
                <w:p w:rsidR="00D368AB" w:rsidRDefault="00D368AB" w:rsidP="008873A2">
                  <w:pPr>
                    <w:jc w:val="center"/>
                  </w:pPr>
                  <w:r w:rsidRPr="002C0E49">
                    <w:rPr>
                      <w:lang w:val="uk-UA"/>
                    </w:rPr>
                    <w:t>3,000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10.03</w:t>
                  </w:r>
                </w:p>
              </w:tc>
              <w:tc>
                <w:tcPr>
                  <w:tcW w:w="3896" w:type="dxa"/>
                  <w:shd w:val="clear" w:color="auto" w:fill="auto"/>
                  <w:vAlign w:val="center"/>
                </w:tcPr>
                <w:p w:rsidR="00D368AB" w:rsidRPr="002C0E49" w:rsidRDefault="00D368AB" w:rsidP="008873A2">
                  <w:pPr>
                    <w:rPr>
                      <w:lang w:val="uk-UA"/>
                    </w:rPr>
                  </w:pPr>
                  <w:r w:rsidRPr="002C0E49">
                    <w:rPr>
                      <w:lang w:val="uk-UA"/>
                    </w:rPr>
                    <w:t>Для експлуатації та догляду за смугами відведення</w:t>
                  </w:r>
                </w:p>
              </w:tc>
              <w:tc>
                <w:tcPr>
                  <w:tcW w:w="1324" w:type="dxa"/>
                  <w:shd w:val="clear" w:color="auto" w:fill="auto"/>
                  <w:vAlign w:val="center"/>
                </w:tcPr>
                <w:p w:rsidR="00D368AB" w:rsidRDefault="00D368AB" w:rsidP="008873A2">
                  <w:pPr>
                    <w:jc w:val="center"/>
                  </w:pPr>
                  <w:r w:rsidRPr="002C0E49">
                    <w:rPr>
                      <w:lang w:val="uk-UA"/>
                    </w:rPr>
                    <w:t>3,000</w:t>
                  </w:r>
                </w:p>
              </w:tc>
              <w:tc>
                <w:tcPr>
                  <w:tcW w:w="1260" w:type="dxa"/>
                  <w:shd w:val="clear" w:color="auto" w:fill="auto"/>
                  <w:vAlign w:val="center"/>
                </w:tcPr>
                <w:p w:rsidR="00D368AB" w:rsidRDefault="00D368AB" w:rsidP="008873A2">
                  <w:pPr>
                    <w:jc w:val="center"/>
                  </w:pPr>
                  <w:r w:rsidRPr="002C0E49">
                    <w:rPr>
                      <w:lang w:val="uk-UA"/>
                    </w:rPr>
                    <w:t>3,000</w:t>
                  </w:r>
                </w:p>
              </w:tc>
              <w:tc>
                <w:tcPr>
                  <w:tcW w:w="1340" w:type="dxa"/>
                  <w:shd w:val="clear" w:color="auto" w:fill="auto"/>
                  <w:vAlign w:val="center"/>
                </w:tcPr>
                <w:p w:rsidR="00D368AB" w:rsidRDefault="00D368AB" w:rsidP="008873A2">
                  <w:pPr>
                    <w:jc w:val="center"/>
                  </w:pPr>
                  <w:r w:rsidRPr="002C0E49">
                    <w:rPr>
                      <w:lang w:val="uk-UA"/>
                    </w:rPr>
                    <w:t>3,000</w:t>
                  </w:r>
                </w:p>
              </w:tc>
              <w:tc>
                <w:tcPr>
                  <w:tcW w:w="1002" w:type="dxa"/>
                  <w:shd w:val="clear" w:color="auto" w:fill="auto"/>
                  <w:vAlign w:val="center"/>
                </w:tcPr>
                <w:p w:rsidR="00D368AB" w:rsidRDefault="00D368AB" w:rsidP="008873A2">
                  <w:pPr>
                    <w:jc w:val="center"/>
                  </w:pPr>
                  <w:r w:rsidRPr="002C0E49">
                    <w:rPr>
                      <w:lang w:val="uk-UA"/>
                    </w:rPr>
                    <w:t>3,000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10.04</w:t>
                  </w:r>
                </w:p>
              </w:tc>
              <w:tc>
                <w:tcPr>
                  <w:tcW w:w="3896" w:type="dxa"/>
                  <w:shd w:val="clear" w:color="auto" w:fill="auto"/>
                  <w:vAlign w:val="center"/>
                </w:tcPr>
                <w:p w:rsidR="00D368AB" w:rsidRPr="002C0E49" w:rsidRDefault="00D368AB" w:rsidP="008873A2">
                  <w:pPr>
                    <w:rPr>
                      <w:lang w:val="uk-UA"/>
                    </w:rPr>
                  </w:pPr>
                  <w:r w:rsidRPr="002C0E49">
                    <w:rPr>
                      <w:lang w:val="uk-UA"/>
                    </w:rPr>
                    <w:t>Для експлуатації та догляду за гідротехнічними, іншими водогосподарськими спорудами і каналами</w:t>
                  </w:r>
                </w:p>
              </w:tc>
              <w:tc>
                <w:tcPr>
                  <w:tcW w:w="1324" w:type="dxa"/>
                  <w:shd w:val="clear" w:color="auto" w:fill="auto"/>
                  <w:vAlign w:val="center"/>
                </w:tcPr>
                <w:p w:rsidR="00D368AB" w:rsidRDefault="00D368AB" w:rsidP="008873A2">
                  <w:pPr>
                    <w:jc w:val="center"/>
                  </w:pPr>
                  <w:r w:rsidRPr="002C0E49">
                    <w:rPr>
                      <w:lang w:val="uk-UA"/>
                    </w:rPr>
                    <w:t>3,000</w:t>
                  </w:r>
                </w:p>
              </w:tc>
              <w:tc>
                <w:tcPr>
                  <w:tcW w:w="1260" w:type="dxa"/>
                  <w:shd w:val="clear" w:color="auto" w:fill="auto"/>
                  <w:vAlign w:val="center"/>
                </w:tcPr>
                <w:p w:rsidR="00D368AB" w:rsidRDefault="00D368AB" w:rsidP="008873A2">
                  <w:pPr>
                    <w:jc w:val="center"/>
                  </w:pPr>
                  <w:r w:rsidRPr="002C0E49">
                    <w:rPr>
                      <w:lang w:val="uk-UA"/>
                    </w:rPr>
                    <w:t>3,000</w:t>
                  </w:r>
                </w:p>
              </w:tc>
              <w:tc>
                <w:tcPr>
                  <w:tcW w:w="1340" w:type="dxa"/>
                  <w:shd w:val="clear" w:color="auto" w:fill="auto"/>
                  <w:vAlign w:val="center"/>
                </w:tcPr>
                <w:p w:rsidR="00D368AB" w:rsidRDefault="00D368AB" w:rsidP="008873A2">
                  <w:pPr>
                    <w:jc w:val="center"/>
                  </w:pPr>
                  <w:r w:rsidRPr="002C0E49">
                    <w:rPr>
                      <w:lang w:val="uk-UA"/>
                    </w:rPr>
                    <w:t>3,000</w:t>
                  </w:r>
                </w:p>
              </w:tc>
              <w:tc>
                <w:tcPr>
                  <w:tcW w:w="1002" w:type="dxa"/>
                  <w:shd w:val="clear" w:color="auto" w:fill="auto"/>
                  <w:vAlign w:val="center"/>
                </w:tcPr>
                <w:p w:rsidR="00D368AB" w:rsidRDefault="00D368AB" w:rsidP="008873A2">
                  <w:pPr>
                    <w:jc w:val="center"/>
                  </w:pPr>
                  <w:r w:rsidRPr="002C0E49">
                    <w:rPr>
                      <w:lang w:val="uk-UA"/>
                    </w:rPr>
                    <w:t>3,000</w:t>
                  </w:r>
                </w:p>
              </w:tc>
            </w:tr>
            <w:tr w:rsidR="00D368AB" w:rsidRPr="002C0E49" w:rsidTr="00FE67AA">
              <w:trPr>
                <w:trHeight w:val="574"/>
                <w:jc w:val="center"/>
              </w:trPr>
              <w:tc>
                <w:tcPr>
                  <w:tcW w:w="748" w:type="dxa"/>
                  <w:shd w:val="clear" w:color="auto" w:fill="auto"/>
                </w:tcPr>
                <w:p w:rsidR="00D368AB" w:rsidRPr="002C0E49" w:rsidRDefault="00D368AB" w:rsidP="008873A2">
                  <w:pPr>
                    <w:jc w:val="both"/>
                    <w:rPr>
                      <w:lang w:val="uk-UA"/>
                    </w:rPr>
                  </w:pPr>
                  <w:r w:rsidRPr="002C0E49">
                    <w:rPr>
                      <w:lang w:val="uk-UA"/>
                    </w:rPr>
                    <w:t>10.05</w:t>
                  </w:r>
                </w:p>
              </w:tc>
              <w:tc>
                <w:tcPr>
                  <w:tcW w:w="3896" w:type="dxa"/>
                  <w:shd w:val="clear" w:color="auto" w:fill="auto"/>
                  <w:vAlign w:val="center"/>
                </w:tcPr>
                <w:p w:rsidR="00D368AB" w:rsidRPr="002C0E49" w:rsidRDefault="00D368AB" w:rsidP="008873A2">
                  <w:pPr>
                    <w:rPr>
                      <w:lang w:val="uk-UA"/>
                    </w:rPr>
                  </w:pPr>
                  <w:r w:rsidRPr="002C0E49">
                    <w:rPr>
                      <w:lang w:val="uk-UA"/>
                    </w:rPr>
                    <w:t>Для догляду за береговими смугами водних шляхів</w:t>
                  </w:r>
                </w:p>
              </w:tc>
              <w:tc>
                <w:tcPr>
                  <w:tcW w:w="1324" w:type="dxa"/>
                  <w:shd w:val="clear" w:color="auto" w:fill="auto"/>
                  <w:vAlign w:val="center"/>
                </w:tcPr>
                <w:p w:rsidR="00D368AB" w:rsidRDefault="00D368AB" w:rsidP="008873A2">
                  <w:pPr>
                    <w:jc w:val="center"/>
                  </w:pPr>
                  <w:r w:rsidRPr="002C0E49">
                    <w:rPr>
                      <w:lang w:val="uk-UA"/>
                    </w:rPr>
                    <w:t>3,000</w:t>
                  </w:r>
                </w:p>
              </w:tc>
              <w:tc>
                <w:tcPr>
                  <w:tcW w:w="1260" w:type="dxa"/>
                  <w:shd w:val="clear" w:color="auto" w:fill="auto"/>
                  <w:vAlign w:val="center"/>
                </w:tcPr>
                <w:p w:rsidR="00D368AB" w:rsidRDefault="00D368AB" w:rsidP="008873A2">
                  <w:pPr>
                    <w:jc w:val="center"/>
                  </w:pPr>
                  <w:r w:rsidRPr="002C0E49">
                    <w:rPr>
                      <w:lang w:val="uk-UA"/>
                    </w:rPr>
                    <w:t>3,000</w:t>
                  </w:r>
                </w:p>
              </w:tc>
              <w:tc>
                <w:tcPr>
                  <w:tcW w:w="1340" w:type="dxa"/>
                  <w:shd w:val="clear" w:color="auto" w:fill="auto"/>
                  <w:vAlign w:val="center"/>
                </w:tcPr>
                <w:p w:rsidR="00D368AB" w:rsidRDefault="00D368AB" w:rsidP="008873A2">
                  <w:pPr>
                    <w:jc w:val="center"/>
                  </w:pPr>
                  <w:r w:rsidRPr="002C0E49">
                    <w:rPr>
                      <w:lang w:val="uk-UA"/>
                    </w:rPr>
                    <w:t>3,000</w:t>
                  </w:r>
                </w:p>
              </w:tc>
              <w:tc>
                <w:tcPr>
                  <w:tcW w:w="1002" w:type="dxa"/>
                  <w:shd w:val="clear" w:color="auto" w:fill="auto"/>
                  <w:vAlign w:val="center"/>
                </w:tcPr>
                <w:p w:rsidR="00D368AB" w:rsidRDefault="00D368AB" w:rsidP="008873A2">
                  <w:pPr>
                    <w:jc w:val="center"/>
                  </w:pPr>
                  <w:r w:rsidRPr="002C0E49">
                    <w:rPr>
                      <w:lang w:val="uk-UA"/>
                    </w:rPr>
                    <w:t>3,000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10.06</w:t>
                  </w:r>
                </w:p>
              </w:tc>
              <w:tc>
                <w:tcPr>
                  <w:tcW w:w="3896" w:type="dxa"/>
                  <w:shd w:val="clear" w:color="auto" w:fill="auto"/>
                  <w:vAlign w:val="center"/>
                </w:tcPr>
                <w:p w:rsidR="00D368AB" w:rsidRPr="002C0E49" w:rsidRDefault="00D368AB" w:rsidP="008873A2">
                  <w:pPr>
                    <w:rPr>
                      <w:lang w:val="uk-UA"/>
                    </w:rPr>
                  </w:pPr>
                  <w:r w:rsidRPr="002C0E49">
                    <w:rPr>
                      <w:lang w:val="uk-UA"/>
                    </w:rPr>
                    <w:t>Для сінокосіння</w:t>
                  </w:r>
                </w:p>
              </w:tc>
              <w:tc>
                <w:tcPr>
                  <w:tcW w:w="1324" w:type="dxa"/>
                  <w:shd w:val="clear" w:color="auto" w:fill="auto"/>
                  <w:vAlign w:val="center"/>
                </w:tcPr>
                <w:p w:rsidR="00D368AB" w:rsidRPr="002C0E49" w:rsidRDefault="00D368AB" w:rsidP="008873A2">
                  <w:pPr>
                    <w:jc w:val="center"/>
                    <w:rPr>
                      <w:lang w:val="uk-UA"/>
                    </w:rPr>
                  </w:pPr>
                  <w:r w:rsidRPr="002C0E49">
                    <w:rPr>
                      <w:lang w:val="uk-UA"/>
                    </w:rPr>
                    <w:t>0,300</w:t>
                  </w:r>
                </w:p>
              </w:tc>
              <w:tc>
                <w:tcPr>
                  <w:tcW w:w="1260" w:type="dxa"/>
                  <w:shd w:val="clear" w:color="auto" w:fill="auto"/>
                  <w:vAlign w:val="center"/>
                </w:tcPr>
                <w:p w:rsidR="00D368AB" w:rsidRPr="002C0E49" w:rsidRDefault="00D368AB" w:rsidP="008873A2">
                  <w:pPr>
                    <w:jc w:val="center"/>
                    <w:rPr>
                      <w:lang w:val="uk-UA"/>
                    </w:rPr>
                  </w:pPr>
                  <w:r w:rsidRPr="002C0E49">
                    <w:rPr>
                      <w:lang w:val="uk-UA"/>
                    </w:rPr>
                    <w:t>0,300</w:t>
                  </w:r>
                </w:p>
              </w:tc>
              <w:tc>
                <w:tcPr>
                  <w:tcW w:w="1340" w:type="dxa"/>
                  <w:shd w:val="clear" w:color="auto" w:fill="auto"/>
                </w:tcPr>
                <w:p w:rsidR="00D368AB" w:rsidRPr="002C0E49" w:rsidRDefault="00D368AB" w:rsidP="008873A2">
                  <w:pPr>
                    <w:jc w:val="both"/>
                    <w:rPr>
                      <w:lang w:val="uk-UA"/>
                    </w:rPr>
                  </w:pPr>
                  <w:r>
                    <w:rPr>
                      <w:lang w:val="uk-UA"/>
                    </w:rPr>
                    <w:t>0,300</w:t>
                  </w:r>
                </w:p>
              </w:tc>
              <w:tc>
                <w:tcPr>
                  <w:tcW w:w="1002" w:type="dxa"/>
                  <w:shd w:val="clear" w:color="auto" w:fill="auto"/>
                </w:tcPr>
                <w:p w:rsidR="00D368AB" w:rsidRPr="002C0E49" w:rsidRDefault="00D368AB" w:rsidP="008873A2">
                  <w:pPr>
                    <w:jc w:val="both"/>
                    <w:rPr>
                      <w:lang w:val="uk-UA"/>
                    </w:rPr>
                  </w:pPr>
                  <w:r>
                    <w:rPr>
                      <w:lang w:val="uk-UA"/>
                    </w:rPr>
                    <w:t>0,300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10.07</w:t>
                  </w:r>
                </w:p>
              </w:tc>
              <w:tc>
                <w:tcPr>
                  <w:tcW w:w="3896" w:type="dxa"/>
                  <w:shd w:val="clear" w:color="auto" w:fill="auto"/>
                  <w:vAlign w:val="center"/>
                </w:tcPr>
                <w:p w:rsidR="00D368AB" w:rsidRPr="002C0E49" w:rsidRDefault="00D368AB" w:rsidP="008873A2">
                  <w:pPr>
                    <w:rPr>
                      <w:lang w:val="uk-UA"/>
                    </w:rPr>
                  </w:pPr>
                  <w:r w:rsidRPr="002C0E49">
                    <w:rPr>
                      <w:lang w:val="uk-UA"/>
                    </w:rPr>
                    <w:t>Для рибогосподарських потреб</w:t>
                  </w:r>
                </w:p>
              </w:tc>
              <w:tc>
                <w:tcPr>
                  <w:tcW w:w="1324" w:type="dxa"/>
                  <w:shd w:val="clear" w:color="auto" w:fill="auto"/>
                  <w:vAlign w:val="center"/>
                </w:tcPr>
                <w:p w:rsidR="00D368AB" w:rsidRDefault="00D368AB" w:rsidP="008873A2">
                  <w:pPr>
                    <w:jc w:val="center"/>
                  </w:pPr>
                  <w:r w:rsidRPr="002C0E49">
                    <w:rPr>
                      <w:lang w:val="uk-UA"/>
                    </w:rPr>
                    <w:t>3,000</w:t>
                  </w:r>
                </w:p>
              </w:tc>
              <w:tc>
                <w:tcPr>
                  <w:tcW w:w="1260" w:type="dxa"/>
                  <w:shd w:val="clear" w:color="auto" w:fill="auto"/>
                  <w:vAlign w:val="center"/>
                </w:tcPr>
                <w:p w:rsidR="00D368AB" w:rsidRDefault="00D368AB" w:rsidP="008873A2">
                  <w:pPr>
                    <w:jc w:val="center"/>
                  </w:pPr>
                  <w:r w:rsidRPr="002C0E49">
                    <w:rPr>
                      <w:lang w:val="uk-UA"/>
                    </w:rPr>
                    <w:t>3,000</w:t>
                  </w:r>
                </w:p>
              </w:tc>
              <w:tc>
                <w:tcPr>
                  <w:tcW w:w="1340" w:type="dxa"/>
                  <w:shd w:val="clear" w:color="auto" w:fill="auto"/>
                  <w:vAlign w:val="center"/>
                </w:tcPr>
                <w:p w:rsidR="00D368AB" w:rsidRDefault="00D368AB" w:rsidP="008873A2">
                  <w:pPr>
                    <w:jc w:val="center"/>
                  </w:pPr>
                  <w:r w:rsidRPr="002C0E49">
                    <w:rPr>
                      <w:lang w:val="uk-UA"/>
                    </w:rPr>
                    <w:t>3,000</w:t>
                  </w:r>
                </w:p>
              </w:tc>
              <w:tc>
                <w:tcPr>
                  <w:tcW w:w="1002" w:type="dxa"/>
                  <w:shd w:val="clear" w:color="auto" w:fill="auto"/>
                  <w:vAlign w:val="center"/>
                </w:tcPr>
                <w:p w:rsidR="00D368AB" w:rsidRDefault="00D368AB" w:rsidP="008873A2">
                  <w:pPr>
                    <w:jc w:val="center"/>
                  </w:pPr>
                  <w:r w:rsidRPr="002C0E49">
                    <w:rPr>
                      <w:lang w:val="uk-UA"/>
                    </w:rPr>
                    <w:t>3,000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10.08</w:t>
                  </w:r>
                </w:p>
              </w:tc>
              <w:tc>
                <w:tcPr>
                  <w:tcW w:w="3896" w:type="dxa"/>
                  <w:shd w:val="clear" w:color="auto" w:fill="auto"/>
                  <w:vAlign w:val="center"/>
                </w:tcPr>
                <w:p w:rsidR="00D368AB" w:rsidRPr="002C0E49" w:rsidRDefault="00D368AB" w:rsidP="008873A2">
                  <w:pPr>
                    <w:rPr>
                      <w:lang w:val="uk-UA"/>
                    </w:rPr>
                  </w:pPr>
                  <w:r w:rsidRPr="002C0E49">
                    <w:rPr>
                      <w:lang w:val="uk-UA"/>
                    </w:rPr>
                    <w:t>Для культурно-оздоровчих потреб, рекреаційних, спортивних і туристичних цілей</w:t>
                  </w:r>
                </w:p>
              </w:tc>
              <w:tc>
                <w:tcPr>
                  <w:tcW w:w="1324" w:type="dxa"/>
                  <w:shd w:val="clear" w:color="auto" w:fill="auto"/>
                  <w:vAlign w:val="center"/>
                </w:tcPr>
                <w:p w:rsidR="00D368AB" w:rsidRDefault="00D368AB" w:rsidP="008873A2">
                  <w:pPr>
                    <w:jc w:val="center"/>
                  </w:pPr>
                  <w:r w:rsidRPr="002C0E49">
                    <w:rPr>
                      <w:lang w:val="uk-UA"/>
                    </w:rPr>
                    <w:t>3,000</w:t>
                  </w:r>
                </w:p>
              </w:tc>
              <w:tc>
                <w:tcPr>
                  <w:tcW w:w="1260" w:type="dxa"/>
                  <w:shd w:val="clear" w:color="auto" w:fill="auto"/>
                  <w:vAlign w:val="center"/>
                </w:tcPr>
                <w:p w:rsidR="00D368AB" w:rsidRDefault="00D368AB" w:rsidP="008873A2">
                  <w:pPr>
                    <w:jc w:val="center"/>
                  </w:pPr>
                  <w:r w:rsidRPr="002C0E49">
                    <w:rPr>
                      <w:lang w:val="uk-UA"/>
                    </w:rPr>
                    <w:t>3,000</w:t>
                  </w:r>
                </w:p>
              </w:tc>
              <w:tc>
                <w:tcPr>
                  <w:tcW w:w="1340" w:type="dxa"/>
                  <w:shd w:val="clear" w:color="auto" w:fill="auto"/>
                  <w:vAlign w:val="center"/>
                </w:tcPr>
                <w:p w:rsidR="00D368AB" w:rsidRDefault="00D368AB" w:rsidP="008873A2">
                  <w:pPr>
                    <w:jc w:val="center"/>
                  </w:pPr>
                  <w:r w:rsidRPr="002C0E49">
                    <w:rPr>
                      <w:lang w:val="uk-UA"/>
                    </w:rPr>
                    <w:t>3,000</w:t>
                  </w:r>
                </w:p>
              </w:tc>
              <w:tc>
                <w:tcPr>
                  <w:tcW w:w="1002" w:type="dxa"/>
                  <w:shd w:val="clear" w:color="auto" w:fill="auto"/>
                  <w:vAlign w:val="center"/>
                </w:tcPr>
                <w:p w:rsidR="00D368AB" w:rsidRDefault="00D368AB" w:rsidP="008873A2">
                  <w:pPr>
                    <w:jc w:val="center"/>
                  </w:pPr>
                  <w:r w:rsidRPr="002C0E49">
                    <w:rPr>
                      <w:lang w:val="uk-UA"/>
                    </w:rPr>
                    <w:t>3,000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10.09</w:t>
                  </w:r>
                </w:p>
              </w:tc>
              <w:tc>
                <w:tcPr>
                  <w:tcW w:w="3896" w:type="dxa"/>
                  <w:shd w:val="clear" w:color="auto" w:fill="auto"/>
                  <w:vAlign w:val="center"/>
                </w:tcPr>
                <w:p w:rsidR="00D368AB" w:rsidRPr="002C0E49" w:rsidRDefault="00D368AB" w:rsidP="008873A2">
                  <w:pPr>
                    <w:rPr>
                      <w:lang w:val="uk-UA"/>
                    </w:rPr>
                  </w:pPr>
                  <w:r w:rsidRPr="002C0E49">
                    <w:rPr>
                      <w:lang w:val="uk-UA"/>
                    </w:rPr>
                    <w:t>Для проведення науково-дослідних робіт</w:t>
                  </w:r>
                </w:p>
              </w:tc>
              <w:tc>
                <w:tcPr>
                  <w:tcW w:w="1324" w:type="dxa"/>
                  <w:shd w:val="clear" w:color="auto" w:fill="auto"/>
                  <w:vAlign w:val="center"/>
                </w:tcPr>
                <w:p w:rsidR="00D368AB" w:rsidRDefault="00D368AB" w:rsidP="008873A2">
                  <w:pPr>
                    <w:jc w:val="center"/>
                  </w:pPr>
                  <w:r w:rsidRPr="002C0E49">
                    <w:rPr>
                      <w:lang w:val="uk-UA"/>
                    </w:rPr>
                    <w:t>3,000</w:t>
                  </w:r>
                </w:p>
              </w:tc>
              <w:tc>
                <w:tcPr>
                  <w:tcW w:w="1260" w:type="dxa"/>
                  <w:shd w:val="clear" w:color="auto" w:fill="auto"/>
                  <w:vAlign w:val="center"/>
                </w:tcPr>
                <w:p w:rsidR="00D368AB" w:rsidRDefault="00D368AB" w:rsidP="008873A2">
                  <w:pPr>
                    <w:jc w:val="center"/>
                  </w:pPr>
                  <w:r w:rsidRPr="002C0E49">
                    <w:rPr>
                      <w:lang w:val="uk-UA"/>
                    </w:rPr>
                    <w:t>3,000</w:t>
                  </w:r>
                </w:p>
              </w:tc>
              <w:tc>
                <w:tcPr>
                  <w:tcW w:w="1340" w:type="dxa"/>
                  <w:shd w:val="clear" w:color="auto" w:fill="auto"/>
                  <w:vAlign w:val="center"/>
                </w:tcPr>
                <w:p w:rsidR="00D368AB" w:rsidRDefault="00D368AB" w:rsidP="008873A2">
                  <w:pPr>
                    <w:jc w:val="center"/>
                  </w:pPr>
                  <w:r w:rsidRPr="002C0E49">
                    <w:rPr>
                      <w:lang w:val="uk-UA"/>
                    </w:rPr>
                    <w:t>3,000</w:t>
                  </w:r>
                </w:p>
              </w:tc>
              <w:tc>
                <w:tcPr>
                  <w:tcW w:w="1002" w:type="dxa"/>
                  <w:shd w:val="clear" w:color="auto" w:fill="auto"/>
                  <w:vAlign w:val="center"/>
                </w:tcPr>
                <w:p w:rsidR="00D368AB" w:rsidRDefault="00D368AB" w:rsidP="008873A2">
                  <w:pPr>
                    <w:jc w:val="center"/>
                  </w:pPr>
                  <w:r w:rsidRPr="002C0E49">
                    <w:rPr>
                      <w:lang w:val="uk-UA"/>
                    </w:rPr>
                    <w:t>3,000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10.10</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та експлуатації гідротехнічних, гідрометричних та лінійних споруд</w:t>
                  </w:r>
                </w:p>
              </w:tc>
              <w:tc>
                <w:tcPr>
                  <w:tcW w:w="1324" w:type="dxa"/>
                  <w:shd w:val="clear" w:color="auto" w:fill="auto"/>
                  <w:vAlign w:val="center"/>
                </w:tcPr>
                <w:p w:rsidR="00D368AB" w:rsidRDefault="00D368AB" w:rsidP="008873A2">
                  <w:pPr>
                    <w:jc w:val="center"/>
                  </w:pPr>
                  <w:r w:rsidRPr="002C0E49">
                    <w:rPr>
                      <w:lang w:val="uk-UA"/>
                    </w:rPr>
                    <w:t>3,000</w:t>
                  </w:r>
                </w:p>
              </w:tc>
              <w:tc>
                <w:tcPr>
                  <w:tcW w:w="1260" w:type="dxa"/>
                  <w:shd w:val="clear" w:color="auto" w:fill="auto"/>
                  <w:vAlign w:val="center"/>
                </w:tcPr>
                <w:p w:rsidR="00D368AB" w:rsidRDefault="00D368AB" w:rsidP="008873A2">
                  <w:pPr>
                    <w:jc w:val="center"/>
                  </w:pPr>
                  <w:r w:rsidRPr="002C0E49">
                    <w:rPr>
                      <w:lang w:val="uk-UA"/>
                    </w:rPr>
                    <w:t>3,000</w:t>
                  </w:r>
                </w:p>
              </w:tc>
              <w:tc>
                <w:tcPr>
                  <w:tcW w:w="1340" w:type="dxa"/>
                  <w:shd w:val="clear" w:color="auto" w:fill="auto"/>
                  <w:vAlign w:val="center"/>
                </w:tcPr>
                <w:p w:rsidR="00D368AB" w:rsidRDefault="00D368AB" w:rsidP="008873A2">
                  <w:pPr>
                    <w:jc w:val="center"/>
                  </w:pPr>
                  <w:r w:rsidRPr="002C0E49">
                    <w:rPr>
                      <w:lang w:val="uk-UA"/>
                    </w:rPr>
                    <w:t>3,000</w:t>
                  </w:r>
                </w:p>
              </w:tc>
              <w:tc>
                <w:tcPr>
                  <w:tcW w:w="1002" w:type="dxa"/>
                  <w:shd w:val="clear" w:color="auto" w:fill="auto"/>
                  <w:vAlign w:val="center"/>
                </w:tcPr>
                <w:p w:rsidR="00D368AB" w:rsidRDefault="00D368AB" w:rsidP="008873A2">
                  <w:pPr>
                    <w:jc w:val="center"/>
                  </w:pPr>
                  <w:r w:rsidRPr="002C0E49">
                    <w:rPr>
                      <w:lang w:val="uk-UA"/>
                    </w:rPr>
                    <w:t>3,000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10.11</w:t>
                  </w:r>
                </w:p>
              </w:tc>
              <w:tc>
                <w:tcPr>
                  <w:tcW w:w="3896" w:type="dxa"/>
                  <w:shd w:val="clear" w:color="auto" w:fill="auto"/>
                  <w:vAlign w:val="center"/>
                </w:tcPr>
                <w:p w:rsidR="00D368AB" w:rsidRPr="002C0E49" w:rsidRDefault="00D368AB" w:rsidP="008873A2">
                  <w:pPr>
                    <w:rPr>
                      <w:lang w:val="uk-UA"/>
                    </w:rPr>
                  </w:pPr>
                  <w:r w:rsidRPr="002C0E49">
                    <w:rPr>
                      <w:lang w:val="uk-UA"/>
                    </w:rPr>
                    <w:t>Для будівництва та експлуатації санаторіїв та інших лікувально-оздоровчих закладів у межах прибережних захисних смуг морів, морських заток і лиманів</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10.12</w:t>
                  </w:r>
                </w:p>
              </w:tc>
              <w:tc>
                <w:tcPr>
                  <w:tcW w:w="3896" w:type="dxa"/>
                  <w:shd w:val="clear" w:color="auto" w:fill="auto"/>
                  <w:vAlign w:val="center"/>
                </w:tcPr>
                <w:p w:rsidR="00D368AB" w:rsidRPr="002C0E49" w:rsidRDefault="00D368AB" w:rsidP="008873A2">
                  <w:pPr>
                    <w:rPr>
                      <w:lang w:val="uk-UA"/>
                    </w:rPr>
                  </w:pPr>
                  <w:r w:rsidRPr="002C0E49">
                    <w:rPr>
                      <w:lang w:val="uk-UA"/>
                    </w:rPr>
                    <w:t>Для цілей підрозділів 10.01-10.11 та для збереження та використання земель природно-заповідного фонду</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t>11</w:t>
                  </w:r>
                </w:p>
              </w:tc>
              <w:tc>
                <w:tcPr>
                  <w:tcW w:w="8822" w:type="dxa"/>
                  <w:gridSpan w:val="5"/>
                  <w:shd w:val="clear" w:color="auto" w:fill="auto"/>
                  <w:vAlign w:val="center"/>
                </w:tcPr>
                <w:p w:rsidR="00D368AB" w:rsidRPr="002C0E49" w:rsidRDefault="00D368AB" w:rsidP="008873A2">
                  <w:pPr>
                    <w:jc w:val="center"/>
                    <w:rPr>
                      <w:lang w:val="uk-UA"/>
                    </w:rPr>
                  </w:pPr>
                  <w:r w:rsidRPr="002C0E49">
                    <w:rPr>
                      <w:lang w:val="uk-UA"/>
                    </w:rPr>
                    <w:t>Землі промисловості</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11.01</w:t>
                  </w:r>
                </w:p>
              </w:tc>
              <w:tc>
                <w:tcPr>
                  <w:tcW w:w="3896" w:type="dxa"/>
                  <w:shd w:val="clear" w:color="auto" w:fill="auto"/>
                  <w:vAlign w:val="center"/>
                </w:tcPr>
                <w:p w:rsidR="00D368AB" w:rsidRPr="002C0E49" w:rsidRDefault="00D368AB" w:rsidP="008873A2">
                  <w:pPr>
                    <w:rPr>
                      <w:lang w:val="uk-UA"/>
                    </w:rPr>
                  </w:pPr>
                  <w:r w:rsidRPr="002C0E49">
                    <w:rPr>
                      <w:lang w:val="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p>
              </w:tc>
              <w:tc>
                <w:tcPr>
                  <w:tcW w:w="1324" w:type="dxa"/>
                  <w:shd w:val="clear" w:color="auto" w:fill="auto"/>
                  <w:vAlign w:val="center"/>
                </w:tcPr>
                <w:p w:rsidR="00D368AB" w:rsidRPr="002C0E49" w:rsidRDefault="00DF6A99" w:rsidP="008873A2">
                  <w:pPr>
                    <w:jc w:val="center"/>
                    <w:rPr>
                      <w:lang w:val="uk-UA"/>
                    </w:rPr>
                  </w:pPr>
                  <w:r>
                    <w:rPr>
                      <w:lang w:val="uk-UA"/>
                    </w:rPr>
                    <w:t>10</w:t>
                  </w:r>
                  <w:r w:rsidR="00D368AB" w:rsidRPr="002C0E49">
                    <w:rPr>
                      <w:lang w:val="uk-UA"/>
                    </w:rPr>
                    <w:t>,000</w:t>
                  </w:r>
                </w:p>
              </w:tc>
              <w:tc>
                <w:tcPr>
                  <w:tcW w:w="1260" w:type="dxa"/>
                  <w:shd w:val="clear" w:color="auto" w:fill="auto"/>
                  <w:vAlign w:val="center"/>
                </w:tcPr>
                <w:p w:rsidR="00D368AB" w:rsidRPr="002C0E49" w:rsidRDefault="00DF6A99" w:rsidP="008873A2">
                  <w:pPr>
                    <w:jc w:val="center"/>
                    <w:rPr>
                      <w:lang w:val="uk-UA"/>
                    </w:rPr>
                  </w:pPr>
                  <w:r>
                    <w:rPr>
                      <w:lang w:val="uk-UA"/>
                    </w:rPr>
                    <w:t>10</w:t>
                  </w:r>
                  <w:r w:rsidR="00D368AB" w:rsidRPr="002C0E49">
                    <w:rPr>
                      <w:lang w:val="uk-UA"/>
                    </w:rPr>
                    <w:t>,000</w:t>
                  </w:r>
                </w:p>
              </w:tc>
              <w:tc>
                <w:tcPr>
                  <w:tcW w:w="1340" w:type="dxa"/>
                  <w:shd w:val="clear" w:color="auto" w:fill="auto"/>
                  <w:vAlign w:val="center"/>
                </w:tcPr>
                <w:p w:rsidR="00D368AB" w:rsidRPr="002C0E49" w:rsidRDefault="00DF6A99" w:rsidP="008873A2">
                  <w:pPr>
                    <w:jc w:val="center"/>
                    <w:rPr>
                      <w:lang w:val="uk-UA"/>
                    </w:rPr>
                  </w:pPr>
                  <w:r>
                    <w:rPr>
                      <w:lang w:val="uk-UA"/>
                    </w:rPr>
                    <w:t>10</w:t>
                  </w:r>
                  <w:r w:rsidR="00D368AB" w:rsidRPr="002C0E49">
                    <w:rPr>
                      <w:lang w:val="uk-UA"/>
                    </w:rPr>
                    <w:t>,000</w:t>
                  </w:r>
                </w:p>
              </w:tc>
              <w:tc>
                <w:tcPr>
                  <w:tcW w:w="1002" w:type="dxa"/>
                  <w:shd w:val="clear" w:color="auto" w:fill="auto"/>
                  <w:vAlign w:val="center"/>
                </w:tcPr>
                <w:p w:rsidR="00D368AB" w:rsidRPr="002C0E49" w:rsidRDefault="00DF6A99" w:rsidP="008873A2">
                  <w:pPr>
                    <w:jc w:val="center"/>
                    <w:rPr>
                      <w:lang w:val="uk-UA"/>
                    </w:rPr>
                  </w:pPr>
                  <w:r>
                    <w:rPr>
                      <w:lang w:val="uk-UA"/>
                    </w:rPr>
                    <w:t>10</w:t>
                  </w:r>
                  <w:r w:rsidR="00D368AB" w:rsidRPr="002C0E49">
                    <w:rPr>
                      <w:lang w:val="uk-UA"/>
                    </w:rPr>
                    <w:t>,000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11.02</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324" w:type="dxa"/>
                  <w:shd w:val="clear" w:color="auto" w:fill="auto"/>
                  <w:vAlign w:val="center"/>
                </w:tcPr>
                <w:p w:rsidR="00D368AB" w:rsidRPr="002C0E49" w:rsidRDefault="00DF6A99" w:rsidP="008873A2">
                  <w:pPr>
                    <w:jc w:val="center"/>
                    <w:rPr>
                      <w:lang w:val="uk-UA"/>
                    </w:rPr>
                  </w:pPr>
                  <w:r>
                    <w:rPr>
                      <w:lang w:val="uk-UA"/>
                    </w:rPr>
                    <w:t>7</w:t>
                  </w:r>
                  <w:r w:rsidR="00D368AB" w:rsidRPr="002C0E49">
                    <w:rPr>
                      <w:lang w:val="uk-UA"/>
                    </w:rPr>
                    <w:t>,000</w:t>
                  </w:r>
                </w:p>
              </w:tc>
              <w:tc>
                <w:tcPr>
                  <w:tcW w:w="1260" w:type="dxa"/>
                  <w:shd w:val="clear" w:color="auto" w:fill="auto"/>
                  <w:vAlign w:val="center"/>
                </w:tcPr>
                <w:p w:rsidR="00D368AB" w:rsidRPr="002C0E49" w:rsidRDefault="00DF6A99" w:rsidP="008873A2">
                  <w:pPr>
                    <w:jc w:val="center"/>
                    <w:rPr>
                      <w:lang w:val="uk-UA"/>
                    </w:rPr>
                  </w:pPr>
                  <w:r>
                    <w:rPr>
                      <w:lang w:val="uk-UA"/>
                    </w:rPr>
                    <w:t>7</w:t>
                  </w:r>
                  <w:r w:rsidR="00D368AB" w:rsidRPr="002C0E49">
                    <w:rPr>
                      <w:lang w:val="uk-UA"/>
                    </w:rPr>
                    <w:t>,000</w:t>
                  </w:r>
                </w:p>
              </w:tc>
              <w:tc>
                <w:tcPr>
                  <w:tcW w:w="1340" w:type="dxa"/>
                  <w:shd w:val="clear" w:color="auto" w:fill="auto"/>
                  <w:vAlign w:val="center"/>
                </w:tcPr>
                <w:p w:rsidR="00D368AB" w:rsidRPr="002C0E49" w:rsidRDefault="00DF6A99" w:rsidP="008873A2">
                  <w:pPr>
                    <w:jc w:val="center"/>
                    <w:rPr>
                      <w:lang w:val="uk-UA"/>
                    </w:rPr>
                  </w:pPr>
                  <w:r>
                    <w:rPr>
                      <w:lang w:val="uk-UA"/>
                    </w:rPr>
                    <w:t>7</w:t>
                  </w:r>
                  <w:r w:rsidR="00D368AB" w:rsidRPr="002C0E49">
                    <w:rPr>
                      <w:lang w:val="uk-UA"/>
                    </w:rPr>
                    <w:t>,000</w:t>
                  </w:r>
                </w:p>
              </w:tc>
              <w:tc>
                <w:tcPr>
                  <w:tcW w:w="1002" w:type="dxa"/>
                  <w:shd w:val="clear" w:color="auto" w:fill="auto"/>
                  <w:vAlign w:val="center"/>
                </w:tcPr>
                <w:p w:rsidR="00D368AB" w:rsidRPr="002C0E49" w:rsidRDefault="00DF6A99" w:rsidP="008873A2">
                  <w:pPr>
                    <w:jc w:val="center"/>
                    <w:rPr>
                      <w:lang w:val="uk-UA"/>
                    </w:rPr>
                  </w:pPr>
                  <w:r>
                    <w:rPr>
                      <w:lang w:val="uk-UA"/>
                    </w:rPr>
                    <w:t>7</w:t>
                  </w:r>
                  <w:r w:rsidR="00D368AB" w:rsidRPr="002C0E49">
                    <w:rPr>
                      <w:lang w:val="uk-UA"/>
                    </w:rPr>
                    <w:t>,000</w:t>
                  </w:r>
                </w:p>
              </w:tc>
            </w:tr>
            <w:tr w:rsidR="00DF6A99" w:rsidRPr="002C0E49" w:rsidTr="00FE67AA">
              <w:trPr>
                <w:jc w:val="center"/>
              </w:trPr>
              <w:tc>
                <w:tcPr>
                  <w:tcW w:w="748" w:type="dxa"/>
                  <w:shd w:val="clear" w:color="auto" w:fill="auto"/>
                </w:tcPr>
                <w:p w:rsidR="00DF6A99" w:rsidRPr="002C0E49" w:rsidRDefault="00DF6A99" w:rsidP="008873A2">
                  <w:pPr>
                    <w:jc w:val="both"/>
                    <w:rPr>
                      <w:lang w:val="uk-UA"/>
                    </w:rPr>
                  </w:pPr>
                  <w:r w:rsidRPr="002C0E49">
                    <w:rPr>
                      <w:lang w:val="uk-UA"/>
                    </w:rPr>
                    <w:t>11.03</w:t>
                  </w:r>
                </w:p>
              </w:tc>
              <w:tc>
                <w:tcPr>
                  <w:tcW w:w="3896" w:type="dxa"/>
                  <w:shd w:val="clear" w:color="auto" w:fill="auto"/>
                </w:tcPr>
                <w:p w:rsidR="00DF6A99" w:rsidRPr="002C0E49" w:rsidRDefault="00DF6A99" w:rsidP="008873A2">
                  <w:pPr>
                    <w:rPr>
                      <w:lang w:val="uk-UA"/>
                    </w:rPr>
                  </w:pPr>
                  <w:r w:rsidRPr="002C0E49">
                    <w:rPr>
                      <w:lang w:val="uk-UA"/>
                    </w:rPr>
                    <w:t>Для розміщення та експлуатації основних, підсобних і допоміжних будівель та споруд будівельних організацій та підприємств</w:t>
                  </w:r>
                </w:p>
              </w:tc>
              <w:tc>
                <w:tcPr>
                  <w:tcW w:w="1324" w:type="dxa"/>
                  <w:shd w:val="clear" w:color="auto" w:fill="auto"/>
                  <w:vAlign w:val="center"/>
                </w:tcPr>
                <w:p w:rsidR="00DF6A99" w:rsidRPr="002C0E49" w:rsidRDefault="00DF6A99" w:rsidP="008873A2">
                  <w:pPr>
                    <w:jc w:val="center"/>
                    <w:rPr>
                      <w:lang w:val="uk-UA"/>
                    </w:rPr>
                  </w:pPr>
                  <w:r>
                    <w:rPr>
                      <w:lang w:val="uk-UA"/>
                    </w:rPr>
                    <w:t>5</w:t>
                  </w:r>
                  <w:r w:rsidRPr="002C0E49">
                    <w:rPr>
                      <w:lang w:val="uk-UA"/>
                    </w:rPr>
                    <w:t>,000</w:t>
                  </w:r>
                </w:p>
              </w:tc>
              <w:tc>
                <w:tcPr>
                  <w:tcW w:w="1260" w:type="dxa"/>
                  <w:shd w:val="clear" w:color="auto" w:fill="auto"/>
                </w:tcPr>
                <w:p w:rsidR="00DF6A99" w:rsidRDefault="00DF6A99">
                  <w:pPr>
                    <w:rPr>
                      <w:lang w:val="uk-UA"/>
                    </w:rPr>
                  </w:pPr>
                </w:p>
                <w:p w:rsidR="00DF6A99" w:rsidRDefault="00DF6A99">
                  <w:pPr>
                    <w:rPr>
                      <w:lang w:val="uk-UA"/>
                    </w:rPr>
                  </w:pPr>
                </w:p>
                <w:p w:rsidR="00DF6A99" w:rsidRDefault="00DF6A99">
                  <w:r w:rsidRPr="001D2C6D">
                    <w:rPr>
                      <w:lang w:val="uk-UA"/>
                    </w:rPr>
                    <w:t>5,000</w:t>
                  </w:r>
                </w:p>
              </w:tc>
              <w:tc>
                <w:tcPr>
                  <w:tcW w:w="1340" w:type="dxa"/>
                  <w:shd w:val="clear" w:color="auto" w:fill="auto"/>
                </w:tcPr>
                <w:p w:rsidR="00DF6A99" w:rsidRDefault="00DF6A99">
                  <w:pPr>
                    <w:rPr>
                      <w:lang w:val="uk-UA"/>
                    </w:rPr>
                  </w:pPr>
                </w:p>
                <w:p w:rsidR="00DF6A99" w:rsidRDefault="00DF6A99">
                  <w:r w:rsidRPr="001D2C6D">
                    <w:rPr>
                      <w:lang w:val="uk-UA"/>
                    </w:rPr>
                    <w:t>5,000</w:t>
                  </w:r>
                </w:p>
              </w:tc>
              <w:tc>
                <w:tcPr>
                  <w:tcW w:w="1002" w:type="dxa"/>
                  <w:shd w:val="clear" w:color="auto" w:fill="auto"/>
                </w:tcPr>
                <w:p w:rsidR="00DF6A99" w:rsidRDefault="00DF6A99">
                  <w:pPr>
                    <w:rPr>
                      <w:lang w:val="uk-UA"/>
                    </w:rPr>
                  </w:pPr>
                </w:p>
                <w:p w:rsidR="00DF6A99" w:rsidRDefault="00DF6A99">
                  <w:pPr>
                    <w:rPr>
                      <w:lang w:val="uk-UA"/>
                    </w:rPr>
                  </w:pPr>
                </w:p>
                <w:p w:rsidR="00DF6A99" w:rsidRDefault="00DF6A99">
                  <w:r w:rsidRPr="001D2C6D">
                    <w:rPr>
                      <w:lang w:val="uk-UA"/>
                    </w:rPr>
                    <w:t>5,000</w:t>
                  </w:r>
                </w:p>
              </w:tc>
            </w:tr>
            <w:tr w:rsidR="00DF6A99" w:rsidRPr="002C0E49" w:rsidTr="00FE67AA">
              <w:trPr>
                <w:jc w:val="center"/>
              </w:trPr>
              <w:tc>
                <w:tcPr>
                  <w:tcW w:w="748" w:type="dxa"/>
                  <w:shd w:val="clear" w:color="auto" w:fill="auto"/>
                </w:tcPr>
                <w:p w:rsidR="00DF6A99" w:rsidRPr="002C0E49" w:rsidRDefault="00DF6A99" w:rsidP="008873A2">
                  <w:pPr>
                    <w:jc w:val="both"/>
                    <w:rPr>
                      <w:lang w:val="uk-UA"/>
                    </w:rPr>
                  </w:pPr>
                  <w:r w:rsidRPr="002C0E49">
                    <w:rPr>
                      <w:lang w:val="uk-UA"/>
                    </w:rPr>
                    <w:t>11.04</w:t>
                  </w:r>
                </w:p>
              </w:tc>
              <w:tc>
                <w:tcPr>
                  <w:tcW w:w="3896" w:type="dxa"/>
                  <w:shd w:val="clear" w:color="auto" w:fill="auto"/>
                </w:tcPr>
                <w:p w:rsidR="00DF6A99" w:rsidRPr="002C0E49" w:rsidRDefault="00DF6A99" w:rsidP="008873A2">
                  <w:pPr>
                    <w:rPr>
                      <w:lang w:val="uk-UA"/>
                    </w:rPr>
                  </w:pPr>
                  <w:r w:rsidRPr="002C0E49">
                    <w:rPr>
                      <w:lang w:val="uk-UA"/>
                    </w:rPr>
                    <w:t>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p>
              </w:tc>
              <w:tc>
                <w:tcPr>
                  <w:tcW w:w="1324" w:type="dxa"/>
                  <w:shd w:val="clear" w:color="auto" w:fill="auto"/>
                  <w:vAlign w:val="center"/>
                </w:tcPr>
                <w:p w:rsidR="00DF6A99" w:rsidRPr="002C0E49" w:rsidRDefault="00DF6A99" w:rsidP="008873A2">
                  <w:pPr>
                    <w:jc w:val="center"/>
                    <w:rPr>
                      <w:lang w:val="uk-UA"/>
                    </w:rPr>
                  </w:pPr>
                  <w:r>
                    <w:rPr>
                      <w:lang w:val="uk-UA"/>
                    </w:rPr>
                    <w:t>5</w:t>
                  </w:r>
                  <w:r w:rsidRPr="002C0E49">
                    <w:rPr>
                      <w:lang w:val="uk-UA"/>
                    </w:rPr>
                    <w:t>,000</w:t>
                  </w:r>
                </w:p>
              </w:tc>
              <w:tc>
                <w:tcPr>
                  <w:tcW w:w="1260" w:type="dxa"/>
                  <w:shd w:val="clear" w:color="auto" w:fill="auto"/>
                </w:tcPr>
                <w:p w:rsidR="00DF6A99" w:rsidRDefault="00DF6A99">
                  <w:r w:rsidRPr="00E95167">
                    <w:rPr>
                      <w:lang w:val="uk-UA"/>
                    </w:rPr>
                    <w:t>5,000</w:t>
                  </w:r>
                </w:p>
              </w:tc>
              <w:tc>
                <w:tcPr>
                  <w:tcW w:w="1340" w:type="dxa"/>
                  <w:shd w:val="clear" w:color="auto" w:fill="auto"/>
                </w:tcPr>
                <w:p w:rsidR="00DF6A99" w:rsidRDefault="00DF6A99">
                  <w:r w:rsidRPr="00E95167">
                    <w:rPr>
                      <w:lang w:val="uk-UA"/>
                    </w:rPr>
                    <w:t>5,000</w:t>
                  </w:r>
                </w:p>
              </w:tc>
              <w:tc>
                <w:tcPr>
                  <w:tcW w:w="1002" w:type="dxa"/>
                  <w:shd w:val="clear" w:color="auto" w:fill="auto"/>
                </w:tcPr>
                <w:p w:rsidR="00DF6A99" w:rsidRDefault="00DF6A99">
                  <w:r w:rsidRPr="00E95167">
                    <w:rPr>
                      <w:lang w:val="uk-UA"/>
                    </w:rPr>
                    <w:t>5,000</w:t>
                  </w:r>
                </w:p>
              </w:tc>
            </w:tr>
            <w:tr w:rsidR="00DF6A99" w:rsidRPr="002C0E49" w:rsidTr="00FE67AA">
              <w:trPr>
                <w:jc w:val="center"/>
              </w:trPr>
              <w:tc>
                <w:tcPr>
                  <w:tcW w:w="748" w:type="dxa"/>
                  <w:shd w:val="clear" w:color="auto" w:fill="auto"/>
                </w:tcPr>
                <w:p w:rsidR="00DF6A99" w:rsidRPr="002C0E49" w:rsidRDefault="00DF6A99" w:rsidP="008873A2">
                  <w:pPr>
                    <w:jc w:val="both"/>
                    <w:rPr>
                      <w:lang w:val="uk-UA"/>
                    </w:rPr>
                  </w:pPr>
                  <w:r w:rsidRPr="002C0E49">
                    <w:rPr>
                      <w:lang w:val="uk-UA"/>
                    </w:rPr>
                    <w:t>11.5</w:t>
                  </w:r>
                </w:p>
              </w:tc>
              <w:tc>
                <w:tcPr>
                  <w:tcW w:w="3896" w:type="dxa"/>
                  <w:shd w:val="clear" w:color="auto" w:fill="auto"/>
                  <w:vAlign w:val="center"/>
                </w:tcPr>
                <w:p w:rsidR="00DF6A99" w:rsidRPr="002C0E49" w:rsidRDefault="00DF6A99" w:rsidP="008873A2">
                  <w:pPr>
                    <w:rPr>
                      <w:lang w:val="uk-UA"/>
                    </w:rPr>
                  </w:pPr>
                  <w:r w:rsidRPr="002C0E49">
                    <w:rPr>
                      <w:lang w:val="uk-UA"/>
                    </w:rPr>
                    <w:t>Для цілей підрозділів 11.01-11.04 та для збереження та використання земель природно-заповідного фонду</w:t>
                  </w:r>
                </w:p>
              </w:tc>
              <w:tc>
                <w:tcPr>
                  <w:tcW w:w="1324" w:type="dxa"/>
                  <w:shd w:val="clear" w:color="auto" w:fill="auto"/>
                  <w:vAlign w:val="center"/>
                </w:tcPr>
                <w:p w:rsidR="00DF6A99" w:rsidRPr="002C0E49" w:rsidRDefault="00DF6A99" w:rsidP="008873A2">
                  <w:pPr>
                    <w:jc w:val="center"/>
                    <w:rPr>
                      <w:lang w:val="uk-UA"/>
                    </w:rPr>
                  </w:pPr>
                  <w:r>
                    <w:rPr>
                      <w:lang w:val="uk-UA"/>
                    </w:rPr>
                    <w:t>5</w:t>
                  </w:r>
                  <w:r w:rsidRPr="002C0E49">
                    <w:rPr>
                      <w:lang w:val="uk-UA"/>
                    </w:rPr>
                    <w:t>,000</w:t>
                  </w:r>
                </w:p>
              </w:tc>
              <w:tc>
                <w:tcPr>
                  <w:tcW w:w="1260" w:type="dxa"/>
                  <w:shd w:val="clear" w:color="auto" w:fill="auto"/>
                </w:tcPr>
                <w:p w:rsidR="00DF6A99" w:rsidRDefault="00DF6A99">
                  <w:r w:rsidRPr="001E242B">
                    <w:rPr>
                      <w:lang w:val="uk-UA"/>
                    </w:rPr>
                    <w:t>5,000</w:t>
                  </w:r>
                </w:p>
              </w:tc>
              <w:tc>
                <w:tcPr>
                  <w:tcW w:w="1340" w:type="dxa"/>
                  <w:shd w:val="clear" w:color="auto" w:fill="auto"/>
                </w:tcPr>
                <w:p w:rsidR="00DF6A99" w:rsidRDefault="00DF6A99">
                  <w:r w:rsidRPr="001E242B">
                    <w:rPr>
                      <w:lang w:val="uk-UA"/>
                    </w:rPr>
                    <w:t>5,000</w:t>
                  </w:r>
                </w:p>
              </w:tc>
              <w:tc>
                <w:tcPr>
                  <w:tcW w:w="1002" w:type="dxa"/>
                  <w:shd w:val="clear" w:color="auto" w:fill="auto"/>
                </w:tcPr>
                <w:p w:rsidR="00DF6A99" w:rsidRDefault="00DF6A99">
                  <w:r w:rsidRPr="001E242B">
                    <w:rPr>
                      <w:lang w:val="uk-UA"/>
                    </w:rPr>
                    <w:t>5,000</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lastRenderedPageBreak/>
                    <w:t>12</w:t>
                  </w:r>
                </w:p>
              </w:tc>
              <w:tc>
                <w:tcPr>
                  <w:tcW w:w="8822" w:type="dxa"/>
                  <w:gridSpan w:val="5"/>
                  <w:shd w:val="clear" w:color="auto" w:fill="auto"/>
                </w:tcPr>
                <w:p w:rsidR="00D368AB" w:rsidRPr="002C0E49" w:rsidRDefault="00D368AB" w:rsidP="008873A2">
                  <w:pPr>
                    <w:jc w:val="center"/>
                    <w:rPr>
                      <w:lang w:val="uk-UA"/>
                    </w:rPr>
                  </w:pPr>
                  <w:r w:rsidRPr="002C0E49">
                    <w:rPr>
                      <w:lang w:val="uk-UA"/>
                    </w:rPr>
                    <w:t>Землі транспорту</w:t>
                  </w:r>
                </w:p>
              </w:tc>
            </w:tr>
            <w:tr w:rsidR="00DF6A99" w:rsidRPr="002C0E49" w:rsidTr="00FE67AA">
              <w:trPr>
                <w:jc w:val="center"/>
              </w:trPr>
              <w:tc>
                <w:tcPr>
                  <w:tcW w:w="748" w:type="dxa"/>
                  <w:shd w:val="clear" w:color="auto" w:fill="auto"/>
                </w:tcPr>
                <w:p w:rsidR="00DF6A99" w:rsidRPr="002C0E49" w:rsidRDefault="00DF6A99" w:rsidP="008873A2">
                  <w:pPr>
                    <w:jc w:val="both"/>
                    <w:rPr>
                      <w:lang w:val="uk-UA"/>
                    </w:rPr>
                  </w:pPr>
                  <w:r w:rsidRPr="002C0E49">
                    <w:rPr>
                      <w:lang w:val="uk-UA"/>
                    </w:rPr>
                    <w:t>12.01</w:t>
                  </w:r>
                </w:p>
              </w:tc>
              <w:tc>
                <w:tcPr>
                  <w:tcW w:w="3896" w:type="dxa"/>
                  <w:shd w:val="clear" w:color="auto" w:fill="auto"/>
                  <w:vAlign w:val="center"/>
                </w:tcPr>
                <w:p w:rsidR="00DF6A99" w:rsidRPr="002C0E49" w:rsidRDefault="00DF6A99" w:rsidP="008873A2">
                  <w:pPr>
                    <w:rPr>
                      <w:lang w:val="uk-UA"/>
                    </w:rPr>
                  </w:pPr>
                  <w:r w:rsidRPr="002C0E49">
                    <w:rPr>
                      <w:lang w:val="uk-UA"/>
                    </w:rPr>
                    <w:t>Для розміщення та експлуатації будівель і споруд залізничного транспорту</w:t>
                  </w:r>
                </w:p>
              </w:tc>
              <w:tc>
                <w:tcPr>
                  <w:tcW w:w="1324" w:type="dxa"/>
                  <w:shd w:val="clear" w:color="auto" w:fill="auto"/>
                </w:tcPr>
                <w:p w:rsidR="00DF6A99" w:rsidRDefault="00DF6A99">
                  <w:r w:rsidRPr="00D60DF1">
                    <w:rPr>
                      <w:lang w:val="uk-UA"/>
                    </w:rPr>
                    <w:t>5,000</w:t>
                  </w:r>
                </w:p>
              </w:tc>
              <w:tc>
                <w:tcPr>
                  <w:tcW w:w="1260" w:type="dxa"/>
                  <w:shd w:val="clear" w:color="auto" w:fill="auto"/>
                </w:tcPr>
                <w:p w:rsidR="00DF6A99" w:rsidRDefault="00DF6A99">
                  <w:r w:rsidRPr="00D60DF1">
                    <w:rPr>
                      <w:lang w:val="uk-UA"/>
                    </w:rPr>
                    <w:t>5,000</w:t>
                  </w:r>
                </w:p>
              </w:tc>
              <w:tc>
                <w:tcPr>
                  <w:tcW w:w="1340" w:type="dxa"/>
                  <w:shd w:val="clear" w:color="auto" w:fill="auto"/>
                </w:tcPr>
                <w:p w:rsidR="00DF6A99" w:rsidRDefault="00DF6A99">
                  <w:r w:rsidRPr="00D60DF1">
                    <w:rPr>
                      <w:lang w:val="uk-UA"/>
                    </w:rPr>
                    <w:t>5,000</w:t>
                  </w:r>
                </w:p>
              </w:tc>
              <w:tc>
                <w:tcPr>
                  <w:tcW w:w="1002" w:type="dxa"/>
                  <w:shd w:val="clear" w:color="auto" w:fill="auto"/>
                </w:tcPr>
                <w:p w:rsidR="00DF6A99" w:rsidRDefault="00DF6A99">
                  <w:r w:rsidRPr="00D60DF1">
                    <w:rPr>
                      <w:lang w:val="uk-UA"/>
                    </w:rPr>
                    <w:t>5,000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12.02</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експлуатації будівель і споруд морського транспорту</w:t>
                  </w:r>
                </w:p>
              </w:tc>
              <w:tc>
                <w:tcPr>
                  <w:tcW w:w="1324" w:type="dxa"/>
                  <w:shd w:val="clear" w:color="auto" w:fill="auto"/>
                  <w:vAlign w:val="center"/>
                </w:tcPr>
                <w:p w:rsidR="00D368AB" w:rsidRPr="002C0E49" w:rsidRDefault="00DF6A99" w:rsidP="008873A2">
                  <w:pPr>
                    <w:jc w:val="center"/>
                    <w:rPr>
                      <w:lang w:val="uk-UA"/>
                    </w:rPr>
                  </w:pPr>
                  <w:r>
                    <w:rPr>
                      <w:lang w:val="uk-UA"/>
                    </w:rPr>
                    <w:t>-</w:t>
                  </w:r>
                </w:p>
              </w:tc>
              <w:tc>
                <w:tcPr>
                  <w:tcW w:w="1260" w:type="dxa"/>
                  <w:shd w:val="clear" w:color="auto" w:fill="auto"/>
                  <w:vAlign w:val="center"/>
                </w:tcPr>
                <w:p w:rsidR="00D368AB" w:rsidRPr="002C0E49" w:rsidRDefault="00DF6A99" w:rsidP="008873A2">
                  <w:pPr>
                    <w:jc w:val="center"/>
                    <w:rPr>
                      <w:lang w:val="uk-UA"/>
                    </w:rPr>
                  </w:pPr>
                  <w:r>
                    <w:rPr>
                      <w:lang w:val="uk-UA"/>
                    </w:rPr>
                    <w:t>-</w:t>
                  </w:r>
                </w:p>
              </w:tc>
              <w:tc>
                <w:tcPr>
                  <w:tcW w:w="1340" w:type="dxa"/>
                  <w:shd w:val="clear" w:color="auto" w:fill="auto"/>
                  <w:vAlign w:val="center"/>
                </w:tcPr>
                <w:p w:rsidR="00D368AB" w:rsidRPr="002C0E49" w:rsidRDefault="00DF6A99" w:rsidP="008873A2">
                  <w:pPr>
                    <w:jc w:val="center"/>
                    <w:rPr>
                      <w:lang w:val="uk-UA"/>
                    </w:rPr>
                  </w:pPr>
                  <w:r>
                    <w:rPr>
                      <w:lang w:val="uk-UA"/>
                    </w:rPr>
                    <w:t>-</w:t>
                  </w:r>
                </w:p>
              </w:tc>
              <w:tc>
                <w:tcPr>
                  <w:tcW w:w="1002" w:type="dxa"/>
                  <w:shd w:val="clear" w:color="auto" w:fill="auto"/>
                  <w:vAlign w:val="center"/>
                </w:tcPr>
                <w:p w:rsidR="00D368AB" w:rsidRPr="002C0E49" w:rsidRDefault="00DF6A99" w:rsidP="008873A2">
                  <w:pPr>
                    <w:jc w:val="center"/>
                    <w:rPr>
                      <w:lang w:val="uk-UA"/>
                    </w:rPr>
                  </w:pPr>
                  <w:r>
                    <w:rPr>
                      <w:lang w:val="uk-UA"/>
                    </w:rPr>
                    <w:t>-</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12.03</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експлуатації будівель і споруд річкового транспорту</w:t>
                  </w:r>
                </w:p>
              </w:tc>
              <w:tc>
                <w:tcPr>
                  <w:tcW w:w="1324" w:type="dxa"/>
                  <w:shd w:val="clear" w:color="auto" w:fill="auto"/>
                  <w:vAlign w:val="center"/>
                </w:tcPr>
                <w:p w:rsidR="00D368AB" w:rsidRPr="002C0E49" w:rsidRDefault="00DF6A99" w:rsidP="008873A2">
                  <w:pPr>
                    <w:jc w:val="center"/>
                    <w:rPr>
                      <w:lang w:val="uk-UA"/>
                    </w:rPr>
                  </w:pPr>
                  <w:r>
                    <w:rPr>
                      <w:lang w:val="uk-UA"/>
                    </w:rPr>
                    <w:t>-</w:t>
                  </w:r>
                </w:p>
              </w:tc>
              <w:tc>
                <w:tcPr>
                  <w:tcW w:w="1260" w:type="dxa"/>
                  <w:shd w:val="clear" w:color="auto" w:fill="auto"/>
                  <w:vAlign w:val="center"/>
                </w:tcPr>
                <w:p w:rsidR="00D368AB" w:rsidRPr="002C0E49" w:rsidRDefault="00DF6A99" w:rsidP="008873A2">
                  <w:pPr>
                    <w:jc w:val="center"/>
                    <w:rPr>
                      <w:lang w:val="uk-UA"/>
                    </w:rPr>
                  </w:pPr>
                  <w:r>
                    <w:rPr>
                      <w:lang w:val="uk-UA"/>
                    </w:rPr>
                    <w:t>-</w:t>
                  </w:r>
                </w:p>
              </w:tc>
              <w:tc>
                <w:tcPr>
                  <w:tcW w:w="1340" w:type="dxa"/>
                  <w:shd w:val="clear" w:color="auto" w:fill="auto"/>
                  <w:vAlign w:val="center"/>
                </w:tcPr>
                <w:p w:rsidR="00D368AB" w:rsidRPr="002C0E49" w:rsidRDefault="00DF6A99" w:rsidP="008873A2">
                  <w:pPr>
                    <w:jc w:val="center"/>
                    <w:rPr>
                      <w:lang w:val="uk-UA"/>
                    </w:rPr>
                  </w:pPr>
                  <w:r>
                    <w:rPr>
                      <w:lang w:val="uk-UA"/>
                    </w:rPr>
                    <w:t>-</w:t>
                  </w:r>
                </w:p>
              </w:tc>
              <w:tc>
                <w:tcPr>
                  <w:tcW w:w="1002" w:type="dxa"/>
                  <w:shd w:val="clear" w:color="auto" w:fill="auto"/>
                  <w:vAlign w:val="center"/>
                </w:tcPr>
                <w:p w:rsidR="00D368AB" w:rsidRPr="002C0E49" w:rsidRDefault="00DF6A99" w:rsidP="008873A2">
                  <w:pPr>
                    <w:jc w:val="center"/>
                    <w:rPr>
                      <w:lang w:val="uk-UA"/>
                    </w:rPr>
                  </w:pPr>
                  <w:r>
                    <w:rPr>
                      <w:lang w:val="uk-UA"/>
                    </w:rPr>
                    <w:t>-</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12.04</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експлуатації будівель і споруд автомобільного транспорту та дорожнього господарства</w:t>
                  </w:r>
                </w:p>
              </w:tc>
              <w:tc>
                <w:tcPr>
                  <w:tcW w:w="1324"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26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34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002"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12.05</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експлуатації будівель і споруд авіаційного транспорту</w:t>
                  </w:r>
                </w:p>
              </w:tc>
              <w:tc>
                <w:tcPr>
                  <w:tcW w:w="1324" w:type="dxa"/>
                  <w:shd w:val="clear" w:color="auto" w:fill="auto"/>
                  <w:vAlign w:val="center"/>
                </w:tcPr>
                <w:p w:rsidR="00D368AB" w:rsidRPr="002C0E49" w:rsidRDefault="00DF6A99" w:rsidP="008873A2">
                  <w:pPr>
                    <w:jc w:val="center"/>
                    <w:rPr>
                      <w:lang w:val="uk-UA"/>
                    </w:rPr>
                  </w:pPr>
                  <w:r>
                    <w:rPr>
                      <w:lang w:val="uk-UA"/>
                    </w:rPr>
                    <w:t>-</w:t>
                  </w:r>
                </w:p>
              </w:tc>
              <w:tc>
                <w:tcPr>
                  <w:tcW w:w="1260" w:type="dxa"/>
                  <w:shd w:val="clear" w:color="auto" w:fill="auto"/>
                  <w:vAlign w:val="center"/>
                </w:tcPr>
                <w:p w:rsidR="00D368AB" w:rsidRPr="002C0E49" w:rsidRDefault="00DF6A99" w:rsidP="008873A2">
                  <w:pPr>
                    <w:jc w:val="center"/>
                    <w:rPr>
                      <w:lang w:val="uk-UA"/>
                    </w:rPr>
                  </w:pPr>
                  <w:r>
                    <w:rPr>
                      <w:lang w:val="uk-UA"/>
                    </w:rPr>
                    <w:t>-</w:t>
                  </w:r>
                </w:p>
              </w:tc>
              <w:tc>
                <w:tcPr>
                  <w:tcW w:w="1340" w:type="dxa"/>
                  <w:shd w:val="clear" w:color="auto" w:fill="auto"/>
                  <w:vAlign w:val="center"/>
                </w:tcPr>
                <w:p w:rsidR="00D368AB" w:rsidRPr="002C0E49" w:rsidRDefault="00DF6A99" w:rsidP="008873A2">
                  <w:pPr>
                    <w:jc w:val="center"/>
                    <w:rPr>
                      <w:lang w:val="uk-UA"/>
                    </w:rPr>
                  </w:pPr>
                  <w:r>
                    <w:rPr>
                      <w:lang w:val="uk-UA"/>
                    </w:rPr>
                    <w:t>-</w:t>
                  </w:r>
                </w:p>
              </w:tc>
              <w:tc>
                <w:tcPr>
                  <w:tcW w:w="1002" w:type="dxa"/>
                  <w:shd w:val="clear" w:color="auto" w:fill="auto"/>
                  <w:vAlign w:val="center"/>
                </w:tcPr>
                <w:p w:rsidR="00D368AB" w:rsidRPr="002C0E49" w:rsidRDefault="00DF6A99" w:rsidP="008873A2">
                  <w:pPr>
                    <w:jc w:val="center"/>
                    <w:rPr>
                      <w:lang w:val="uk-UA"/>
                    </w:rPr>
                  </w:pPr>
                  <w:r>
                    <w:rPr>
                      <w:lang w:val="uk-UA"/>
                    </w:rPr>
                    <w:t>-</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12.06</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експлуатації об’єктів трубопровідного транспорту</w:t>
                  </w:r>
                </w:p>
              </w:tc>
              <w:tc>
                <w:tcPr>
                  <w:tcW w:w="1324"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26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34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002"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12.07</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експлуатації будівель і споруд міського електротранспорту</w:t>
                  </w:r>
                </w:p>
              </w:tc>
              <w:tc>
                <w:tcPr>
                  <w:tcW w:w="1324" w:type="dxa"/>
                  <w:shd w:val="clear" w:color="auto" w:fill="auto"/>
                  <w:vAlign w:val="center"/>
                </w:tcPr>
                <w:p w:rsidR="00D368AB" w:rsidRPr="002C0E49" w:rsidRDefault="00DF6A99" w:rsidP="008873A2">
                  <w:pPr>
                    <w:jc w:val="center"/>
                    <w:rPr>
                      <w:lang w:val="uk-UA"/>
                    </w:rPr>
                  </w:pPr>
                  <w:r>
                    <w:rPr>
                      <w:lang w:val="uk-UA"/>
                    </w:rPr>
                    <w:t>-</w:t>
                  </w:r>
                </w:p>
              </w:tc>
              <w:tc>
                <w:tcPr>
                  <w:tcW w:w="1260" w:type="dxa"/>
                  <w:shd w:val="clear" w:color="auto" w:fill="auto"/>
                  <w:vAlign w:val="center"/>
                </w:tcPr>
                <w:p w:rsidR="00D368AB" w:rsidRPr="002C0E49" w:rsidRDefault="00DF6A99" w:rsidP="008873A2">
                  <w:pPr>
                    <w:jc w:val="center"/>
                    <w:rPr>
                      <w:lang w:val="uk-UA"/>
                    </w:rPr>
                  </w:pPr>
                  <w:r>
                    <w:rPr>
                      <w:lang w:val="uk-UA"/>
                    </w:rPr>
                    <w:t>-</w:t>
                  </w:r>
                </w:p>
              </w:tc>
              <w:tc>
                <w:tcPr>
                  <w:tcW w:w="1340" w:type="dxa"/>
                  <w:shd w:val="clear" w:color="auto" w:fill="auto"/>
                  <w:vAlign w:val="center"/>
                </w:tcPr>
                <w:p w:rsidR="00D368AB" w:rsidRPr="002C0E49" w:rsidRDefault="00DF6A99" w:rsidP="008873A2">
                  <w:pPr>
                    <w:jc w:val="center"/>
                    <w:rPr>
                      <w:lang w:val="uk-UA"/>
                    </w:rPr>
                  </w:pPr>
                  <w:r>
                    <w:rPr>
                      <w:lang w:val="uk-UA"/>
                    </w:rPr>
                    <w:t>-</w:t>
                  </w:r>
                </w:p>
              </w:tc>
              <w:tc>
                <w:tcPr>
                  <w:tcW w:w="1002" w:type="dxa"/>
                  <w:shd w:val="clear" w:color="auto" w:fill="auto"/>
                  <w:vAlign w:val="center"/>
                </w:tcPr>
                <w:p w:rsidR="00D368AB" w:rsidRPr="002C0E49" w:rsidRDefault="00DF6A99" w:rsidP="008873A2">
                  <w:pPr>
                    <w:jc w:val="center"/>
                    <w:rPr>
                      <w:lang w:val="uk-UA"/>
                    </w:rPr>
                  </w:pPr>
                  <w:r>
                    <w:rPr>
                      <w:lang w:val="uk-UA"/>
                    </w:rPr>
                    <w:t>-</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12.08</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експлуатації будівель і споруд додаткових транспортних послуг та допоміжних операцій</w:t>
                  </w:r>
                </w:p>
              </w:tc>
              <w:tc>
                <w:tcPr>
                  <w:tcW w:w="1324"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26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34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002"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12.09</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експлуатації будівель і споруд іншого наземного транспорту</w:t>
                  </w:r>
                </w:p>
              </w:tc>
              <w:tc>
                <w:tcPr>
                  <w:tcW w:w="1324"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26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34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002"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12.08</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експлуатації будівель додаткових транспортних послуг та допоміжних операцій</w:t>
                  </w:r>
                </w:p>
              </w:tc>
              <w:tc>
                <w:tcPr>
                  <w:tcW w:w="1324"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26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34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002"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12.09</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експлуатації будівель і споруд іншого наземного транспорту</w:t>
                  </w:r>
                </w:p>
              </w:tc>
              <w:tc>
                <w:tcPr>
                  <w:tcW w:w="1324"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26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34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002"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12.10</w:t>
                  </w:r>
                </w:p>
              </w:tc>
              <w:tc>
                <w:tcPr>
                  <w:tcW w:w="3896" w:type="dxa"/>
                  <w:shd w:val="clear" w:color="auto" w:fill="auto"/>
                  <w:vAlign w:val="center"/>
                </w:tcPr>
                <w:p w:rsidR="00D368AB" w:rsidRPr="002C0E49" w:rsidRDefault="00D368AB" w:rsidP="008873A2">
                  <w:pPr>
                    <w:rPr>
                      <w:lang w:val="uk-UA"/>
                    </w:rPr>
                  </w:pPr>
                  <w:r w:rsidRPr="002C0E49">
                    <w:rPr>
                      <w:lang w:val="uk-UA"/>
                    </w:rPr>
                    <w:t>Для цілей підрозділів 12.01-12.09 та для збереження та використання земель природно-заповідного фонду</w:t>
                  </w:r>
                </w:p>
              </w:tc>
              <w:tc>
                <w:tcPr>
                  <w:tcW w:w="1324"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26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340"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c>
                <w:tcPr>
                  <w:tcW w:w="1002" w:type="dxa"/>
                  <w:shd w:val="clear" w:color="auto" w:fill="auto"/>
                  <w:vAlign w:val="center"/>
                </w:tcPr>
                <w:p w:rsidR="00D368AB" w:rsidRPr="002C0E49" w:rsidRDefault="00D368AB" w:rsidP="008873A2">
                  <w:pPr>
                    <w:jc w:val="center"/>
                    <w:rPr>
                      <w:lang w:val="uk-UA"/>
                    </w:rPr>
                  </w:pPr>
                  <w:r>
                    <w:rPr>
                      <w:lang w:val="uk-UA"/>
                    </w:rPr>
                    <w:t>3</w:t>
                  </w:r>
                  <w:r w:rsidRPr="002C0E49">
                    <w:rPr>
                      <w:lang w:val="uk-UA"/>
                    </w:rPr>
                    <w:t>,000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12.11</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експлуатації об’єктів дорожнього сервісу</w:t>
                  </w:r>
                </w:p>
              </w:tc>
              <w:tc>
                <w:tcPr>
                  <w:tcW w:w="1324"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26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340"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c>
                <w:tcPr>
                  <w:tcW w:w="1002" w:type="dxa"/>
                  <w:shd w:val="clear" w:color="auto" w:fill="auto"/>
                  <w:vAlign w:val="center"/>
                </w:tcPr>
                <w:p w:rsidR="00D368AB" w:rsidRPr="002C0E49" w:rsidRDefault="00DF6A99" w:rsidP="008873A2">
                  <w:pPr>
                    <w:jc w:val="center"/>
                    <w:rPr>
                      <w:lang w:val="uk-UA"/>
                    </w:rPr>
                  </w:pPr>
                  <w:r>
                    <w:rPr>
                      <w:lang w:val="uk-UA"/>
                    </w:rPr>
                    <w:t>8</w:t>
                  </w:r>
                  <w:r w:rsidR="00D368AB" w:rsidRPr="002C0E49">
                    <w:rPr>
                      <w:lang w:val="uk-UA"/>
                    </w:rPr>
                    <w:t>,000</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t>13</w:t>
                  </w:r>
                </w:p>
              </w:tc>
              <w:tc>
                <w:tcPr>
                  <w:tcW w:w="8822" w:type="dxa"/>
                  <w:gridSpan w:val="5"/>
                  <w:shd w:val="clear" w:color="auto" w:fill="auto"/>
                </w:tcPr>
                <w:p w:rsidR="00D368AB" w:rsidRPr="002C0E49" w:rsidRDefault="00D368AB" w:rsidP="008873A2">
                  <w:pPr>
                    <w:jc w:val="center"/>
                    <w:rPr>
                      <w:lang w:val="uk-UA"/>
                    </w:rPr>
                  </w:pPr>
                  <w:r w:rsidRPr="002C0E49">
                    <w:rPr>
                      <w:lang w:val="uk-UA"/>
                    </w:rPr>
                    <w:t>Землі зв’язку</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13.01</w:t>
                  </w:r>
                </w:p>
              </w:tc>
              <w:tc>
                <w:tcPr>
                  <w:tcW w:w="3896" w:type="dxa"/>
                  <w:shd w:val="clear" w:color="auto" w:fill="auto"/>
                </w:tcPr>
                <w:p w:rsidR="00D368AB" w:rsidRPr="002C0E49" w:rsidRDefault="00D368AB" w:rsidP="008873A2">
                  <w:pPr>
                    <w:jc w:val="both"/>
                    <w:rPr>
                      <w:lang w:val="uk-UA"/>
                    </w:rPr>
                  </w:pPr>
                  <w:r w:rsidRPr="002C0E49">
                    <w:rPr>
                      <w:lang w:val="uk-UA"/>
                    </w:rPr>
                    <w:t>Для розміщення та експлуатації об’єктів і споруд телекомунікацій</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tcPr>
                <w:p w:rsidR="00D368AB" w:rsidRDefault="00D368AB" w:rsidP="008873A2">
                  <w:r w:rsidRPr="00A03531">
                    <w:rPr>
                      <w:lang w:val="uk-UA"/>
                    </w:rPr>
                    <w:t>1,000</w:t>
                  </w:r>
                </w:p>
              </w:tc>
              <w:tc>
                <w:tcPr>
                  <w:tcW w:w="1002" w:type="dxa"/>
                  <w:shd w:val="clear" w:color="auto" w:fill="auto"/>
                </w:tcPr>
                <w:p w:rsidR="00D368AB" w:rsidRDefault="00D368AB" w:rsidP="008873A2">
                  <w:r w:rsidRPr="00A03531">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13.02</w:t>
                  </w:r>
                </w:p>
              </w:tc>
              <w:tc>
                <w:tcPr>
                  <w:tcW w:w="3896" w:type="dxa"/>
                  <w:shd w:val="clear" w:color="auto" w:fill="auto"/>
                </w:tcPr>
                <w:p w:rsidR="00D368AB" w:rsidRPr="002C0E49" w:rsidRDefault="00D368AB" w:rsidP="008873A2">
                  <w:pPr>
                    <w:jc w:val="both"/>
                    <w:rPr>
                      <w:lang w:val="uk-UA"/>
                    </w:rPr>
                  </w:pPr>
                  <w:r w:rsidRPr="002C0E49">
                    <w:rPr>
                      <w:lang w:val="uk-UA"/>
                    </w:rPr>
                    <w:t xml:space="preserve">Для розміщення та експлуатації будівель та споруд об’єктів поштового зв’язку </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tcPr>
                <w:p w:rsidR="00D368AB" w:rsidRDefault="00D368AB" w:rsidP="008873A2">
                  <w:r w:rsidRPr="00A03531">
                    <w:rPr>
                      <w:lang w:val="uk-UA"/>
                    </w:rPr>
                    <w:t>1,000</w:t>
                  </w:r>
                </w:p>
              </w:tc>
              <w:tc>
                <w:tcPr>
                  <w:tcW w:w="1002" w:type="dxa"/>
                  <w:shd w:val="clear" w:color="auto" w:fill="auto"/>
                </w:tcPr>
                <w:p w:rsidR="00D368AB" w:rsidRDefault="00D368AB" w:rsidP="008873A2">
                  <w:r w:rsidRPr="00A03531">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13.03</w:t>
                  </w:r>
                </w:p>
              </w:tc>
              <w:tc>
                <w:tcPr>
                  <w:tcW w:w="3896" w:type="dxa"/>
                  <w:shd w:val="clear" w:color="auto" w:fill="auto"/>
                </w:tcPr>
                <w:p w:rsidR="00D368AB" w:rsidRPr="002C0E49" w:rsidRDefault="00D368AB" w:rsidP="008873A2">
                  <w:pPr>
                    <w:jc w:val="both"/>
                    <w:rPr>
                      <w:lang w:val="uk-UA"/>
                    </w:rPr>
                  </w:pPr>
                  <w:r w:rsidRPr="002C0E49">
                    <w:rPr>
                      <w:lang w:val="uk-UA"/>
                    </w:rPr>
                    <w:t>Для розміщення та експлуатації інших технічних засобів зв’язку</w:t>
                  </w:r>
                </w:p>
                <w:p w:rsidR="00D368AB" w:rsidRPr="002C0E49" w:rsidRDefault="00D368AB" w:rsidP="008873A2">
                  <w:pPr>
                    <w:jc w:val="both"/>
                    <w:rPr>
                      <w:lang w:val="uk-UA"/>
                    </w:rPr>
                  </w:pP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tcPr>
                <w:p w:rsidR="00D368AB" w:rsidRDefault="00D368AB" w:rsidP="008873A2">
                  <w:r w:rsidRPr="00A03531">
                    <w:rPr>
                      <w:lang w:val="uk-UA"/>
                    </w:rPr>
                    <w:t>1,000</w:t>
                  </w:r>
                </w:p>
              </w:tc>
              <w:tc>
                <w:tcPr>
                  <w:tcW w:w="1002" w:type="dxa"/>
                  <w:shd w:val="clear" w:color="auto" w:fill="auto"/>
                </w:tcPr>
                <w:p w:rsidR="00D368AB" w:rsidRDefault="00D368AB" w:rsidP="008873A2">
                  <w:r w:rsidRPr="00A03531">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13.04</w:t>
                  </w:r>
                </w:p>
              </w:tc>
              <w:tc>
                <w:tcPr>
                  <w:tcW w:w="3896" w:type="dxa"/>
                  <w:shd w:val="clear" w:color="auto" w:fill="auto"/>
                  <w:vAlign w:val="center"/>
                </w:tcPr>
                <w:p w:rsidR="00D368AB" w:rsidRPr="002C0E49" w:rsidRDefault="00D368AB" w:rsidP="008873A2">
                  <w:pPr>
                    <w:rPr>
                      <w:lang w:val="uk-UA"/>
                    </w:rPr>
                  </w:pPr>
                  <w:r w:rsidRPr="002C0E49">
                    <w:rPr>
                      <w:lang w:val="uk-UA"/>
                    </w:rPr>
                    <w:t>Для цілей підрозділів 13.01-13.03,  13-05 та для збереження та використання земель природно-заповідного фонду</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tcPr>
                <w:p w:rsidR="00D368AB" w:rsidRDefault="00D368AB" w:rsidP="008873A2">
                  <w:r w:rsidRPr="00A03531">
                    <w:rPr>
                      <w:lang w:val="uk-UA"/>
                    </w:rPr>
                    <w:t>1,000</w:t>
                  </w:r>
                </w:p>
              </w:tc>
              <w:tc>
                <w:tcPr>
                  <w:tcW w:w="1002" w:type="dxa"/>
                  <w:shd w:val="clear" w:color="auto" w:fill="auto"/>
                </w:tcPr>
                <w:p w:rsidR="00D368AB" w:rsidRDefault="00D368AB" w:rsidP="008873A2">
                  <w:r w:rsidRPr="00A03531">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13.05</w:t>
                  </w:r>
                </w:p>
              </w:tc>
              <w:tc>
                <w:tcPr>
                  <w:tcW w:w="3896" w:type="dxa"/>
                  <w:shd w:val="clear" w:color="auto" w:fill="auto"/>
                  <w:vAlign w:val="center"/>
                </w:tcPr>
                <w:p w:rsidR="00D368AB" w:rsidRPr="002C0E49" w:rsidRDefault="00D368AB" w:rsidP="008873A2">
                  <w:pPr>
                    <w:rPr>
                      <w:lang w:val="uk-UA"/>
                    </w:rPr>
                  </w:pPr>
                  <w:r w:rsidRPr="002C0E49">
                    <w:rPr>
                      <w:lang w:val="uk-UA"/>
                    </w:rPr>
                    <w:t xml:space="preserve">Для розміщення та постійної діяльності Державної служби </w:t>
                  </w:r>
                  <w:r w:rsidRPr="002C0E49">
                    <w:rPr>
                      <w:lang w:val="uk-UA"/>
                    </w:rPr>
                    <w:lastRenderedPageBreak/>
                    <w:t>спеціального зв’язку та захисту інформації України</w:t>
                  </w:r>
                </w:p>
              </w:tc>
              <w:tc>
                <w:tcPr>
                  <w:tcW w:w="1324" w:type="dxa"/>
                  <w:shd w:val="clear" w:color="auto" w:fill="auto"/>
                  <w:vAlign w:val="center"/>
                </w:tcPr>
                <w:p w:rsidR="00D368AB" w:rsidRPr="002C0E49" w:rsidRDefault="00D368AB" w:rsidP="008873A2">
                  <w:pPr>
                    <w:jc w:val="center"/>
                    <w:rPr>
                      <w:lang w:val="uk-UA"/>
                    </w:rPr>
                  </w:pPr>
                  <w:r w:rsidRPr="002C0E49">
                    <w:rPr>
                      <w:lang w:val="uk-UA"/>
                    </w:rPr>
                    <w:lastRenderedPageBreak/>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tcPr>
                <w:p w:rsidR="00D368AB" w:rsidRDefault="00D368AB" w:rsidP="008873A2">
                  <w:r w:rsidRPr="00C84C39">
                    <w:rPr>
                      <w:lang w:val="uk-UA"/>
                    </w:rPr>
                    <w:t>1,000</w:t>
                  </w:r>
                </w:p>
              </w:tc>
              <w:tc>
                <w:tcPr>
                  <w:tcW w:w="1002" w:type="dxa"/>
                  <w:shd w:val="clear" w:color="auto" w:fill="auto"/>
                </w:tcPr>
                <w:p w:rsidR="00D368AB" w:rsidRDefault="00D368AB" w:rsidP="008873A2">
                  <w:r w:rsidRPr="00C84C39">
                    <w:rPr>
                      <w:lang w:val="uk-UA"/>
                    </w:rPr>
                    <w:t>1,000</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lastRenderedPageBreak/>
                    <w:t>14</w:t>
                  </w:r>
                </w:p>
              </w:tc>
              <w:tc>
                <w:tcPr>
                  <w:tcW w:w="8822" w:type="dxa"/>
                  <w:gridSpan w:val="5"/>
                  <w:shd w:val="clear" w:color="auto" w:fill="auto"/>
                </w:tcPr>
                <w:p w:rsidR="00D368AB" w:rsidRPr="002C0E49" w:rsidRDefault="00D368AB" w:rsidP="008873A2">
                  <w:pPr>
                    <w:jc w:val="center"/>
                    <w:rPr>
                      <w:lang w:val="uk-UA"/>
                    </w:rPr>
                  </w:pPr>
                  <w:r w:rsidRPr="002C0E49">
                    <w:rPr>
                      <w:lang w:val="uk-UA"/>
                    </w:rPr>
                    <w:t>Землі енергетики</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14.01</w:t>
                  </w:r>
                </w:p>
              </w:tc>
              <w:tc>
                <w:tcPr>
                  <w:tcW w:w="3896" w:type="dxa"/>
                  <w:shd w:val="clear" w:color="auto" w:fill="auto"/>
                </w:tcPr>
                <w:p w:rsidR="00D368AB" w:rsidRPr="002C0E49" w:rsidRDefault="00D368AB" w:rsidP="008873A2">
                  <w:pPr>
                    <w:jc w:val="both"/>
                    <w:rPr>
                      <w:lang w:val="uk-UA"/>
                    </w:rPr>
                  </w:pPr>
                  <w:r w:rsidRPr="002C0E49">
                    <w:rPr>
                      <w:lang w:val="uk-UA"/>
                    </w:rPr>
                    <w:t>Для розміщення, будівництва, експлуатації та обслуговування будівель і споруд об’єктів енергогенеруючих підприємств, установ і організацій</w:t>
                  </w:r>
                </w:p>
              </w:tc>
              <w:tc>
                <w:tcPr>
                  <w:tcW w:w="1324" w:type="dxa"/>
                  <w:shd w:val="clear" w:color="auto" w:fill="auto"/>
                  <w:vAlign w:val="center"/>
                </w:tcPr>
                <w:p w:rsidR="00D368AB" w:rsidRPr="002C0E49" w:rsidRDefault="00D368AB" w:rsidP="008873A2">
                  <w:pPr>
                    <w:jc w:val="center"/>
                    <w:rPr>
                      <w:lang w:val="uk-UA"/>
                    </w:rPr>
                  </w:pPr>
                  <w:r w:rsidRPr="002C0E49">
                    <w:rPr>
                      <w:lang w:val="uk-UA"/>
                    </w:rPr>
                    <w:t>2,000</w:t>
                  </w:r>
                </w:p>
              </w:tc>
              <w:tc>
                <w:tcPr>
                  <w:tcW w:w="1260" w:type="dxa"/>
                  <w:shd w:val="clear" w:color="auto" w:fill="auto"/>
                  <w:vAlign w:val="center"/>
                </w:tcPr>
                <w:p w:rsidR="00D368AB" w:rsidRPr="002C0E49" w:rsidRDefault="00D368AB" w:rsidP="008873A2">
                  <w:pPr>
                    <w:jc w:val="center"/>
                    <w:rPr>
                      <w:lang w:val="uk-UA"/>
                    </w:rPr>
                  </w:pPr>
                  <w:r w:rsidRPr="002C0E49">
                    <w:rPr>
                      <w:lang w:val="uk-UA"/>
                    </w:rPr>
                    <w:t>2,000</w:t>
                  </w:r>
                </w:p>
              </w:tc>
              <w:tc>
                <w:tcPr>
                  <w:tcW w:w="1340" w:type="dxa"/>
                  <w:shd w:val="clear" w:color="auto" w:fill="auto"/>
                  <w:vAlign w:val="center"/>
                </w:tcPr>
                <w:p w:rsidR="00D368AB" w:rsidRPr="002C0E49" w:rsidRDefault="00D368AB" w:rsidP="008873A2">
                  <w:pPr>
                    <w:jc w:val="center"/>
                    <w:rPr>
                      <w:lang w:val="uk-UA"/>
                    </w:rPr>
                  </w:pPr>
                  <w:r w:rsidRPr="002C0E49">
                    <w:rPr>
                      <w:lang w:val="uk-UA"/>
                    </w:rPr>
                    <w:t>2,000</w:t>
                  </w:r>
                </w:p>
              </w:tc>
              <w:tc>
                <w:tcPr>
                  <w:tcW w:w="1002" w:type="dxa"/>
                  <w:shd w:val="clear" w:color="auto" w:fill="auto"/>
                  <w:vAlign w:val="center"/>
                </w:tcPr>
                <w:p w:rsidR="00D368AB" w:rsidRPr="002C0E49" w:rsidRDefault="00D368AB" w:rsidP="008873A2">
                  <w:pPr>
                    <w:jc w:val="center"/>
                    <w:rPr>
                      <w:lang w:val="uk-UA"/>
                    </w:rPr>
                  </w:pPr>
                  <w:r w:rsidRPr="002C0E49">
                    <w:rPr>
                      <w:lang w:val="uk-UA"/>
                    </w:rPr>
                    <w:t>2,000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14.02</w:t>
                  </w:r>
                </w:p>
              </w:tc>
              <w:tc>
                <w:tcPr>
                  <w:tcW w:w="3896" w:type="dxa"/>
                  <w:shd w:val="clear" w:color="auto" w:fill="auto"/>
                </w:tcPr>
                <w:p w:rsidR="00D368AB" w:rsidRPr="002C0E49" w:rsidRDefault="00D368AB" w:rsidP="008873A2">
                  <w:pPr>
                    <w:jc w:val="both"/>
                    <w:rPr>
                      <w:lang w:val="uk-UA"/>
                    </w:rPr>
                  </w:pPr>
                  <w:r w:rsidRPr="002C0E49">
                    <w:rPr>
                      <w:lang w:val="uk-UA"/>
                    </w:rPr>
                    <w:t>Для розміщення, будівництва, експлуатації та обслуговування будівель і споруд об’єктів передачі електричної та теплової енергії</w:t>
                  </w:r>
                </w:p>
              </w:tc>
              <w:tc>
                <w:tcPr>
                  <w:tcW w:w="1324" w:type="dxa"/>
                  <w:shd w:val="clear" w:color="auto" w:fill="auto"/>
                  <w:vAlign w:val="center"/>
                </w:tcPr>
                <w:p w:rsidR="00D368AB" w:rsidRPr="002C0E49" w:rsidRDefault="00D368AB" w:rsidP="008873A2">
                  <w:pPr>
                    <w:jc w:val="center"/>
                    <w:rPr>
                      <w:lang w:val="uk-UA"/>
                    </w:rPr>
                  </w:pPr>
                  <w:r w:rsidRPr="002C0E49">
                    <w:rPr>
                      <w:lang w:val="uk-UA"/>
                    </w:rPr>
                    <w:t>2,000</w:t>
                  </w:r>
                </w:p>
              </w:tc>
              <w:tc>
                <w:tcPr>
                  <w:tcW w:w="1260" w:type="dxa"/>
                  <w:shd w:val="clear" w:color="auto" w:fill="auto"/>
                  <w:vAlign w:val="center"/>
                </w:tcPr>
                <w:p w:rsidR="00D368AB" w:rsidRPr="002C0E49" w:rsidRDefault="00D368AB" w:rsidP="008873A2">
                  <w:pPr>
                    <w:jc w:val="center"/>
                    <w:rPr>
                      <w:lang w:val="uk-UA"/>
                    </w:rPr>
                  </w:pPr>
                  <w:r w:rsidRPr="002C0E49">
                    <w:rPr>
                      <w:lang w:val="uk-UA"/>
                    </w:rPr>
                    <w:t>2,000</w:t>
                  </w:r>
                </w:p>
              </w:tc>
              <w:tc>
                <w:tcPr>
                  <w:tcW w:w="1340" w:type="dxa"/>
                  <w:shd w:val="clear" w:color="auto" w:fill="auto"/>
                  <w:vAlign w:val="center"/>
                </w:tcPr>
                <w:p w:rsidR="00D368AB" w:rsidRPr="002C0E49" w:rsidRDefault="00D368AB" w:rsidP="008873A2">
                  <w:pPr>
                    <w:jc w:val="center"/>
                    <w:rPr>
                      <w:lang w:val="uk-UA"/>
                    </w:rPr>
                  </w:pPr>
                  <w:r w:rsidRPr="002C0E49">
                    <w:rPr>
                      <w:lang w:val="uk-UA"/>
                    </w:rPr>
                    <w:t>2,000</w:t>
                  </w:r>
                </w:p>
              </w:tc>
              <w:tc>
                <w:tcPr>
                  <w:tcW w:w="1002" w:type="dxa"/>
                  <w:shd w:val="clear" w:color="auto" w:fill="auto"/>
                  <w:vAlign w:val="center"/>
                </w:tcPr>
                <w:p w:rsidR="00D368AB" w:rsidRPr="002C0E49" w:rsidRDefault="00D368AB" w:rsidP="008873A2">
                  <w:pPr>
                    <w:jc w:val="center"/>
                    <w:rPr>
                      <w:lang w:val="uk-UA"/>
                    </w:rPr>
                  </w:pPr>
                  <w:r w:rsidRPr="002C0E49">
                    <w:rPr>
                      <w:lang w:val="uk-UA"/>
                    </w:rPr>
                    <w:t>2,000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14.03</w:t>
                  </w:r>
                </w:p>
              </w:tc>
              <w:tc>
                <w:tcPr>
                  <w:tcW w:w="3896" w:type="dxa"/>
                  <w:shd w:val="clear" w:color="auto" w:fill="auto"/>
                  <w:vAlign w:val="center"/>
                </w:tcPr>
                <w:p w:rsidR="00D368AB" w:rsidRPr="002C0E49" w:rsidRDefault="00D368AB" w:rsidP="008873A2">
                  <w:pPr>
                    <w:rPr>
                      <w:lang w:val="uk-UA"/>
                    </w:rPr>
                  </w:pPr>
                  <w:r w:rsidRPr="002C0E49">
                    <w:rPr>
                      <w:lang w:val="uk-UA"/>
                    </w:rPr>
                    <w:t>Для цілей підрозділів 14.01-14.02  та для збереження та використання земель природно-заповідного фонду</w:t>
                  </w:r>
                </w:p>
              </w:tc>
              <w:tc>
                <w:tcPr>
                  <w:tcW w:w="1324" w:type="dxa"/>
                  <w:shd w:val="clear" w:color="auto" w:fill="auto"/>
                  <w:vAlign w:val="center"/>
                </w:tcPr>
                <w:p w:rsidR="00D368AB" w:rsidRPr="002C0E49" w:rsidRDefault="00D368AB" w:rsidP="008873A2">
                  <w:pPr>
                    <w:jc w:val="center"/>
                    <w:rPr>
                      <w:lang w:val="uk-UA"/>
                    </w:rPr>
                  </w:pPr>
                  <w:r w:rsidRPr="002C0E49">
                    <w:rPr>
                      <w:lang w:val="uk-UA"/>
                    </w:rPr>
                    <w:t>2,000</w:t>
                  </w:r>
                </w:p>
              </w:tc>
              <w:tc>
                <w:tcPr>
                  <w:tcW w:w="1260" w:type="dxa"/>
                  <w:shd w:val="clear" w:color="auto" w:fill="auto"/>
                  <w:vAlign w:val="center"/>
                </w:tcPr>
                <w:p w:rsidR="00D368AB" w:rsidRPr="002C0E49" w:rsidRDefault="00D368AB" w:rsidP="008873A2">
                  <w:pPr>
                    <w:jc w:val="center"/>
                    <w:rPr>
                      <w:lang w:val="uk-UA"/>
                    </w:rPr>
                  </w:pPr>
                  <w:r w:rsidRPr="002C0E49">
                    <w:rPr>
                      <w:lang w:val="uk-UA"/>
                    </w:rPr>
                    <w:t>2,000</w:t>
                  </w:r>
                </w:p>
              </w:tc>
              <w:tc>
                <w:tcPr>
                  <w:tcW w:w="1340" w:type="dxa"/>
                  <w:shd w:val="clear" w:color="auto" w:fill="auto"/>
                  <w:vAlign w:val="center"/>
                </w:tcPr>
                <w:p w:rsidR="00D368AB" w:rsidRPr="002C0E49" w:rsidRDefault="00D368AB" w:rsidP="008873A2">
                  <w:pPr>
                    <w:jc w:val="center"/>
                    <w:rPr>
                      <w:lang w:val="uk-UA"/>
                    </w:rPr>
                  </w:pPr>
                  <w:r w:rsidRPr="002C0E49">
                    <w:rPr>
                      <w:lang w:val="uk-UA"/>
                    </w:rPr>
                    <w:t>2,000</w:t>
                  </w:r>
                </w:p>
              </w:tc>
              <w:tc>
                <w:tcPr>
                  <w:tcW w:w="1002" w:type="dxa"/>
                  <w:shd w:val="clear" w:color="auto" w:fill="auto"/>
                  <w:vAlign w:val="center"/>
                </w:tcPr>
                <w:p w:rsidR="00D368AB" w:rsidRPr="002C0E49" w:rsidRDefault="00D368AB" w:rsidP="008873A2">
                  <w:pPr>
                    <w:jc w:val="center"/>
                    <w:rPr>
                      <w:lang w:val="uk-UA"/>
                    </w:rPr>
                  </w:pPr>
                  <w:r w:rsidRPr="002C0E49">
                    <w:rPr>
                      <w:lang w:val="uk-UA"/>
                    </w:rPr>
                    <w:t>2,000</w:t>
                  </w:r>
                </w:p>
              </w:tc>
            </w:tr>
            <w:tr w:rsidR="00D368AB" w:rsidRPr="002C0E49" w:rsidTr="008873A2">
              <w:trPr>
                <w:jc w:val="center"/>
              </w:trPr>
              <w:tc>
                <w:tcPr>
                  <w:tcW w:w="748" w:type="dxa"/>
                  <w:shd w:val="clear" w:color="auto" w:fill="auto"/>
                </w:tcPr>
                <w:p w:rsidR="00D368AB" w:rsidRPr="002C0E49" w:rsidRDefault="00D368AB" w:rsidP="008873A2">
                  <w:pPr>
                    <w:jc w:val="both"/>
                    <w:rPr>
                      <w:lang w:val="uk-UA"/>
                    </w:rPr>
                  </w:pPr>
                  <w:r w:rsidRPr="002C0E49">
                    <w:rPr>
                      <w:lang w:val="uk-UA"/>
                    </w:rPr>
                    <w:t>15</w:t>
                  </w:r>
                </w:p>
              </w:tc>
              <w:tc>
                <w:tcPr>
                  <w:tcW w:w="8822" w:type="dxa"/>
                  <w:gridSpan w:val="5"/>
                  <w:shd w:val="clear" w:color="auto" w:fill="auto"/>
                  <w:vAlign w:val="center"/>
                </w:tcPr>
                <w:p w:rsidR="00D368AB" w:rsidRPr="002C0E49" w:rsidRDefault="00D368AB" w:rsidP="008873A2">
                  <w:pPr>
                    <w:jc w:val="center"/>
                    <w:rPr>
                      <w:lang w:val="uk-UA"/>
                    </w:rPr>
                  </w:pPr>
                  <w:r w:rsidRPr="002C0E49">
                    <w:rPr>
                      <w:lang w:val="uk-UA"/>
                    </w:rPr>
                    <w:t>Землі оборони</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15.01</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постійної діяльності Збройних Сил України</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tcPr>
                <w:p w:rsidR="00D368AB" w:rsidRPr="002C0E49" w:rsidRDefault="00D368AB" w:rsidP="008873A2">
                  <w:pPr>
                    <w:jc w:val="both"/>
                    <w:rPr>
                      <w:lang w:val="uk-UA"/>
                    </w:rPr>
                  </w:pP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15.02</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постійної діяльності Національної гвардії України</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tcPr>
                <w:p w:rsidR="00D368AB" w:rsidRPr="002C0E49" w:rsidRDefault="00D368AB" w:rsidP="008873A2">
                  <w:pPr>
                    <w:jc w:val="both"/>
                    <w:rPr>
                      <w:lang w:val="uk-UA"/>
                    </w:rPr>
                  </w:pP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15.03</w:t>
                  </w:r>
                </w:p>
              </w:tc>
              <w:tc>
                <w:tcPr>
                  <w:tcW w:w="3896" w:type="dxa"/>
                  <w:shd w:val="clear" w:color="auto" w:fill="auto"/>
                  <w:vAlign w:val="center"/>
                </w:tcPr>
                <w:p w:rsidR="00D368AB" w:rsidRDefault="00D368AB" w:rsidP="008873A2">
                  <w:r w:rsidRPr="002C0E49">
                    <w:rPr>
                      <w:lang w:val="uk-UA"/>
                    </w:rPr>
                    <w:t>Для розміщення та постійної діяльності Державної прикордонної служби України</w:t>
                  </w:r>
                </w:p>
              </w:tc>
              <w:tc>
                <w:tcPr>
                  <w:tcW w:w="1324" w:type="dxa"/>
                  <w:shd w:val="clear" w:color="auto" w:fill="auto"/>
                  <w:vAlign w:val="center"/>
                </w:tcPr>
                <w:p w:rsidR="00D368AB" w:rsidRDefault="00D368AB" w:rsidP="008873A2">
                  <w:pPr>
                    <w:jc w:val="cente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w:t>
                  </w:r>
                </w:p>
              </w:tc>
              <w:tc>
                <w:tcPr>
                  <w:tcW w:w="1340" w:type="dxa"/>
                  <w:shd w:val="clear" w:color="auto" w:fill="auto"/>
                  <w:vAlign w:val="center"/>
                </w:tcPr>
                <w:p w:rsidR="00D368AB" w:rsidRDefault="00D368AB" w:rsidP="008873A2">
                  <w:pPr>
                    <w:jc w:val="center"/>
                  </w:pPr>
                  <w:r w:rsidRPr="002C0E49">
                    <w:rPr>
                      <w:lang w:val="uk-UA"/>
                    </w:rPr>
                    <w:t>1,000</w:t>
                  </w:r>
                </w:p>
              </w:tc>
              <w:tc>
                <w:tcPr>
                  <w:tcW w:w="1002" w:type="dxa"/>
                  <w:shd w:val="clear" w:color="auto" w:fill="auto"/>
                </w:tcPr>
                <w:p w:rsidR="00D368AB" w:rsidRPr="002C0E49" w:rsidRDefault="00D368AB" w:rsidP="008873A2">
                  <w:pPr>
                    <w:jc w:val="both"/>
                    <w:rPr>
                      <w:lang w:val="uk-UA"/>
                    </w:rPr>
                  </w:pP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15.04</w:t>
                  </w:r>
                </w:p>
              </w:tc>
              <w:tc>
                <w:tcPr>
                  <w:tcW w:w="3896" w:type="dxa"/>
                  <w:shd w:val="clear" w:color="auto" w:fill="auto"/>
                  <w:vAlign w:val="center"/>
                </w:tcPr>
                <w:p w:rsidR="00D368AB" w:rsidRDefault="00D368AB" w:rsidP="008873A2">
                  <w:r w:rsidRPr="002C0E49">
                    <w:rPr>
                      <w:lang w:val="uk-UA"/>
                    </w:rPr>
                    <w:t>Для розміщення та постійної діяльності Служби безпеки України</w:t>
                  </w:r>
                </w:p>
              </w:tc>
              <w:tc>
                <w:tcPr>
                  <w:tcW w:w="1324" w:type="dxa"/>
                  <w:shd w:val="clear" w:color="auto" w:fill="auto"/>
                  <w:vAlign w:val="center"/>
                </w:tcPr>
                <w:p w:rsidR="00D368AB" w:rsidRDefault="00D368AB" w:rsidP="008873A2">
                  <w:pPr>
                    <w:jc w:val="cente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w:t>
                  </w:r>
                </w:p>
              </w:tc>
              <w:tc>
                <w:tcPr>
                  <w:tcW w:w="1340" w:type="dxa"/>
                  <w:shd w:val="clear" w:color="auto" w:fill="auto"/>
                  <w:vAlign w:val="center"/>
                </w:tcPr>
                <w:p w:rsidR="00D368AB" w:rsidRDefault="00D368AB" w:rsidP="008873A2">
                  <w:pPr>
                    <w:jc w:val="center"/>
                  </w:pPr>
                  <w:r w:rsidRPr="002C0E49">
                    <w:rPr>
                      <w:lang w:val="uk-UA"/>
                    </w:rPr>
                    <w:t>1,000</w:t>
                  </w:r>
                </w:p>
              </w:tc>
              <w:tc>
                <w:tcPr>
                  <w:tcW w:w="1002" w:type="dxa"/>
                  <w:shd w:val="clear" w:color="auto" w:fill="auto"/>
                </w:tcPr>
                <w:p w:rsidR="00D368AB" w:rsidRPr="002C0E49" w:rsidRDefault="00D368AB" w:rsidP="008873A2">
                  <w:pPr>
                    <w:jc w:val="both"/>
                    <w:rPr>
                      <w:lang w:val="uk-UA"/>
                    </w:rPr>
                  </w:pP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15.05</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постійної діяльності Держспецтрансслужби</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tcPr>
                <w:p w:rsidR="00D368AB" w:rsidRPr="002C0E49" w:rsidRDefault="00D368AB" w:rsidP="008873A2">
                  <w:pPr>
                    <w:jc w:val="both"/>
                    <w:rPr>
                      <w:lang w:val="uk-UA"/>
                    </w:rPr>
                  </w:pP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15.06</w:t>
                  </w:r>
                </w:p>
              </w:tc>
              <w:tc>
                <w:tcPr>
                  <w:tcW w:w="3896" w:type="dxa"/>
                  <w:shd w:val="clear" w:color="auto" w:fill="auto"/>
                  <w:vAlign w:val="center"/>
                </w:tcPr>
                <w:p w:rsidR="00D368AB" w:rsidRPr="002C0E49" w:rsidRDefault="00D368AB" w:rsidP="008873A2">
                  <w:pPr>
                    <w:rPr>
                      <w:lang w:val="uk-UA"/>
                    </w:rPr>
                  </w:pPr>
                  <w:r w:rsidRPr="002C0E49">
                    <w:rPr>
                      <w:lang w:val="uk-UA"/>
                    </w:rPr>
                    <w:t>Для розміщення та постійної діяльності Служби зовнішньої розвідки</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tcPr>
                <w:p w:rsidR="00D368AB" w:rsidRPr="002C0E49" w:rsidRDefault="00D368AB" w:rsidP="008873A2">
                  <w:pPr>
                    <w:jc w:val="both"/>
                    <w:rPr>
                      <w:lang w:val="uk-UA"/>
                    </w:rPr>
                  </w:pP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15.07</w:t>
                  </w:r>
                </w:p>
              </w:tc>
              <w:tc>
                <w:tcPr>
                  <w:tcW w:w="3896" w:type="dxa"/>
                  <w:shd w:val="clear" w:color="auto" w:fill="auto"/>
                  <w:vAlign w:val="center"/>
                </w:tcPr>
                <w:p w:rsidR="00D368AB" w:rsidRDefault="00D368AB" w:rsidP="008873A2">
                  <w:r w:rsidRPr="002C0E49">
                    <w:rPr>
                      <w:lang w:val="uk-UA"/>
                    </w:rPr>
                    <w:t>Для розміщення та постійної діяльності інших, створених відповідно до законів України, військових формувань</w:t>
                  </w:r>
                </w:p>
              </w:tc>
              <w:tc>
                <w:tcPr>
                  <w:tcW w:w="1324" w:type="dxa"/>
                  <w:shd w:val="clear" w:color="auto" w:fill="auto"/>
                  <w:vAlign w:val="center"/>
                </w:tcPr>
                <w:p w:rsidR="00D368AB" w:rsidRDefault="00D368AB" w:rsidP="008873A2">
                  <w:pPr>
                    <w:jc w:val="cente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w:t>
                  </w:r>
                </w:p>
              </w:tc>
              <w:tc>
                <w:tcPr>
                  <w:tcW w:w="1340" w:type="dxa"/>
                  <w:shd w:val="clear" w:color="auto" w:fill="auto"/>
                  <w:vAlign w:val="center"/>
                </w:tcPr>
                <w:p w:rsidR="00D368AB" w:rsidRDefault="00D368AB" w:rsidP="008873A2">
                  <w:pPr>
                    <w:jc w:val="center"/>
                  </w:pPr>
                  <w:r w:rsidRPr="002C0E49">
                    <w:rPr>
                      <w:lang w:val="uk-UA"/>
                    </w:rPr>
                    <w:t>1,000</w:t>
                  </w:r>
                </w:p>
              </w:tc>
              <w:tc>
                <w:tcPr>
                  <w:tcW w:w="1002" w:type="dxa"/>
                  <w:shd w:val="clear" w:color="auto" w:fill="auto"/>
                </w:tcPr>
                <w:p w:rsidR="00D368AB" w:rsidRPr="002C0E49" w:rsidRDefault="00D368AB" w:rsidP="008873A2">
                  <w:pPr>
                    <w:jc w:val="both"/>
                    <w:rPr>
                      <w:lang w:val="uk-UA"/>
                    </w:rPr>
                  </w:pP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15.08</w:t>
                  </w:r>
                </w:p>
              </w:tc>
              <w:tc>
                <w:tcPr>
                  <w:tcW w:w="3896" w:type="dxa"/>
                  <w:shd w:val="clear" w:color="auto" w:fill="auto"/>
                  <w:vAlign w:val="center"/>
                </w:tcPr>
                <w:p w:rsidR="00D368AB" w:rsidRPr="002C0E49" w:rsidRDefault="00D368AB" w:rsidP="008873A2">
                  <w:pPr>
                    <w:rPr>
                      <w:lang w:val="uk-UA"/>
                    </w:rPr>
                  </w:pPr>
                  <w:r w:rsidRPr="002C0E49">
                    <w:rPr>
                      <w:lang w:val="uk-UA"/>
                    </w:rPr>
                    <w:t>Для цілей підрозділів 15.01-15.07  та для збереження та використання земель природно-заповідного фонду</w:t>
                  </w:r>
                </w:p>
                <w:p w:rsidR="00D368AB" w:rsidRPr="002C0E49" w:rsidRDefault="00D368AB" w:rsidP="008873A2">
                  <w:pPr>
                    <w:rPr>
                      <w:lang w:val="uk-UA"/>
                    </w:rPr>
                  </w:pP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tcPr>
                <w:p w:rsidR="00D368AB" w:rsidRPr="002C0E49" w:rsidRDefault="00D368AB" w:rsidP="008873A2">
                  <w:pPr>
                    <w:jc w:val="both"/>
                    <w:rPr>
                      <w:lang w:val="uk-UA"/>
                    </w:rPr>
                  </w:pP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15.09</w:t>
                  </w:r>
                </w:p>
              </w:tc>
              <w:tc>
                <w:tcPr>
                  <w:tcW w:w="3896" w:type="dxa"/>
                  <w:shd w:val="clear" w:color="auto" w:fill="auto"/>
                  <w:vAlign w:val="center"/>
                </w:tcPr>
                <w:p w:rsidR="00D368AB" w:rsidRDefault="00D368AB" w:rsidP="008873A2">
                  <w:r w:rsidRPr="002C0E49">
                    <w:rPr>
                      <w:lang w:val="uk-UA"/>
                    </w:rPr>
                    <w:t>Для розміщення структурних підрозділів апарату МВС, територіальних органів, закладів, установ і підприємств, що належать до сфери управління МВС</w:t>
                  </w:r>
                </w:p>
              </w:tc>
              <w:tc>
                <w:tcPr>
                  <w:tcW w:w="1324" w:type="dxa"/>
                  <w:shd w:val="clear" w:color="auto" w:fill="auto"/>
                  <w:vAlign w:val="center"/>
                </w:tcPr>
                <w:p w:rsidR="00D368AB" w:rsidRDefault="00D368AB" w:rsidP="008873A2">
                  <w:pPr>
                    <w:jc w:val="cente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w:t>
                  </w:r>
                </w:p>
              </w:tc>
              <w:tc>
                <w:tcPr>
                  <w:tcW w:w="1340" w:type="dxa"/>
                  <w:shd w:val="clear" w:color="auto" w:fill="auto"/>
                  <w:vAlign w:val="center"/>
                </w:tcPr>
                <w:p w:rsidR="00D368AB" w:rsidRDefault="00D368AB" w:rsidP="008873A2">
                  <w:pPr>
                    <w:jc w:val="center"/>
                  </w:pPr>
                  <w:r w:rsidRPr="002C0E49">
                    <w:rPr>
                      <w:lang w:val="uk-UA"/>
                    </w:rPr>
                    <w:t>1,000</w:t>
                  </w:r>
                </w:p>
              </w:tc>
              <w:tc>
                <w:tcPr>
                  <w:tcW w:w="1002" w:type="dxa"/>
                  <w:shd w:val="clear" w:color="auto" w:fill="auto"/>
                </w:tcPr>
                <w:p w:rsidR="00D368AB" w:rsidRPr="002C0E49" w:rsidRDefault="00D368AB" w:rsidP="008873A2">
                  <w:pPr>
                    <w:jc w:val="both"/>
                    <w:rPr>
                      <w:lang w:val="uk-UA"/>
                    </w:rPr>
                  </w:pP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15.10</w:t>
                  </w:r>
                </w:p>
              </w:tc>
              <w:tc>
                <w:tcPr>
                  <w:tcW w:w="3896" w:type="dxa"/>
                  <w:shd w:val="clear" w:color="auto" w:fill="auto"/>
                  <w:vAlign w:val="center"/>
                </w:tcPr>
                <w:p w:rsidR="00D368AB" w:rsidRPr="002C0E49" w:rsidRDefault="00D368AB" w:rsidP="008873A2">
                  <w:pPr>
                    <w:rPr>
                      <w:lang w:val="uk-UA"/>
                    </w:rPr>
                  </w:pPr>
                  <w:r w:rsidRPr="002C0E49">
                    <w:rPr>
                      <w:lang w:val="uk-UA"/>
                    </w:rPr>
                    <w:t xml:space="preserve">Для розміщення та постійної діяльності Національної поліції України, її територіальних органів, підприємств, установ та організацій, що належать до сфери управління Національної поліції </w:t>
                  </w:r>
                </w:p>
              </w:tc>
              <w:tc>
                <w:tcPr>
                  <w:tcW w:w="1324" w:type="dxa"/>
                  <w:shd w:val="clear" w:color="auto" w:fill="auto"/>
                  <w:vAlign w:val="center"/>
                </w:tcPr>
                <w:p w:rsidR="00D368AB" w:rsidRDefault="00D368AB" w:rsidP="008873A2">
                  <w:pPr>
                    <w:jc w:val="cente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w:t>
                  </w:r>
                </w:p>
              </w:tc>
              <w:tc>
                <w:tcPr>
                  <w:tcW w:w="1340" w:type="dxa"/>
                  <w:shd w:val="clear" w:color="auto" w:fill="auto"/>
                  <w:vAlign w:val="center"/>
                </w:tcPr>
                <w:p w:rsidR="00D368AB" w:rsidRDefault="00D368AB" w:rsidP="008873A2">
                  <w:pPr>
                    <w:jc w:val="center"/>
                  </w:pPr>
                  <w:r w:rsidRPr="002C0E49">
                    <w:rPr>
                      <w:lang w:val="uk-UA"/>
                    </w:rPr>
                    <w:t>1,000</w:t>
                  </w:r>
                </w:p>
              </w:tc>
              <w:tc>
                <w:tcPr>
                  <w:tcW w:w="1002" w:type="dxa"/>
                  <w:shd w:val="clear" w:color="auto" w:fill="auto"/>
                </w:tcPr>
                <w:p w:rsidR="00D368AB" w:rsidRPr="002C0E49" w:rsidRDefault="00D368AB" w:rsidP="008873A2">
                  <w:pPr>
                    <w:jc w:val="both"/>
                    <w:rPr>
                      <w:lang w:val="uk-UA"/>
                    </w:rPr>
                  </w:pP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16.00</w:t>
                  </w:r>
                </w:p>
              </w:tc>
              <w:tc>
                <w:tcPr>
                  <w:tcW w:w="3896" w:type="dxa"/>
                  <w:shd w:val="clear" w:color="auto" w:fill="auto"/>
                  <w:vAlign w:val="center"/>
                </w:tcPr>
                <w:p w:rsidR="00D368AB" w:rsidRPr="002C0E49" w:rsidRDefault="00D368AB" w:rsidP="008873A2">
                  <w:pPr>
                    <w:rPr>
                      <w:lang w:val="uk-UA"/>
                    </w:rPr>
                  </w:pPr>
                  <w:r w:rsidRPr="002C0E49">
                    <w:rPr>
                      <w:lang w:val="uk-UA"/>
                    </w:rPr>
                    <w:t>Землі запасу</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17.00</w:t>
                  </w:r>
                </w:p>
              </w:tc>
              <w:tc>
                <w:tcPr>
                  <w:tcW w:w="3896" w:type="dxa"/>
                  <w:shd w:val="clear" w:color="auto" w:fill="auto"/>
                  <w:vAlign w:val="center"/>
                </w:tcPr>
                <w:p w:rsidR="00D368AB" w:rsidRPr="002C0E49" w:rsidRDefault="00D368AB" w:rsidP="008873A2">
                  <w:pPr>
                    <w:rPr>
                      <w:lang w:val="uk-UA"/>
                    </w:rPr>
                  </w:pPr>
                  <w:r w:rsidRPr="002C0E49">
                    <w:rPr>
                      <w:lang w:val="uk-UA"/>
                    </w:rPr>
                    <w:t>Землі резервного фонду</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Default="00D368AB" w:rsidP="008873A2">
                  <w:pPr>
                    <w:jc w:val="center"/>
                  </w:pPr>
                  <w:r w:rsidRPr="002C0E49">
                    <w:rPr>
                      <w:lang w:val="uk-UA"/>
                    </w:rPr>
                    <w:t>1,000</w:t>
                  </w:r>
                </w:p>
              </w:tc>
              <w:tc>
                <w:tcPr>
                  <w:tcW w:w="1002" w:type="dxa"/>
                  <w:shd w:val="clear" w:color="auto" w:fill="auto"/>
                  <w:vAlign w:val="center"/>
                </w:tcPr>
                <w:p w:rsidR="00D368AB" w:rsidRDefault="00D368AB" w:rsidP="008873A2">
                  <w:pPr>
                    <w:jc w:val="center"/>
                  </w:pPr>
                  <w:r w:rsidRPr="002C0E49">
                    <w:rPr>
                      <w:lang w:val="uk-UA"/>
                    </w:rPr>
                    <w:t>1,000</w:t>
                  </w:r>
                </w:p>
              </w:tc>
            </w:tr>
            <w:tr w:rsidR="00D368AB" w:rsidRPr="002C0E49"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18.00</w:t>
                  </w:r>
                </w:p>
              </w:tc>
              <w:tc>
                <w:tcPr>
                  <w:tcW w:w="3896" w:type="dxa"/>
                  <w:shd w:val="clear" w:color="auto" w:fill="auto"/>
                  <w:vAlign w:val="center"/>
                </w:tcPr>
                <w:p w:rsidR="00D368AB" w:rsidRPr="002C0E49" w:rsidRDefault="00D368AB" w:rsidP="008873A2">
                  <w:pPr>
                    <w:rPr>
                      <w:lang w:val="uk-UA"/>
                    </w:rPr>
                  </w:pPr>
                  <w:r w:rsidRPr="002C0E49">
                    <w:rPr>
                      <w:lang w:val="uk-UA"/>
                    </w:rPr>
                    <w:t>Землі загального користування</w:t>
                  </w:r>
                </w:p>
              </w:tc>
              <w:tc>
                <w:tcPr>
                  <w:tcW w:w="1324" w:type="dxa"/>
                  <w:shd w:val="clear" w:color="auto" w:fill="auto"/>
                  <w:vAlign w:val="center"/>
                </w:tcPr>
                <w:p w:rsidR="00D368AB" w:rsidRPr="002C0E49" w:rsidRDefault="00D368AB" w:rsidP="008873A2">
                  <w:pPr>
                    <w:jc w:val="center"/>
                    <w:rPr>
                      <w:lang w:val="uk-UA"/>
                    </w:rPr>
                  </w:pPr>
                  <w:r w:rsidRPr="002C0E49">
                    <w:rPr>
                      <w:lang w:val="uk-UA"/>
                    </w:rPr>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Default="00D368AB" w:rsidP="008873A2">
                  <w:pPr>
                    <w:jc w:val="center"/>
                  </w:pPr>
                  <w:r w:rsidRPr="002C0E49">
                    <w:rPr>
                      <w:lang w:val="uk-UA"/>
                    </w:rPr>
                    <w:t>1,000</w:t>
                  </w:r>
                </w:p>
              </w:tc>
              <w:tc>
                <w:tcPr>
                  <w:tcW w:w="1002" w:type="dxa"/>
                  <w:shd w:val="clear" w:color="auto" w:fill="auto"/>
                  <w:vAlign w:val="center"/>
                </w:tcPr>
                <w:p w:rsidR="00D368AB" w:rsidRDefault="00D368AB" w:rsidP="008873A2">
                  <w:pPr>
                    <w:jc w:val="center"/>
                  </w:pPr>
                  <w:r w:rsidRPr="002C0E49">
                    <w:rPr>
                      <w:lang w:val="uk-UA"/>
                    </w:rPr>
                    <w:t>1,000</w:t>
                  </w:r>
                </w:p>
              </w:tc>
            </w:tr>
            <w:tr w:rsidR="00D368AB" w:rsidRPr="00816810" w:rsidTr="00FE67AA">
              <w:trPr>
                <w:jc w:val="center"/>
              </w:trPr>
              <w:tc>
                <w:tcPr>
                  <w:tcW w:w="748" w:type="dxa"/>
                  <w:shd w:val="clear" w:color="auto" w:fill="auto"/>
                </w:tcPr>
                <w:p w:rsidR="00D368AB" w:rsidRPr="002C0E49" w:rsidRDefault="00D368AB" w:rsidP="008873A2">
                  <w:pPr>
                    <w:jc w:val="both"/>
                    <w:rPr>
                      <w:lang w:val="uk-UA"/>
                    </w:rPr>
                  </w:pPr>
                  <w:r w:rsidRPr="002C0E49">
                    <w:rPr>
                      <w:lang w:val="uk-UA"/>
                    </w:rPr>
                    <w:t>19.00</w:t>
                  </w:r>
                </w:p>
              </w:tc>
              <w:tc>
                <w:tcPr>
                  <w:tcW w:w="3896" w:type="dxa"/>
                  <w:shd w:val="clear" w:color="auto" w:fill="auto"/>
                  <w:vAlign w:val="center"/>
                </w:tcPr>
                <w:p w:rsidR="00D368AB" w:rsidRPr="002C0E49" w:rsidRDefault="00D368AB" w:rsidP="008873A2">
                  <w:pPr>
                    <w:rPr>
                      <w:lang w:val="uk-UA"/>
                    </w:rPr>
                  </w:pPr>
                  <w:r w:rsidRPr="002C0E49">
                    <w:rPr>
                      <w:lang w:val="uk-UA"/>
                    </w:rPr>
                    <w:t xml:space="preserve">Для цілей підрозділів 16-18 та для збереження та використання земель </w:t>
                  </w:r>
                  <w:r w:rsidRPr="002C0E49">
                    <w:rPr>
                      <w:lang w:val="uk-UA"/>
                    </w:rPr>
                    <w:lastRenderedPageBreak/>
                    <w:t>природно-заповідного фонду</w:t>
                  </w:r>
                </w:p>
              </w:tc>
              <w:tc>
                <w:tcPr>
                  <w:tcW w:w="1324" w:type="dxa"/>
                  <w:shd w:val="clear" w:color="auto" w:fill="auto"/>
                  <w:vAlign w:val="center"/>
                </w:tcPr>
                <w:p w:rsidR="00D368AB" w:rsidRPr="002C0E49" w:rsidRDefault="00D368AB" w:rsidP="008873A2">
                  <w:pPr>
                    <w:jc w:val="center"/>
                    <w:rPr>
                      <w:lang w:val="uk-UA"/>
                    </w:rPr>
                  </w:pPr>
                  <w:r w:rsidRPr="002C0E49">
                    <w:rPr>
                      <w:lang w:val="uk-UA"/>
                    </w:rPr>
                    <w:lastRenderedPageBreak/>
                    <w:t>1,000</w:t>
                  </w:r>
                </w:p>
              </w:tc>
              <w:tc>
                <w:tcPr>
                  <w:tcW w:w="1260" w:type="dxa"/>
                  <w:shd w:val="clear" w:color="auto" w:fill="auto"/>
                  <w:vAlign w:val="center"/>
                </w:tcPr>
                <w:p w:rsidR="00D368AB" w:rsidRPr="002C0E49" w:rsidRDefault="00D368AB" w:rsidP="008873A2">
                  <w:pPr>
                    <w:jc w:val="center"/>
                    <w:rPr>
                      <w:lang w:val="uk-UA"/>
                    </w:rPr>
                  </w:pPr>
                  <w:r w:rsidRPr="002C0E49">
                    <w:rPr>
                      <w:lang w:val="uk-UA"/>
                    </w:rPr>
                    <w:t>1,000</w:t>
                  </w:r>
                </w:p>
              </w:tc>
              <w:tc>
                <w:tcPr>
                  <w:tcW w:w="1340" w:type="dxa"/>
                  <w:shd w:val="clear" w:color="auto" w:fill="auto"/>
                  <w:vAlign w:val="center"/>
                </w:tcPr>
                <w:p w:rsidR="00D368AB" w:rsidRPr="002C0E49" w:rsidRDefault="00D368AB" w:rsidP="008873A2">
                  <w:pPr>
                    <w:jc w:val="center"/>
                    <w:rPr>
                      <w:lang w:val="uk-UA"/>
                    </w:rPr>
                  </w:pPr>
                  <w:r w:rsidRPr="002C0E49">
                    <w:rPr>
                      <w:lang w:val="uk-UA"/>
                    </w:rPr>
                    <w:t>1,000</w:t>
                  </w:r>
                </w:p>
              </w:tc>
              <w:tc>
                <w:tcPr>
                  <w:tcW w:w="1002" w:type="dxa"/>
                  <w:shd w:val="clear" w:color="auto" w:fill="auto"/>
                  <w:vAlign w:val="center"/>
                </w:tcPr>
                <w:p w:rsidR="00D368AB" w:rsidRPr="002C0E49" w:rsidRDefault="00D368AB" w:rsidP="008873A2">
                  <w:pPr>
                    <w:jc w:val="center"/>
                    <w:rPr>
                      <w:lang w:val="uk-UA"/>
                    </w:rPr>
                  </w:pPr>
                  <w:r w:rsidRPr="002C0E49">
                    <w:rPr>
                      <w:lang w:val="uk-UA"/>
                    </w:rPr>
                    <w:t>1,000</w:t>
                  </w:r>
                </w:p>
              </w:tc>
            </w:tr>
          </w:tbl>
          <w:p w:rsidR="00D368AB" w:rsidRDefault="00D368AB" w:rsidP="00D368AB">
            <w:pPr>
              <w:jc w:val="both"/>
              <w:rPr>
                <w:lang w:val="uk-UA"/>
              </w:rPr>
            </w:pPr>
          </w:p>
          <w:p w:rsidR="00D368AB" w:rsidRPr="00D6395A" w:rsidRDefault="00D368AB" w:rsidP="00D368AB">
            <w:pPr>
              <w:pStyle w:val="a7"/>
              <w:spacing w:before="87"/>
              <w:ind w:left="240" w:right="320" w:firstLine="566"/>
              <w:rPr>
                <w:sz w:val="24"/>
                <w:szCs w:val="24"/>
              </w:rPr>
            </w:pPr>
            <w:r>
              <w:rPr>
                <w:position w:val="7"/>
                <w:sz w:val="24"/>
                <w:szCs w:val="24"/>
                <w:vertAlign w:val="superscript"/>
              </w:rPr>
              <w:t>1</w:t>
            </w:r>
            <w:r w:rsidRPr="00D6395A">
              <w:rPr>
                <w:sz w:val="24"/>
                <w:szCs w:val="24"/>
              </w:rPr>
              <w:t xml:space="preserve">Вид цільового призначення земель зазначається згідно з Класифікацією видів цільового призначення земель, затвердженою наказом </w:t>
            </w:r>
            <w:r>
              <w:rPr>
                <w:sz w:val="24"/>
                <w:szCs w:val="24"/>
              </w:rPr>
              <w:t xml:space="preserve">Державного комітету України із земельних ресурсів </w:t>
            </w:r>
            <w:r w:rsidRPr="00D6395A">
              <w:rPr>
                <w:sz w:val="24"/>
                <w:szCs w:val="24"/>
              </w:rPr>
              <w:t>від 23 липня 2010 р</w:t>
            </w:r>
            <w:r>
              <w:rPr>
                <w:sz w:val="24"/>
                <w:szCs w:val="24"/>
              </w:rPr>
              <w:t xml:space="preserve">оку </w:t>
            </w:r>
            <w:r w:rsidRPr="00D6395A">
              <w:rPr>
                <w:sz w:val="24"/>
                <w:szCs w:val="24"/>
              </w:rPr>
              <w:t xml:space="preserve"> № 548.</w:t>
            </w:r>
          </w:p>
          <w:p w:rsidR="00D368AB" w:rsidRDefault="00D368AB" w:rsidP="00D368AB">
            <w:pPr>
              <w:pStyle w:val="a7"/>
              <w:spacing w:before="114"/>
              <w:ind w:left="240" w:right="310" w:firstLine="566"/>
              <w:rPr>
                <w:sz w:val="24"/>
                <w:szCs w:val="24"/>
              </w:rPr>
            </w:pPr>
            <w:r>
              <w:rPr>
                <w:position w:val="7"/>
                <w:sz w:val="24"/>
                <w:szCs w:val="24"/>
                <w:vertAlign w:val="superscript"/>
              </w:rPr>
              <w:t>2</w:t>
            </w:r>
            <w:r w:rsidRPr="00754B57">
              <w:rPr>
                <w:sz w:val="24"/>
                <w:szCs w:val="24"/>
              </w:rPr>
              <w:t xml:space="preserve">Ставки податку встановлюються з урахуванням норм підпункту 12.3.7 </w:t>
            </w:r>
            <w:r>
              <w:rPr>
                <w:sz w:val="24"/>
                <w:szCs w:val="24"/>
              </w:rPr>
              <w:t xml:space="preserve">         </w:t>
            </w:r>
            <w:r w:rsidRPr="00754B57">
              <w:rPr>
                <w:sz w:val="24"/>
                <w:szCs w:val="24"/>
              </w:rPr>
              <w:t xml:space="preserve">пункту 12.3 статті 12, пункту 30.2 статті 30, статей 274 і 277 Податкового кодексу України </w:t>
            </w:r>
            <w:r>
              <w:rPr>
                <w:sz w:val="24"/>
                <w:szCs w:val="24"/>
              </w:rPr>
              <w:t xml:space="preserve">та підпунктів 1.2, 1.3, 1.4 пункту 1 цього ж рішення </w:t>
            </w:r>
            <w:r w:rsidRPr="00754B57">
              <w:rPr>
                <w:sz w:val="24"/>
                <w:szCs w:val="24"/>
              </w:rPr>
              <w:t>і зазначаються десятковим дробом з трьома (у разі потреби чотирма) десятковими знаками після коми.</w:t>
            </w:r>
          </w:p>
          <w:p w:rsidR="00D368AB" w:rsidRDefault="00D368AB" w:rsidP="00D368AB">
            <w:pPr>
              <w:spacing w:before="120"/>
              <w:ind w:right="326"/>
              <w:jc w:val="both"/>
              <w:rPr>
                <w:bCs/>
                <w:sz w:val="26"/>
                <w:szCs w:val="26"/>
                <w:lang w:val="uk-UA"/>
              </w:rPr>
            </w:pPr>
          </w:p>
          <w:p w:rsidR="00D368AB" w:rsidRPr="00F12491" w:rsidRDefault="00D368AB" w:rsidP="00D368AB">
            <w:pPr>
              <w:spacing w:before="120"/>
              <w:ind w:right="326"/>
              <w:jc w:val="both"/>
              <w:rPr>
                <w:bCs/>
                <w:sz w:val="26"/>
                <w:szCs w:val="26"/>
                <w:lang w:val="uk-UA"/>
              </w:rPr>
            </w:pPr>
            <w:r>
              <w:rPr>
                <w:bCs/>
                <w:sz w:val="26"/>
                <w:szCs w:val="26"/>
                <w:lang w:val="uk-UA"/>
              </w:rPr>
              <w:t xml:space="preserve">Селищний голова                                                                                Я.Наум </w:t>
            </w:r>
          </w:p>
          <w:p w:rsidR="00D368AB" w:rsidRPr="0024133D" w:rsidRDefault="00D368AB" w:rsidP="00D368AB">
            <w:pPr>
              <w:spacing w:line="240" w:lineRule="atLeast"/>
              <w:ind w:left="5130"/>
              <w:rPr>
                <w:bCs/>
                <w:sz w:val="26"/>
                <w:szCs w:val="26"/>
              </w:rPr>
            </w:pPr>
          </w:p>
          <w:p w:rsidR="00D368AB" w:rsidRPr="0024133D" w:rsidRDefault="00D368AB" w:rsidP="00D368AB">
            <w:pPr>
              <w:spacing w:line="240" w:lineRule="atLeast"/>
              <w:ind w:left="5130"/>
              <w:rPr>
                <w:bCs/>
                <w:sz w:val="26"/>
                <w:szCs w:val="26"/>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816810" w:rsidRDefault="00816810" w:rsidP="00787E16">
            <w:pPr>
              <w:spacing w:line="240" w:lineRule="atLeast"/>
              <w:ind w:left="5130"/>
              <w:rPr>
                <w:bCs/>
                <w:sz w:val="22"/>
                <w:szCs w:val="22"/>
                <w:lang w:val="uk-UA"/>
              </w:rPr>
            </w:pPr>
          </w:p>
          <w:p w:rsidR="002F495A" w:rsidRDefault="002F495A" w:rsidP="00787E16">
            <w:pPr>
              <w:spacing w:line="240" w:lineRule="atLeast"/>
              <w:ind w:left="5130"/>
              <w:rPr>
                <w:bCs/>
                <w:sz w:val="22"/>
                <w:szCs w:val="22"/>
                <w:lang w:val="uk-UA"/>
              </w:rPr>
            </w:pPr>
          </w:p>
          <w:p w:rsidR="00FC2188" w:rsidRPr="00FB7468" w:rsidRDefault="00FB7468" w:rsidP="00787E16">
            <w:pPr>
              <w:spacing w:line="240" w:lineRule="atLeast"/>
              <w:ind w:left="5130"/>
              <w:rPr>
                <w:bCs/>
                <w:sz w:val="22"/>
                <w:szCs w:val="22"/>
                <w:lang w:val="uk-UA"/>
              </w:rPr>
            </w:pPr>
            <w:r>
              <w:rPr>
                <w:bCs/>
                <w:sz w:val="22"/>
                <w:szCs w:val="22"/>
              </w:rPr>
              <w:lastRenderedPageBreak/>
              <w:t xml:space="preserve">Додаток </w:t>
            </w:r>
            <w:r>
              <w:rPr>
                <w:bCs/>
                <w:sz w:val="22"/>
                <w:szCs w:val="22"/>
                <w:lang w:val="uk-UA"/>
              </w:rPr>
              <w:t>3</w:t>
            </w:r>
          </w:p>
          <w:p w:rsidR="00FC2188" w:rsidRPr="002616BB" w:rsidRDefault="00FC2188" w:rsidP="00787E16">
            <w:pPr>
              <w:spacing w:line="240" w:lineRule="atLeast"/>
              <w:ind w:left="5130"/>
              <w:rPr>
                <w:bCs/>
                <w:sz w:val="22"/>
                <w:szCs w:val="22"/>
                <w:lang w:val="uk-UA"/>
              </w:rPr>
            </w:pPr>
            <w:r w:rsidRPr="00E0356D">
              <w:rPr>
                <w:bCs/>
                <w:sz w:val="22"/>
                <w:szCs w:val="22"/>
                <w:lang w:val="uk-UA"/>
              </w:rPr>
              <w:t xml:space="preserve">до рішення сесії </w:t>
            </w:r>
            <w:r w:rsidRPr="002616BB">
              <w:rPr>
                <w:bCs/>
                <w:sz w:val="22"/>
                <w:szCs w:val="22"/>
                <w:lang w:val="uk-UA"/>
              </w:rPr>
              <w:t xml:space="preserve">Вигодської селищної </w:t>
            </w:r>
            <w:r w:rsidRPr="00E0356D">
              <w:rPr>
                <w:bCs/>
                <w:sz w:val="22"/>
                <w:szCs w:val="22"/>
                <w:lang w:val="uk-UA"/>
              </w:rPr>
              <w:t xml:space="preserve"> </w:t>
            </w:r>
          </w:p>
          <w:p w:rsidR="00FC2188" w:rsidRPr="00E0356D" w:rsidRDefault="00FC2188" w:rsidP="00787E16">
            <w:pPr>
              <w:spacing w:line="240" w:lineRule="atLeast"/>
              <w:ind w:left="5130"/>
              <w:rPr>
                <w:bCs/>
                <w:sz w:val="22"/>
                <w:szCs w:val="22"/>
                <w:lang w:val="uk-UA"/>
              </w:rPr>
            </w:pPr>
            <w:r w:rsidRPr="00E0356D">
              <w:rPr>
                <w:bCs/>
                <w:sz w:val="22"/>
                <w:szCs w:val="22"/>
                <w:lang w:val="uk-UA"/>
              </w:rPr>
              <w:t xml:space="preserve">від  </w:t>
            </w:r>
            <w:r w:rsidRPr="002616BB">
              <w:rPr>
                <w:bCs/>
                <w:sz w:val="22"/>
                <w:szCs w:val="22"/>
                <w:lang w:val="uk-UA"/>
              </w:rPr>
              <w:t xml:space="preserve">26 червня </w:t>
            </w:r>
            <w:r w:rsidRPr="00E0356D">
              <w:rPr>
                <w:bCs/>
                <w:sz w:val="22"/>
                <w:szCs w:val="22"/>
                <w:lang w:val="uk-UA"/>
              </w:rPr>
              <w:t>2019 року  №</w:t>
            </w:r>
            <w:r w:rsidR="00816810">
              <w:rPr>
                <w:bCs/>
                <w:sz w:val="22"/>
                <w:szCs w:val="22"/>
                <w:lang w:val="uk-UA"/>
              </w:rPr>
              <w:t>186-7/2019</w:t>
            </w:r>
          </w:p>
          <w:p w:rsidR="00FC2188" w:rsidRPr="00E0356D" w:rsidRDefault="00FC2188" w:rsidP="00787E16">
            <w:pPr>
              <w:spacing w:line="240" w:lineRule="atLeast"/>
              <w:ind w:firstLine="567"/>
              <w:jc w:val="right"/>
              <w:rPr>
                <w:bCs/>
                <w:sz w:val="26"/>
                <w:szCs w:val="26"/>
                <w:lang w:val="uk-UA"/>
              </w:rPr>
            </w:pPr>
          </w:p>
          <w:p w:rsidR="00FC2188" w:rsidRDefault="00FC2188" w:rsidP="00FC2188">
            <w:pPr>
              <w:jc w:val="center"/>
              <w:rPr>
                <w:lang w:val="uk-UA"/>
              </w:rPr>
            </w:pPr>
            <w:r>
              <w:rPr>
                <w:lang w:val="uk-UA"/>
              </w:rPr>
              <w:t>ПЕРЕЛІК</w:t>
            </w:r>
          </w:p>
          <w:p w:rsidR="00FC2188" w:rsidRDefault="00FC2188" w:rsidP="00FC2188">
            <w:pPr>
              <w:jc w:val="center"/>
              <w:rPr>
                <w:lang w:val="uk-UA"/>
              </w:rPr>
            </w:pPr>
            <w:r>
              <w:rPr>
                <w:lang w:val="uk-UA"/>
              </w:rPr>
              <w:t xml:space="preserve">пільг для фізичних та юридичних осіб, наданих відповідно до пункту 284.1 статті 284 Податкового кодексу України, із сплати земельного податку на території </w:t>
            </w:r>
          </w:p>
          <w:p w:rsidR="00FC2188" w:rsidRDefault="00FC2188" w:rsidP="00FC2188">
            <w:pPr>
              <w:jc w:val="center"/>
              <w:rPr>
                <w:lang w:val="uk-UA"/>
              </w:rPr>
            </w:pPr>
            <w:r>
              <w:rPr>
                <w:lang w:val="uk-UA"/>
              </w:rPr>
              <w:t>Вигодської селищної ради на 2020 рік</w:t>
            </w:r>
          </w:p>
          <w:p w:rsidR="00FC2188" w:rsidRDefault="00FC2188" w:rsidP="00FC2188">
            <w:pPr>
              <w:jc w:val="center"/>
              <w:rPr>
                <w:lang w:val="uk-UA"/>
              </w:rPr>
            </w:pPr>
          </w:p>
          <w:p w:rsidR="00FC2188" w:rsidRDefault="00FC2188" w:rsidP="00FC2188">
            <w:pPr>
              <w:jc w:val="both"/>
              <w:rPr>
                <w:lang w:val="uk-UA"/>
              </w:rPr>
            </w:pPr>
            <w:r>
              <w:rPr>
                <w:lang w:val="uk-UA"/>
              </w:rPr>
              <w:tab/>
              <w:t>Пільги встановлюються на 2020 рік на бюджетний період.</w:t>
            </w:r>
          </w:p>
          <w:p w:rsidR="00FC2188" w:rsidRDefault="00FC2188" w:rsidP="00FC2188">
            <w:pPr>
              <w:jc w:val="both"/>
              <w:rPr>
                <w:lang w:val="uk-UA"/>
              </w:rPr>
            </w:pPr>
            <w:r>
              <w:rPr>
                <w:lang w:val="uk-UA"/>
              </w:rPr>
              <w:tab/>
              <w:t>Адміністративно-територіальні одиниці або населені пункти, або території об’єднаних територіальних громад, на які поширюється дія рішення ради:</w:t>
            </w:r>
          </w:p>
          <w:p w:rsidR="00FC2188" w:rsidRDefault="00FC2188" w:rsidP="00FC2188">
            <w:pPr>
              <w:jc w:val="both"/>
              <w:rPr>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
              <w:gridCol w:w="1393"/>
              <w:gridCol w:w="2227"/>
              <w:gridCol w:w="5023"/>
            </w:tblGrid>
            <w:tr w:rsidR="00FC2188" w:rsidRPr="00E16621" w:rsidTr="00787E16">
              <w:tc>
                <w:tcPr>
                  <w:tcW w:w="963" w:type="dxa"/>
                </w:tcPr>
                <w:p w:rsidR="00FC2188" w:rsidRPr="00E16621" w:rsidRDefault="00FC2188" w:rsidP="00787E16">
                  <w:pPr>
                    <w:pStyle w:val="25"/>
                    <w:shd w:val="clear" w:color="auto" w:fill="auto"/>
                    <w:spacing w:line="278" w:lineRule="exact"/>
                    <w:rPr>
                      <w:sz w:val="24"/>
                      <w:szCs w:val="24"/>
                    </w:rPr>
                  </w:pPr>
                  <w:r w:rsidRPr="00E16621">
                    <w:rPr>
                      <w:sz w:val="24"/>
                      <w:szCs w:val="24"/>
                    </w:rPr>
                    <w:t>Код області</w:t>
                  </w:r>
                </w:p>
              </w:tc>
              <w:tc>
                <w:tcPr>
                  <w:tcW w:w="1393" w:type="dxa"/>
                </w:tcPr>
                <w:p w:rsidR="00FC2188" w:rsidRPr="00E16621" w:rsidRDefault="00FC2188" w:rsidP="00787E16">
                  <w:pPr>
                    <w:pStyle w:val="25"/>
                    <w:shd w:val="clear" w:color="auto" w:fill="auto"/>
                    <w:spacing w:line="278" w:lineRule="exact"/>
                    <w:rPr>
                      <w:sz w:val="24"/>
                      <w:szCs w:val="24"/>
                    </w:rPr>
                  </w:pPr>
                  <w:r w:rsidRPr="00E16621">
                    <w:rPr>
                      <w:sz w:val="24"/>
                      <w:szCs w:val="24"/>
                    </w:rPr>
                    <w:t>Код району</w:t>
                  </w:r>
                </w:p>
              </w:tc>
              <w:tc>
                <w:tcPr>
                  <w:tcW w:w="2227" w:type="dxa"/>
                </w:tcPr>
                <w:p w:rsidR="00FC2188" w:rsidRPr="00E16621" w:rsidRDefault="00FC2188" w:rsidP="00787E16">
                  <w:pPr>
                    <w:pStyle w:val="25"/>
                    <w:shd w:val="clear" w:color="auto" w:fill="auto"/>
                    <w:spacing w:line="278" w:lineRule="exact"/>
                    <w:rPr>
                      <w:sz w:val="24"/>
                      <w:szCs w:val="24"/>
                    </w:rPr>
                  </w:pPr>
                  <w:r w:rsidRPr="00E16621">
                    <w:rPr>
                      <w:sz w:val="24"/>
                      <w:szCs w:val="24"/>
                    </w:rPr>
                    <w:t>Код згідно з КОАТУУ</w:t>
                  </w:r>
                </w:p>
              </w:tc>
              <w:tc>
                <w:tcPr>
                  <w:tcW w:w="5023" w:type="dxa"/>
                </w:tcPr>
                <w:p w:rsidR="00FC2188" w:rsidRPr="00E16621" w:rsidRDefault="00FC2188" w:rsidP="00787E16">
                  <w:pPr>
                    <w:pStyle w:val="25"/>
                    <w:shd w:val="clear" w:color="auto" w:fill="auto"/>
                    <w:spacing w:line="278" w:lineRule="exact"/>
                    <w:rPr>
                      <w:sz w:val="24"/>
                      <w:szCs w:val="24"/>
                    </w:rPr>
                  </w:pPr>
                  <w:r w:rsidRPr="00E16621">
                    <w:rPr>
                      <w:sz w:val="24"/>
                      <w:szCs w:val="24"/>
                    </w:rPr>
                    <w:t>Найменування адміністративно - територіальної одиниці або населеного пункту, або території об'єднаної територіальної громади</w:t>
                  </w:r>
                </w:p>
              </w:tc>
            </w:tr>
            <w:tr w:rsidR="00FC2188" w:rsidRPr="00E16621" w:rsidTr="00787E16">
              <w:tc>
                <w:tcPr>
                  <w:tcW w:w="963" w:type="dxa"/>
                  <w:vAlign w:val="center"/>
                </w:tcPr>
                <w:p w:rsidR="00FC2188" w:rsidRPr="00B74B8A" w:rsidRDefault="00FC2188" w:rsidP="00787E16">
                  <w:pPr>
                    <w:jc w:val="center"/>
                    <w:rPr>
                      <w:sz w:val="23"/>
                      <w:szCs w:val="23"/>
                      <w:lang w:val="uk-UA"/>
                    </w:rPr>
                  </w:pPr>
                  <w:r>
                    <w:rPr>
                      <w:sz w:val="23"/>
                      <w:szCs w:val="23"/>
                      <w:lang w:val="uk-UA"/>
                    </w:rPr>
                    <w:t>09</w:t>
                  </w:r>
                </w:p>
              </w:tc>
              <w:tc>
                <w:tcPr>
                  <w:tcW w:w="1393" w:type="dxa"/>
                  <w:vAlign w:val="center"/>
                </w:tcPr>
                <w:p w:rsidR="00FC2188" w:rsidRPr="00B74B8A" w:rsidRDefault="00FC2188" w:rsidP="00787E16">
                  <w:pPr>
                    <w:jc w:val="center"/>
                    <w:rPr>
                      <w:sz w:val="23"/>
                      <w:szCs w:val="23"/>
                      <w:lang w:val="uk-UA"/>
                    </w:rPr>
                  </w:pPr>
                  <w:r>
                    <w:rPr>
                      <w:sz w:val="23"/>
                      <w:szCs w:val="23"/>
                      <w:lang w:val="uk-UA"/>
                    </w:rPr>
                    <w:t>05</w:t>
                  </w:r>
                </w:p>
              </w:tc>
              <w:tc>
                <w:tcPr>
                  <w:tcW w:w="2227" w:type="dxa"/>
                  <w:vAlign w:val="center"/>
                </w:tcPr>
                <w:p w:rsidR="00FC2188" w:rsidRPr="0024133D" w:rsidRDefault="00FC2188" w:rsidP="00787E16">
                  <w:pPr>
                    <w:jc w:val="center"/>
                    <w:rPr>
                      <w:sz w:val="23"/>
                      <w:szCs w:val="23"/>
                    </w:rPr>
                  </w:pPr>
                </w:p>
              </w:tc>
              <w:tc>
                <w:tcPr>
                  <w:tcW w:w="5023" w:type="dxa"/>
                  <w:vAlign w:val="center"/>
                </w:tcPr>
                <w:p w:rsidR="00FC2188" w:rsidRPr="00B74B8A" w:rsidRDefault="00FC2188" w:rsidP="00787E16">
                  <w:pPr>
                    <w:jc w:val="center"/>
                    <w:rPr>
                      <w:sz w:val="23"/>
                      <w:szCs w:val="23"/>
                      <w:lang w:val="uk-UA"/>
                    </w:rPr>
                  </w:pPr>
                  <w:r>
                    <w:rPr>
                      <w:sz w:val="23"/>
                      <w:szCs w:val="23"/>
                      <w:lang w:val="uk-UA"/>
                    </w:rPr>
                    <w:t>Вигодська селищна рада, в т.ч.</w:t>
                  </w:r>
                </w:p>
              </w:tc>
            </w:tr>
            <w:tr w:rsidR="00FC2188" w:rsidRPr="00E16621" w:rsidTr="00787E16">
              <w:tc>
                <w:tcPr>
                  <w:tcW w:w="963" w:type="dxa"/>
                  <w:vAlign w:val="center"/>
                </w:tcPr>
                <w:p w:rsidR="00FC2188" w:rsidRPr="002616BB" w:rsidRDefault="00FC2188" w:rsidP="00787E16">
                  <w:pPr>
                    <w:rPr>
                      <w:lang w:val="uk-UA"/>
                    </w:rPr>
                  </w:pPr>
                </w:p>
              </w:tc>
              <w:tc>
                <w:tcPr>
                  <w:tcW w:w="1393" w:type="dxa"/>
                  <w:vAlign w:val="center"/>
                </w:tcPr>
                <w:p w:rsidR="00FC2188" w:rsidRPr="002616BB" w:rsidRDefault="00FC2188" w:rsidP="00787E16">
                  <w:pPr>
                    <w:rPr>
                      <w:lang w:val="uk-UA"/>
                    </w:rPr>
                  </w:pPr>
                </w:p>
              </w:tc>
              <w:tc>
                <w:tcPr>
                  <w:tcW w:w="2227" w:type="dxa"/>
                  <w:vAlign w:val="center"/>
                </w:tcPr>
                <w:p w:rsidR="00FC2188" w:rsidRPr="002616BB" w:rsidRDefault="00FC2188" w:rsidP="00787E16">
                  <w:r w:rsidRPr="002616BB">
                    <w:rPr>
                      <w:shd w:val="clear" w:color="auto" w:fill="FFFFFF"/>
                    </w:rPr>
                    <w:t>2622055300</w:t>
                  </w:r>
                </w:p>
              </w:tc>
              <w:tc>
                <w:tcPr>
                  <w:tcW w:w="5023" w:type="dxa"/>
                  <w:vAlign w:val="center"/>
                </w:tcPr>
                <w:p w:rsidR="00FC2188" w:rsidRPr="002616BB" w:rsidRDefault="00FC2188" w:rsidP="00787E16">
                  <w:pPr>
                    <w:rPr>
                      <w:sz w:val="23"/>
                      <w:szCs w:val="23"/>
                      <w:lang w:val="uk-UA"/>
                    </w:rPr>
                  </w:pPr>
                  <w:r>
                    <w:rPr>
                      <w:sz w:val="23"/>
                      <w:szCs w:val="23"/>
                      <w:lang w:val="uk-UA"/>
                    </w:rPr>
                    <w:t xml:space="preserve">смт. Вигода , </w:t>
                  </w:r>
                </w:p>
              </w:tc>
            </w:tr>
            <w:tr w:rsidR="00FC2188" w:rsidRPr="00E16621" w:rsidTr="00787E16">
              <w:tc>
                <w:tcPr>
                  <w:tcW w:w="963" w:type="dxa"/>
                  <w:vAlign w:val="center"/>
                </w:tcPr>
                <w:p w:rsidR="00FC2188" w:rsidRPr="002616BB" w:rsidRDefault="00FC2188" w:rsidP="00787E16">
                  <w:pPr>
                    <w:rPr>
                      <w:lang w:val="uk-UA"/>
                    </w:rPr>
                  </w:pPr>
                </w:p>
              </w:tc>
              <w:tc>
                <w:tcPr>
                  <w:tcW w:w="1393" w:type="dxa"/>
                  <w:vAlign w:val="center"/>
                </w:tcPr>
                <w:p w:rsidR="00FC2188" w:rsidRPr="002616BB" w:rsidRDefault="00FC2188" w:rsidP="00787E16">
                  <w:pPr>
                    <w:rPr>
                      <w:lang w:val="uk-UA"/>
                    </w:rPr>
                  </w:pPr>
                </w:p>
              </w:tc>
              <w:tc>
                <w:tcPr>
                  <w:tcW w:w="2227" w:type="dxa"/>
                  <w:vAlign w:val="center"/>
                </w:tcPr>
                <w:p w:rsidR="00FC2188" w:rsidRPr="002616BB" w:rsidRDefault="00FC2188" w:rsidP="00787E16">
                  <w:r w:rsidRPr="002616BB">
                    <w:rPr>
                      <w:shd w:val="clear" w:color="auto" w:fill="FFFFFF"/>
                    </w:rPr>
                    <w:t>2622055301</w:t>
                  </w:r>
                </w:p>
              </w:tc>
              <w:tc>
                <w:tcPr>
                  <w:tcW w:w="5023" w:type="dxa"/>
                  <w:vAlign w:val="center"/>
                </w:tcPr>
                <w:p w:rsidR="00FC2188" w:rsidRPr="002616BB" w:rsidRDefault="00FC2188" w:rsidP="00787E16">
                  <w:pPr>
                    <w:rPr>
                      <w:sz w:val="23"/>
                      <w:szCs w:val="23"/>
                      <w:lang w:val="uk-UA"/>
                    </w:rPr>
                  </w:pPr>
                  <w:r>
                    <w:rPr>
                      <w:sz w:val="23"/>
                      <w:szCs w:val="23"/>
                      <w:lang w:val="uk-UA"/>
                    </w:rPr>
                    <w:t xml:space="preserve">с. Пациків </w:t>
                  </w:r>
                </w:p>
              </w:tc>
            </w:tr>
            <w:tr w:rsidR="00FC2188" w:rsidRPr="00FC2188" w:rsidTr="00787E16">
              <w:tc>
                <w:tcPr>
                  <w:tcW w:w="963" w:type="dxa"/>
                  <w:vAlign w:val="center"/>
                </w:tcPr>
                <w:p w:rsidR="00FC2188" w:rsidRPr="002616BB" w:rsidRDefault="00FC2188" w:rsidP="00787E16">
                  <w:pPr>
                    <w:rPr>
                      <w:lang w:val="uk-UA"/>
                    </w:rPr>
                  </w:pPr>
                </w:p>
              </w:tc>
              <w:tc>
                <w:tcPr>
                  <w:tcW w:w="1393" w:type="dxa"/>
                  <w:vAlign w:val="center"/>
                </w:tcPr>
                <w:p w:rsidR="00FC2188" w:rsidRPr="002616BB" w:rsidRDefault="00FC2188" w:rsidP="00787E16">
                  <w:pPr>
                    <w:rPr>
                      <w:lang w:val="uk-UA"/>
                    </w:rPr>
                  </w:pPr>
                </w:p>
              </w:tc>
              <w:tc>
                <w:tcPr>
                  <w:tcW w:w="2227" w:type="dxa"/>
                  <w:vAlign w:val="center"/>
                </w:tcPr>
                <w:p w:rsidR="00FC2188" w:rsidRPr="002616BB" w:rsidRDefault="00FC2188" w:rsidP="00787E16">
                  <w:r w:rsidRPr="002616BB">
                    <w:rPr>
                      <w:shd w:val="clear" w:color="auto" w:fill="FFFFFF"/>
                    </w:rPr>
                    <w:t>2622080801</w:t>
                  </w:r>
                </w:p>
              </w:tc>
              <w:tc>
                <w:tcPr>
                  <w:tcW w:w="5023" w:type="dxa"/>
                  <w:vAlign w:val="center"/>
                </w:tcPr>
                <w:p w:rsidR="00FC2188" w:rsidRDefault="00FC2188" w:rsidP="00787E16">
                  <w:pPr>
                    <w:rPr>
                      <w:sz w:val="23"/>
                      <w:szCs w:val="23"/>
                      <w:lang w:val="uk-UA"/>
                    </w:rPr>
                  </w:pPr>
                  <w:r>
                    <w:rPr>
                      <w:sz w:val="23"/>
                      <w:szCs w:val="23"/>
                      <w:lang w:val="uk-UA"/>
                    </w:rPr>
                    <w:t>с. Вишків</w:t>
                  </w:r>
                </w:p>
              </w:tc>
            </w:tr>
            <w:tr w:rsidR="00FC2188" w:rsidRPr="00E16621" w:rsidTr="00787E16">
              <w:tc>
                <w:tcPr>
                  <w:tcW w:w="963" w:type="dxa"/>
                  <w:vAlign w:val="center"/>
                </w:tcPr>
                <w:p w:rsidR="00FC2188" w:rsidRPr="002616BB" w:rsidRDefault="00FC2188" w:rsidP="00787E16">
                  <w:pPr>
                    <w:rPr>
                      <w:lang w:val="uk-UA"/>
                    </w:rPr>
                  </w:pPr>
                </w:p>
              </w:tc>
              <w:tc>
                <w:tcPr>
                  <w:tcW w:w="1393" w:type="dxa"/>
                  <w:vAlign w:val="center"/>
                </w:tcPr>
                <w:p w:rsidR="00FC2188" w:rsidRPr="002616BB" w:rsidRDefault="00FC2188" w:rsidP="00787E16">
                  <w:pPr>
                    <w:rPr>
                      <w:lang w:val="uk-UA"/>
                    </w:rPr>
                  </w:pPr>
                </w:p>
              </w:tc>
              <w:tc>
                <w:tcPr>
                  <w:tcW w:w="2227" w:type="dxa"/>
                  <w:vAlign w:val="center"/>
                </w:tcPr>
                <w:p w:rsidR="00FC2188" w:rsidRPr="002616BB" w:rsidRDefault="00FC2188" w:rsidP="00787E16">
                  <w:r w:rsidRPr="002616BB">
                    <w:rPr>
                      <w:shd w:val="clear" w:color="auto" w:fill="FFFFFF"/>
                    </w:rPr>
                    <w:t>2622082601</w:t>
                  </w:r>
                </w:p>
              </w:tc>
              <w:tc>
                <w:tcPr>
                  <w:tcW w:w="5023" w:type="dxa"/>
                  <w:vAlign w:val="center"/>
                </w:tcPr>
                <w:p w:rsidR="00FC2188" w:rsidRDefault="00FC2188" w:rsidP="00787E16">
                  <w:pPr>
                    <w:rPr>
                      <w:sz w:val="23"/>
                      <w:szCs w:val="23"/>
                      <w:lang w:val="uk-UA"/>
                    </w:rPr>
                  </w:pPr>
                  <w:r>
                    <w:rPr>
                      <w:sz w:val="23"/>
                      <w:szCs w:val="23"/>
                      <w:lang w:val="uk-UA"/>
                    </w:rPr>
                    <w:t>с.Кропивник</w:t>
                  </w:r>
                </w:p>
              </w:tc>
            </w:tr>
            <w:tr w:rsidR="00FC2188" w:rsidRPr="00FC2188" w:rsidTr="00787E16">
              <w:tc>
                <w:tcPr>
                  <w:tcW w:w="963" w:type="dxa"/>
                  <w:vAlign w:val="center"/>
                </w:tcPr>
                <w:p w:rsidR="00FC2188" w:rsidRPr="002616BB" w:rsidRDefault="00FC2188" w:rsidP="00787E16">
                  <w:pPr>
                    <w:rPr>
                      <w:lang w:val="uk-UA"/>
                    </w:rPr>
                  </w:pPr>
                </w:p>
              </w:tc>
              <w:tc>
                <w:tcPr>
                  <w:tcW w:w="1393" w:type="dxa"/>
                  <w:vAlign w:val="center"/>
                </w:tcPr>
                <w:p w:rsidR="00FC2188" w:rsidRPr="002616BB" w:rsidRDefault="00FC2188" w:rsidP="00787E16">
                  <w:pPr>
                    <w:rPr>
                      <w:lang w:val="uk-UA"/>
                    </w:rPr>
                  </w:pPr>
                </w:p>
              </w:tc>
              <w:tc>
                <w:tcPr>
                  <w:tcW w:w="2227" w:type="dxa"/>
                  <w:vAlign w:val="center"/>
                </w:tcPr>
                <w:p w:rsidR="00FC2188" w:rsidRPr="002616BB" w:rsidRDefault="00FC2188" w:rsidP="00787E16">
                  <w:r w:rsidRPr="002616BB">
                    <w:rPr>
                      <w:shd w:val="clear" w:color="auto" w:fill="FFFFFF"/>
                    </w:rPr>
                    <w:t>2622083901</w:t>
                  </w:r>
                </w:p>
              </w:tc>
              <w:tc>
                <w:tcPr>
                  <w:tcW w:w="5023" w:type="dxa"/>
                  <w:vAlign w:val="center"/>
                </w:tcPr>
                <w:p w:rsidR="00FC2188" w:rsidRDefault="00FC2188" w:rsidP="00787E16">
                  <w:pPr>
                    <w:rPr>
                      <w:sz w:val="23"/>
                      <w:szCs w:val="23"/>
                      <w:lang w:val="uk-UA"/>
                    </w:rPr>
                  </w:pPr>
                  <w:r>
                    <w:rPr>
                      <w:sz w:val="23"/>
                      <w:szCs w:val="23"/>
                      <w:lang w:val="uk-UA"/>
                    </w:rPr>
                    <w:t>с.Новоселиця</w:t>
                  </w:r>
                </w:p>
              </w:tc>
            </w:tr>
            <w:tr w:rsidR="00FC2188" w:rsidRPr="00E16621" w:rsidTr="00787E16">
              <w:tc>
                <w:tcPr>
                  <w:tcW w:w="963" w:type="dxa"/>
                  <w:vAlign w:val="center"/>
                </w:tcPr>
                <w:p w:rsidR="00FC2188" w:rsidRPr="002616BB" w:rsidRDefault="00FC2188" w:rsidP="00787E16">
                  <w:pPr>
                    <w:rPr>
                      <w:lang w:val="uk-UA"/>
                    </w:rPr>
                  </w:pPr>
                </w:p>
              </w:tc>
              <w:tc>
                <w:tcPr>
                  <w:tcW w:w="1393" w:type="dxa"/>
                  <w:vAlign w:val="center"/>
                </w:tcPr>
                <w:p w:rsidR="00FC2188" w:rsidRPr="002616BB" w:rsidRDefault="00FC2188" w:rsidP="00787E16">
                  <w:pPr>
                    <w:rPr>
                      <w:lang w:val="uk-UA"/>
                    </w:rPr>
                  </w:pPr>
                </w:p>
              </w:tc>
              <w:tc>
                <w:tcPr>
                  <w:tcW w:w="2227" w:type="dxa"/>
                  <w:vAlign w:val="center"/>
                </w:tcPr>
                <w:p w:rsidR="00FC2188" w:rsidRPr="002616BB" w:rsidRDefault="00FC2188" w:rsidP="00787E16">
                  <w:r w:rsidRPr="002616BB">
                    <w:rPr>
                      <w:shd w:val="clear" w:color="auto" w:fill="FFFFFF"/>
                    </w:rPr>
                    <w:t>2622084201</w:t>
                  </w:r>
                </w:p>
              </w:tc>
              <w:tc>
                <w:tcPr>
                  <w:tcW w:w="5023" w:type="dxa"/>
                  <w:vAlign w:val="center"/>
                </w:tcPr>
                <w:p w:rsidR="00FC2188" w:rsidRDefault="00FC2188" w:rsidP="00787E16">
                  <w:pPr>
                    <w:rPr>
                      <w:sz w:val="23"/>
                      <w:szCs w:val="23"/>
                      <w:lang w:val="uk-UA"/>
                    </w:rPr>
                  </w:pPr>
                  <w:r>
                    <w:rPr>
                      <w:sz w:val="23"/>
                      <w:szCs w:val="23"/>
                      <w:lang w:val="uk-UA"/>
                    </w:rPr>
                    <w:t xml:space="preserve">с.Новошин </w:t>
                  </w:r>
                </w:p>
              </w:tc>
            </w:tr>
            <w:tr w:rsidR="00FC2188" w:rsidRPr="00E16621" w:rsidTr="00787E16">
              <w:tc>
                <w:tcPr>
                  <w:tcW w:w="963" w:type="dxa"/>
                  <w:vAlign w:val="center"/>
                </w:tcPr>
                <w:p w:rsidR="00FC2188" w:rsidRPr="002616BB" w:rsidRDefault="00FC2188" w:rsidP="00787E16">
                  <w:pPr>
                    <w:rPr>
                      <w:lang w:val="uk-UA"/>
                    </w:rPr>
                  </w:pPr>
                </w:p>
              </w:tc>
              <w:tc>
                <w:tcPr>
                  <w:tcW w:w="1393" w:type="dxa"/>
                  <w:vAlign w:val="center"/>
                </w:tcPr>
                <w:p w:rsidR="00FC2188" w:rsidRPr="002616BB" w:rsidRDefault="00FC2188" w:rsidP="00787E16">
                  <w:pPr>
                    <w:rPr>
                      <w:lang w:val="uk-UA"/>
                    </w:rPr>
                  </w:pPr>
                </w:p>
              </w:tc>
              <w:tc>
                <w:tcPr>
                  <w:tcW w:w="2227" w:type="dxa"/>
                  <w:vAlign w:val="center"/>
                </w:tcPr>
                <w:p w:rsidR="00FC2188" w:rsidRPr="002616BB" w:rsidRDefault="00FC2188" w:rsidP="00787E16">
                  <w:r w:rsidRPr="002616BB">
                    <w:rPr>
                      <w:shd w:val="clear" w:color="auto" w:fill="FFFFFF"/>
                    </w:rPr>
                    <w:t>2622084202</w:t>
                  </w:r>
                </w:p>
              </w:tc>
              <w:tc>
                <w:tcPr>
                  <w:tcW w:w="5023" w:type="dxa"/>
                  <w:vAlign w:val="center"/>
                </w:tcPr>
                <w:p w:rsidR="00FC2188" w:rsidRDefault="00FC2188" w:rsidP="00787E16">
                  <w:pPr>
                    <w:rPr>
                      <w:sz w:val="23"/>
                      <w:szCs w:val="23"/>
                      <w:lang w:val="uk-UA"/>
                    </w:rPr>
                  </w:pPr>
                  <w:r>
                    <w:rPr>
                      <w:sz w:val="23"/>
                      <w:szCs w:val="23"/>
                      <w:lang w:val="uk-UA"/>
                    </w:rPr>
                    <w:t>с.Пшеничник</w:t>
                  </w:r>
                </w:p>
              </w:tc>
            </w:tr>
            <w:tr w:rsidR="00FC2188" w:rsidRPr="00E16621" w:rsidTr="00787E16">
              <w:tc>
                <w:tcPr>
                  <w:tcW w:w="963" w:type="dxa"/>
                  <w:vAlign w:val="center"/>
                </w:tcPr>
                <w:p w:rsidR="00FC2188" w:rsidRPr="002616BB" w:rsidRDefault="00FC2188" w:rsidP="00787E16">
                  <w:pPr>
                    <w:rPr>
                      <w:lang w:val="uk-UA"/>
                    </w:rPr>
                  </w:pPr>
                </w:p>
              </w:tc>
              <w:tc>
                <w:tcPr>
                  <w:tcW w:w="1393" w:type="dxa"/>
                  <w:vAlign w:val="center"/>
                </w:tcPr>
                <w:p w:rsidR="00FC2188" w:rsidRPr="002616BB" w:rsidRDefault="00FC2188" w:rsidP="00787E16">
                  <w:pPr>
                    <w:rPr>
                      <w:lang w:val="uk-UA"/>
                    </w:rPr>
                  </w:pPr>
                </w:p>
              </w:tc>
              <w:tc>
                <w:tcPr>
                  <w:tcW w:w="2227" w:type="dxa"/>
                  <w:vAlign w:val="center"/>
                </w:tcPr>
                <w:p w:rsidR="00FC2188" w:rsidRPr="002616BB" w:rsidRDefault="00FC2188" w:rsidP="00787E16">
                  <w:pPr>
                    <w:shd w:val="clear" w:color="auto" w:fill="FFFFFF"/>
                    <w:spacing w:line="300" w:lineRule="atLeast"/>
                  </w:pPr>
                  <w:r w:rsidRPr="002616BB">
                    <w:t>‎2622085401</w:t>
                  </w:r>
                </w:p>
              </w:tc>
              <w:tc>
                <w:tcPr>
                  <w:tcW w:w="5023" w:type="dxa"/>
                  <w:vAlign w:val="center"/>
                </w:tcPr>
                <w:p w:rsidR="00FC2188" w:rsidRDefault="00FC2188" w:rsidP="00787E16">
                  <w:pPr>
                    <w:rPr>
                      <w:sz w:val="23"/>
                      <w:szCs w:val="23"/>
                      <w:lang w:val="uk-UA"/>
                    </w:rPr>
                  </w:pPr>
                  <w:r>
                    <w:rPr>
                      <w:sz w:val="23"/>
                      <w:szCs w:val="23"/>
                      <w:lang w:val="uk-UA"/>
                    </w:rPr>
                    <w:t>с.Сенечів</w:t>
                  </w:r>
                </w:p>
              </w:tc>
            </w:tr>
            <w:tr w:rsidR="00FC2188" w:rsidRPr="00E16621" w:rsidTr="00787E16">
              <w:tc>
                <w:tcPr>
                  <w:tcW w:w="963" w:type="dxa"/>
                  <w:vAlign w:val="center"/>
                </w:tcPr>
                <w:p w:rsidR="00FC2188" w:rsidRPr="002616BB" w:rsidRDefault="00FC2188" w:rsidP="00787E16">
                  <w:pPr>
                    <w:rPr>
                      <w:lang w:val="uk-UA"/>
                    </w:rPr>
                  </w:pPr>
                </w:p>
              </w:tc>
              <w:tc>
                <w:tcPr>
                  <w:tcW w:w="1393" w:type="dxa"/>
                  <w:vAlign w:val="center"/>
                </w:tcPr>
                <w:p w:rsidR="00FC2188" w:rsidRPr="002616BB" w:rsidRDefault="00FC2188" w:rsidP="00787E16">
                  <w:pPr>
                    <w:rPr>
                      <w:lang w:val="uk-UA"/>
                    </w:rPr>
                  </w:pPr>
                </w:p>
              </w:tc>
              <w:tc>
                <w:tcPr>
                  <w:tcW w:w="2227" w:type="dxa"/>
                  <w:vAlign w:val="center"/>
                </w:tcPr>
                <w:p w:rsidR="00FC2188" w:rsidRPr="002616BB" w:rsidRDefault="00FC2188" w:rsidP="00787E16">
                  <w:r w:rsidRPr="002616BB">
                    <w:rPr>
                      <w:shd w:val="clear" w:color="auto" w:fill="FFFFFF"/>
                    </w:rPr>
                    <w:t>2622086201</w:t>
                  </w:r>
                </w:p>
              </w:tc>
              <w:tc>
                <w:tcPr>
                  <w:tcW w:w="5023" w:type="dxa"/>
                  <w:vAlign w:val="center"/>
                </w:tcPr>
                <w:p w:rsidR="00FC2188" w:rsidRDefault="00FC2188" w:rsidP="00787E16">
                  <w:pPr>
                    <w:rPr>
                      <w:sz w:val="23"/>
                      <w:szCs w:val="23"/>
                      <w:lang w:val="uk-UA"/>
                    </w:rPr>
                  </w:pPr>
                  <w:r>
                    <w:rPr>
                      <w:sz w:val="23"/>
                      <w:szCs w:val="23"/>
                      <w:lang w:val="uk-UA"/>
                    </w:rPr>
                    <w:t>с. Старий Мізунь</w:t>
                  </w:r>
                </w:p>
              </w:tc>
            </w:tr>
            <w:tr w:rsidR="00FC2188" w:rsidRPr="00E16621" w:rsidTr="00787E16">
              <w:tc>
                <w:tcPr>
                  <w:tcW w:w="963" w:type="dxa"/>
                  <w:vAlign w:val="center"/>
                </w:tcPr>
                <w:p w:rsidR="00FC2188" w:rsidRPr="002616BB" w:rsidRDefault="00FC2188" w:rsidP="00787E16">
                  <w:pPr>
                    <w:rPr>
                      <w:lang w:val="uk-UA"/>
                    </w:rPr>
                  </w:pPr>
                </w:p>
              </w:tc>
              <w:tc>
                <w:tcPr>
                  <w:tcW w:w="1393" w:type="dxa"/>
                  <w:vAlign w:val="center"/>
                </w:tcPr>
                <w:p w:rsidR="00FC2188" w:rsidRPr="002616BB" w:rsidRDefault="00FC2188" w:rsidP="00787E16">
                  <w:pPr>
                    <w:rPr>
                      <w:lang w:val="uk-UA"/>
                    </w:rPr>
                  </w:pPr>
                </w:p>
              </w:tc>
              <w:tc>
                <w:tcPr>
                  <w:tcW w:w="2227" w:type="dxa"/>
                  <w:vAlign w:val="center"/>
                </w:tcPr>
                <w:p w:rsidR="00FC2188" w:rsidRPr="002616BB" w:rsidRDefault="00FC2188" w:rsidP="00787E16">
                  <w:pPr>
                    <w:shd w:val="clear" w:color="auto" w:fill="FFFFFF"/>
                    <w:spacing w:line="300" w:lineRule="atLeast"/>
                  </w:pPr>
                  <w:r w:rsidRPr="002616BB">
                    <w:t>2622086202</w:t>
                  </w:r>
                </w:p>
              </w:tc>
              <w:tc>
                <w:tcPr>
                  <w:tcW w:w="5023" w:type="dxa"/>
                  <w:vAlign w:val="center"/>
                </w:tcPr>
                <w:p w:rsidR="00FC2188" w:rsidRDefault="00FC2188" w:rsidP="00787E16">
                  <w:pPr>
                    <w:rPr>
                      <w:sz w:val="23"/>
                      <w:szCs w:val="23"/>
                      <w:lang w:val="uk-UA"/>
                    </w:rPr>
                  </w:pPr>
                  <w:r>
                    <w:rPr>
                      <w:sz w:val="23"/>
                      <w:szCs w:val="23"/>
                      <w:lang w:val="uk-UA"/>
                    </w:rPr>
                    <w:t>с.Новий Мізунь</w:t>
                  </w:r>
                </w:p>
              </w:tc>
            </w:tr>
          </w:tbl>
          <w:p w:rsidR="00FC2188" w:rsidRDefault="00FC2188" w:rsidP="00FC2188">
            <w:pPr>
              <w:jc w:val="both"/>
              <w:rPr>
                <w:lang w:val="uk-UA"/>
              </w:rPr>
            </w:pPr>
          </w:p>
          <w:p w:rsidR="00FC2188" w:rsidRDefault="00FC2188" w:rsidP="00FC2188">
            <w:pPr>
              <w:jc w:val="both"/>
              <w:rPr>
                <w:lang w:val="uk-UA"/>
              </w:rPr>
            </w:pPr>
          </w:p>
          <w:tbl>
            <w:tblPr>
              <w:tblStyle w:val="af"/>
              <w:tblW w:w="0" w:type="auto"/>
              <w:tblLook w:val="01E0"/>
            </w:tblPr>
            <w:tblGrid>
              <w:gridCol w:w="4068"/>
              <w:gridCol w:w="3956"/>
              <w:gridCol w:w="1546"/>
            </w:tblGrid>
            <w:tr w:rsidR="00FC2188" w:rsidTr="00787E16">
              <w:trPr>
                <w:tblHeader/>
              </w:trPr>
              <w:tc>
                <w:tcPr>
                  <w:tcW w:w="4068" w:type="dxa"/>
                  <w:vAlign w:val="center"/>
                </w:tcPr>
                <w:p w:rsidR="00FC2188" w:rsidRDefault="00FC2188" w:rsidP="00787E16">
                  <w:pPr>
                    <w:jc w:val="center"/>
                    <w:rPr>
                      <w:lang w:val="uk-UA"/>
                    </w:rPr>
                  </w:pPr>
                  <w:r>
                    <w:rPr>
                      <w:lang w:val="uk-UA"/>
                    </w:rPr>
                    <w:t>Група платників, категорія/цільове призначення земельних ділянок</w:t>
                  </w:r>
                </w:p>
              </w:tc>
              <w:tc>
                <w:tcPr>
                  <w:tcW w:w="3956" w:type="dxa"/>
                  <w:vAlign w:val="center"/>
                </w:tcPr>
                <w:p w:rsidR="00FC2188" w:rsidRDefault="00FC2188" w:rsidP="00787E16">
                  <w:pPr>
                    <w:jc w:val="center"/>
                    <w:rPr>
                      <w:lang w:val="uk-UA"/>
                    </w:rPr>
                  </w:pPr>
                  <w:r>
                    <w:rPr>
                      <w:lang w:val="uk-UA"/>
                    </w:rPr>
                    <w:t>Вид цільового призначення земель</w:t>
                  </w:r>
                </w:p>
                <w:p w:rsidR="00FC2188" w:rsidRDefault="00FC2188" w:rsidP="00787E16">
                  <w:pPr>
                    <w:jc w:val="center"/>
                    <w:rPr>
                      <w:lang w:val="uk-UA"/>
                    </w:rPr>
                  </w:pPr>
                  <w:r>
                    <w:rPr>
                      <w:lang w:val="uk-UA"/>
                    </w:rPr>
                    <w:t>(код та найменування)</w:t>
                  </w:r>
                </w:p>
              </w:tc>
              <w:tc>
                <w:tcPr>
                  <w:tcW w:w="1546" w:type="dxa"/>
                  <w:vAlign w:val="center"/>
                </w:tcPr>
                <w:p w:rsidR="00FC2188" w:rsidRDefault="00FC2188" w:rsidP="00787E16">
                  <w:pPr>
                    <w:jc w:val="center"/>
                    <w:rPr>
                      <w:lang w:val="uk-UA"/>
                    </w:rPr>
                  </w:pPr>
                  <w:r>
                    <w:rPr>
                      <w:lang w:val="uk-UA"/>
                    </w:rPr>
                    <w:t xml:space="preserve">Розмір пільги (відсотків суми податкового зобов’язання на рік)  </w:t>
                  </w:r>
                </w:p>
              </w:tc>
            </w:tr>
            <w:tr w:rsidR="00FC2188" w:rsidTr="00787E16">
              <w:tc>
                <w:tcPr>
                  <w:tcW w:w="4068" w:type="dxa"/>
                  <w:vAlign w:val="center"/>
                </w:tcPr>
                <w:p w:rsidR="00FC2188" w:rsidRDefault="00FC2188" w:rsidP="00787E16">
                  <w:pPr>
                    <w:pStyle w:val="a7"/>
                    <w:spacing w:before="117"/>
                    <w:ind w:right="312"/>
                    <w:rPr>
                      <w:sz w:val="24"/>
                      <w:szCs w:val="24"/>
                    </w:rPr>
                  </w:pPr>
                  <w:r>
                    <w:rPr>
                      <w:sz w:val="24"/>
                      <w:szCs w:val="24"/>
                    </w:rPr>
                    <w:t>Органи державної влади, органи місцевого самоврядування</w:t>
                  </w:r>
                </w:p>
              </w:tc>
              <w:tc>
                <w:tcPr>
                  <w:tcW w:w="3956" w:type="dxa"/>
                  <w:vAlign w:val="center"/>
                </w:tcPr>
                <w:p w:rsidR="00FC2188" w:rsidRDefault="00FC2188" w:rsidP="00787E16">
                  <w:pPr>
                    <w:pStyle w:val="a7"/>
                    <w:spacing w:before="117"/>
                    <w:ind w:right="312"/>
                    <w:rPr>
                      <w:sz w:val="24"/>
                      <w:szCs w:val="24"/>
                    </w:rPr>
                  </w:pPr>
                  <w:r>
                    <w:rPr>
                      <w:sz w:val="24"/>
                      <w:szCs w:val="24"/>
                    </w:rPr>
                    <w:t xml:space="preserve">02. Землі житлової забудови           03. Землі громадської забудови     Земельні ділянки за іншими категоріями та іншими кодами цільового призначення, які знаходяться у користуванні бюджетних установ, що повністю утримуються за рахунок коштів державного або міського бюджету </w:t>
                  </w:r>
                </w:p>
              </w:tc>
              <w:tc>
                <w:tcPr>
                  <w:tcW w:w="1546" w:type="dxa"/>
                  <w:vAlign w:val="center"/>
                </w:tcPr>
                <w:p w:rsidR="00FC2188" w:rsidRDefault="00FC2188" w:rsidP="00787E16">
                  <w:pPr>
                    <w:pStyle w:val="a7"/>
                    <w:spacing w:before="117"/>
                    <w:ind w:right="312"/>
                    <w:jc w:val="center"/>
                    <w:rPr>
                      <w:sz w:val="24"/>
                      <w:szCs w:val="24"/>
                    </w:rPr>
                  </w:pPr>
                  <w:r>
                    <w:rPr>
                      <w:sz w:val="24"/>
                      <w:szCs w:val="24"/>
                    </w:rPr>
                    <w:t>100</w:t>
                  </w:r>
                </w:p>
              </w:tc>
            </w:tr>
            <w:tr w:rsidR="00FC2188" w:rsidTr="00787E16">
              <w:tc>
                <w:tcPr>
                  <w:tcW w:w="4068" w:type="dxa"/>
                  <w:vAlign w:val="center"/>
                </w:tcPr>
                <w:p w:rsidR="00FC2188" w:rsidRDefault="00FC2188" w:rsidP="00787E16">
                  <w:pPr>
                    <w:pStyle w:val="a7"/>
                    <w:spacing w:before="117"/>
                    <w:ind w:right="312"/>
                    <w:rPr>
                      <w:sz w:val="24"/>
                      <w:szCs w:val="24"/>
                    </w:rPr>
                  </w:pPr>
                  <w:r>
                    <w:rPr>
                      <w:sz w:val="24"/>
                      <w:szCs w:val="24"/>
                    </w:rPr>
                    <w:t>Заклади, установи та організації, які фінансуються з державного та місцевих бюджетів</w:t>
                  </w:r>
                </w:p>
              </w:tc>
              <w:tc>
                <w:tcPr>
                  <w:tcW w:w="3956" w:type="dxa"/>
                  <w:vAlign w:val="center"/>
                </w:tcPr>
                <w:p w:rsidR="00FC2188" w:rsidRDefault="00FC2188" w:rsidP="00787E16">
                  <w:pPr>
                    <w:pStyle w:val="a7"/>
                    <w:spacing w:before="117"/>
                    <w:ind w:right="312"/>
                    <w:rPr>
                      <w:sz w:val="24"/>
                      <w:szCs w:val="24"/>
                    </w:rPr>
                  </w:pPr>
                  <w:r>
                    <w:rPr>
                      <w:sz w:val="24"/>
                      <w:szCs w:val="24"/>
                    </w:rPr>
                    <w:t xml:space="preserve">02. Землі житлової забудови           03. Землі громадської забудови     Земельні ділянки за іншими категоріями та іншими кодами цільового призначення, які знаходяться у користуванні бюджетних установ, що </w:t>
                  </w:r>
                  <w:r>
                    <w:rPr>
                      <w:sz w:val="24"/>
                      <w:szCs w:val="24"/>
                    </w:rPr>
                    <w:lastRenderedPageBreak/>
                    <w:t>повністю утримуються за рахунок коштів державного або міського бюджету</w:t>
                  </w:r>
                </w:p>
              </w:tc>
              <w:tc>
                <w:tcPr>
                  <w:tcW w:w="1546" w:type="dxa"/>
                  <w:vAlign w:val="center"/>
                </w:tcPr>
                <w:p w:rsidR="00FC2188" w:rsidRDefault="00FC2188" w:rsidP="00787E16">
                  <w:pPr>
                    <w:pStyle w:val="a7"/>
                    <w:spacing w:before="117"/>
                    <w:ind w:right="312"/>
                    <w:jc w:val="center"/>
                    <w:rPr>
                      <w:sz w:val="24"/>
                      <w:szCs w:val="24"/>
                    </w:rPr>
                  </w:pPr>
                  <w:r>
                    <w:rPr>
                      <w:sz w:val="24"/>
                      <w:szCs w:val="24"/>
                    </w:rPr>
                    <w:lastRenderedPageBreak/>
                    <w:t>100</w:t>
                  </w:r>
                </w:p>
              </w:tc>
            </w:tr>
            <w:tr w:rsidR="00FC2188" w:rsidTr="00787E16">
              <w:tc>
                <w:tcPr>
                  <w:tcW w:w="4068" w:type="dxa"/>
                  <w:vAlign w:val="center"/>
                </w:tcPr>
                <w:p w:rsidR="00FC2188" w:rsidRDefault="00FC2188" w:rsidP="00787E16">
                  <w:pPr>
                    <w:pStyle w:val="a7"/>
                    <w:spacing w:before="117"/>
                    <w:ind w:right="312"/>
                    <w:rPr>
                      <w:sz w:val="24"/>
                      <w:szCs w:val="24"/>
                    </w:rPr>
                  </w:pPr>
                  <w:r>
                    <w:rPr>
                      <w:sz w:val="24"/>
                      <w:szCs w:val="24"/>
                    </w:rPr>
                    <w:lastRenderedPageBreak/>
                    <w:t xml:space="preserve">Військові формування, створені відповідно до законів України, Збройні Сили України, Національна гвардія України, Державна прикордонна служба України, Служба безпеки України, структурні підрозділи апарату МВС, територіальні органи, заклади, установи, організації та підприємства, що належать до сфери управління МВС та Національної поліції </w:t>
                  </w:r>
                </w:p>
              </w:tc>
              <w:tc>
                <w:tcPr>
                  <w:tcW w:w="3956" w:type="dxa"/>
                  <w:vAlign w:val="center"/>
                </w:tcPr>
                <w:p w:rsidR="00FC2188" w:rsidRDefault="00FC2188" w:rsidP="00787E16">
                  <w:pPr>
                    <w:pStyle w:val="a7"/>
                    <w:spacing w:before="117"/>
                    <w:ind w:right="312"/>
                    <w:rPr>
                      <w:sz w:val="24"/>
                      <w:szCs w:val="24"/>
                    </w:rPr>
                  </w:pPr>
                  <w:r>
                    <w:rPr>
                      <w:sz w:val="24"/>
                      <w:szCs w:val="24"/>
                    </w:rPr>
                    <w:t>15. Землі оборони                             Земельні ділянки за іншими категоріями та іншими кодами цільового призначення, які знаходяться у користуванні бюджетних установ, що повністю утримуються за рахунок коштів державного або селищного бюджету</w:t>
                  </w:r>
                </w:p>
              </w:tc>
              <w:tc>
                <w:tcPr>
                  <w:tcW w:w="1546" w:type="dxa"/>
                  <w:vAlign w:val="center"/>
                </w:tcPr>
                <w:p w:rsidR="00FC2188" w:rsidRDefault="00FC2188" w:rsidP="00787E16">
                  <w:pPr>
                    <w:pStyle w:val="a7"/>
                    <w:spacing w:before="117"/>
                    <w:ind w:right="312"/>
                    <w:jc w:val="center"/>
                    <w:rPr>
                      <w:sz w:val="24"/>
                      <w:szCs w:val="24"/>
                    </w:rPr>
                  </w:pPr>
                  <w:r>
                    <w:rPr>
                      <w:sz w:val="24"/>
                      <w:szCs w:val="24"/>
                    </w:rPr>
                    <w:t>100</w:t>
                  </w:r>
                </w:p>
              </w:tc>
            </w:tr>
            <w:tr w:rsidR="00FC2188" w:rsidTr="00787E16">
              <w:tc>
                <w:tcPr>
                  <w:tcW w:w="4068" w:type="dxa"/>
                  <w:vAlign w:val="center"/>
                </w:tcPr>
                <w:p w:rsidR="00FC2188" w:rsidRDefault="00FC2188" w:rsidP="00787E16">
                  <w:pPr>
                    <w:pStyle w:val="a7"/>
                    <w:spacing w:before="117"/>
                    <w:ind w:right="312"/>
                    <w:rPr>
                      <w:sz w:val="24"/>
                      <w:szCs w:val="24"/>
                    </w:rPr>
                  </w:pPr>
                  <w:r>
                    <w:rPr>
                      <w:sz w:val="24"/>
                      <w:szCs w:val="24"/>
                    </w:rPr>
                    <w:t>Особи, яким надані земельні ділянки для будівництва та обслуговування житла і об’єктів соціальної інфраструктури, будівництво яких здійснюється за рахунок державного та (або) місцевих бюджетів</w:t>
                  </w:r>
                </w:p>
              </w:tc>
              <w:tc>
                <w:tcPr>
                  <w:tcW w:w="3956" w:type="dxa"/>
                  <w:vAlign w:val="center"/>
                </w:tcPr>
                <w:p w:rsidR="00FC2188" w:rsidRDefault="00FC2188" w:rsidP="00787E16">
                  <w:pPr>
                    <w:pStyle w:val="a7"/>
                    <w:spacing w:before="117"/>
                    <w:ind w:right="312"/>
                    <w:rPr>
                      <w:sz w:val="24"/>
                      <w:szCs w:val="24"/>
                    </w:rPr>
                  </w:pPr>
                  <w:r>
                    <w:rPr>
                      <w:sz w:val="24"/>
                      <w:szCs w:val="24"/>
                    </w:rPr>
                    <w:t>02. Землі житлової забудови                      03. Землі громадської забудови</w:t>
                  </w:r>
                </w:p>
              </w:tc>
              <w:tc>
                <w:tcPr>
                  <w:tcW w:w="1546" w:type="dxa"/>
                  <w:vAlign w:val="center"/>
                </w:tcPr>
                <w:p w:rsidR="00FC2188" w:rsidRDefault="00FC2188" w:rsidP="00787E16">
                  <w:pPr>
                    <w:pStyle w:val="a7"/>
                    <w:spacing w:before="117"/>
                    <w:ind w:right="312"/>
                    <w:jc w:val="center"/>
                    <w:rPr>
                      <w:sz w:val="24"/>
                      <w:szCs w:val="24"/>
                    </w:rPr>
                  </w:pPr>
                  <w:r>
                    <w:rPr>
                      <w:sz w:val="24"/>
                      <w:szCs w:val="24"/>
                    </w:rPr>
                    <w:t>100</w:t>
                  </w:r>
                </w:p>
              </w:tc>
            </w:tr>
            <w:tr w:rsidR="00FC2188" w:rsidTr="00787E16">
              <w:tc>
                <w:tcPr>
                  <w:tcW w:w="4068" w:type="dxa"/>
                  <w:vAlign w:val="center"/>
                </w:tcPr>
                <w:p w:rsidR="00FC2188" w:rsidRDefault="00FC2188" w:rsidP="00FC2188">
                  <w:pPr>
                    <w:pStyle w:val="a7"/>
                    <w:spacing w:before="117"/>
                    <w:ind w:right="312"/>
                    <w:rPr>
                      <w:sz w:val="24"/>
                      <w:szCs w:val="24"/>
                    </w:rPr>
                  </w:pPr>
                  <w:r>
                    <w:rPr>
                      <w:sz w:val="24"/>
                      <w:szCs w:val="24"/>
                    </w:rPr>
                    <w:t>Комунальні підприємства, засновані селищною радою</w:t>
                  </w:r>
                </w:p>
              </w:tc>
              <w:tc>
                <w:tcPr>
                  <w:tcW w:w="3956" w:type="dxa"/>
                  <w:vAlign w:val="center"/>
                </w:tcPr>
                <w:p w:rsidR="00FC2188" w:rsidRDefault="00FC2188" w:rsidP="00FC2188">
                  <w:pPr>
                    <w:pStyle w:val="a7"/>
                    <w:spacing w:before="117"/>
                    <w:ind w:right="312"/>
                    <w:rPr>
                      <w:sz w:val="24"/>
                      <w:szCs w:val="24"/>
                    </w:rPr>
                  </w:pPr>
                  <w:r>
                    <w:rPr>
                      <w:sz w:val="24"/>
                      <w:szCs w:val="24"/>
                    </w:rPr>
                    <w:t>02. Землі житлової забудови           03. Землі громадської забудови     04. Землі природно-заповідного фонду                                                 07. Землі рекреаційного призначення                                            11. Землі промисловості                  12.Землі транспорту                               13. Землі зв’язку                          14. Землі енергетики                                16. Землі запасу                             Земельні ділянки за іншими категоріями та іншими кодами цільового призначення, які знаходяться у користуванні комунальних підприємств, заснованих Вигодською селищною радою</w:t>
                  </w:r>
                </w:p>
              </w:tc>
              <w:tc>
                <w:tcPr>
                  <w:tcW w:w="1546" w:type="dxa"/>
                  <w:vAlign w:val="center"/>
                </w:tcPr>
                <w:p w:rsidR="00FC2188" w:rsidRDefault="00FC2188" w:rsidP="00787E16">
                  <w:pPr>
                    <w:pStyle w:val="a7"/>
                    <w:spacing w:before="117"/>
                    <w:ind w:right="312"/>
                    <w:jc w:val="center"/>
                    <w:rPr>
                      <w:sz w:val="24"/>
                      <w:szCs w:val="24"/>
                    </w:rPr>
                  </w:pPr>
                  <w:r>
                    <w:rPr>
                      <w:sz w:val="24"/>
                      <w:szCs w:val="24"/>
                    </w:rPr>
                    <w:t>100</w:t>
                  </w:r>
                </w:p>
              </w:tc>
            </w:tr>
            <w:tr w:rsidR="00FC2188" w:rsidTr="00787E16">
              <w:tc>
                <w:tcPr>
                  <w:tcW w:w="4068" w:type="dxa"/>
                  <w:vAlign w:val="center"/>
                </w:tcPr>
                <w:p w:rsidR="00FC2188" w:rsidRDefault="00FC2188" w:rsidP="00787E16">
                  <w:pPr>
                    <w:pStyle w:val="a7"/>
                    <w:spacing w:before="117"/>
                    <w:ind w:right="312"/>
                    <w:rPr>
                      <w:sz w:val="24"/>
                      <w:szCs w:val="24"/>
                    </w:rPr>
                  </w:pPr>
                  <w:r>
                    <w:rPr>
                      <w:sz w:val="24"/>
                      <w:szCs w:val="24"/>
                    </w:rPr>
                    <w:t>Спеціалізовані санаторії України для реабілітації, лікування та оздоровлення хворих</w:t>
                  </w:r>
                </w:p>
              </w:tc>
              <w:tc>
                <w:tcPr>
                  <w:tcW w:w="3956" w:type="dxa"/>
                  <w:vAlign w:val="center"/>
                </w:tcPr>
                <w:p w:rsidR="00FC2188" w:rsidRDefault="00FC2188" w:rsidP="00787E16">
                  <w:pPr>
                    <w:pStyle w:val="a7"/>
                    <w:spacing w:before="117"/>
                    <w:ind w:right="312"/>
                    <w:rPr>
                      <w:sz w:val="24"/>
                      <w:szCs w:val="24"/>
                    </w:rPr>
                  </w:pPr>
                  <w:r>
                    <w:rPr>
                      <w:sz w:val="24"/>
                      <w:szCs w:val="24"/>
                    </w:rPr>
                    <w:t xml:space="preserve">06.Землі оздоровчого призначення                                      07.Землі рекреаційного призначення                                            </w:t>
                  </w:r>
                </w:p>
              </w:tc>
              <w:tc>
                <w:tcPr>
                  <w:tcW w:w="1546" w:type="dxa"/>
                  <w:vAlign w:val="center"/>
                </w:tcPr>
                <w:p w:rsidR="00FC2188" w:rsidRDefault="00FC2188" w:rsidP="00787E16">
                  <w:pPr>
                    <w:pStyle w:val="a7"/>
                    <w:spacing w:before="117"/>
                    <w:ind w:right="312"/>
                    <w:jc w:val="center"/>
                    <w:rPr>
                      <w:sz w:val="24"/>
                      <w:szCs w:val="24"/>
                    </w:rPr>
                  </w:pPr>
                  <w:r>
                    <w:rPr>
                      <w:sz w:val="24"/>
                      <w:szCs w:val="24"/>
                    </w:rPr>
                    <w:t>100</w:t>
                  </w:r>
                </w:p>
              </w:tc>
            </w:tr>
            <w:tr w:rsidR="00FC2188" w:rsidTr="00787E16">
              <w:tc>
                <w:tcPr>
                  <w:tcW w:w="4068" w:type="dxa"/>
                  <w:vAlign w:val="center"/>
                </w:tcPr>
                <w:p w:rsidR="00FC2188" w:rsidRDefault="00FC2188" w:rsidP="00787E16">
                  <w:pPr>
                    <w:pStyle w:val="a7"/>
                    <w:spacing w:before="117"/>
                    <w:ind w:right="312"/>
                    <w:rPr>
                      <w:sz w:val="24"/>
                      <w:szCs w:val="24"/>
                    </w:rPr>
                  </w:pPr>
                  <w:r>
                    <w:rPr>
                      <w:sz w:val="24"/>
                      <w:szCs w:val="24"/>
                    </w:rPr>
                    <w:t>Дитячі санаторно-курортні та оздоровчі заклади України незалежно від їх підпорядкованості, у тому числі дитячі санаторно-курортні та оздоровчі заклади України, які знаходяться на балансі підприємств, установ та організацій</w:t>
                  </w:r>
                </w:p>
              </w:tc>
              <w:tc>
                <w:tcPr>
                  <w:tcW w:w="3956" w:type="dxa"/>
                  <w:vAlign w:val="center"/>
                </w:tcPr>
                <w:p w:rsidR="00FC2188" w:rsidRDefault="00FC2188" w:rsidP="00787E16">
                  <w:pPr>
                    <w:pStyle w:val="a7"/>
                    <w:spacing w:before="117"/>
                    <w:ind w:right="312"/>
                    <w:rPr>
                      <w:sz w:val="24"/>
                      <w:szCs w:val="24"/>
                    </w:rPr>
                  </w:pPr>
                  <w:r>
                    <w:rPr>
                      <w:sz w:val="24"/>
                      <w:szCs w:val="24"/>
                    </w:rPr>
                    <w:t xml:space="preserve">06.Землі оздоровчого призначення                                      07.Землі рекреаційного призначення                                            </w:t>
                  </w:r>
                </w:p>
              </w:tc>
              <w:tc>
                <w:tcPr>
                  <w:tcW w:w="1546" w:type="dxa"/>
                  <w:vAlign w:val="center"/>
                </w:tcPr>
                <w:p w:rsidR="00FC2188" w:rsidRDefault="00FC2188" w:rsidP="00787E16">
                  <w:pPr>
                    <w:pStyle w:val="a7"/>
                    <w:spacing w:before="117"/>
                    <w:ind w:right="312"/>
                    <w:jc w:val="center"/>
                    <w:rPr>
                      <w:sz w:val="24"/>
                      <w:szCs w:val="24"/>
                    </w:rPr>
                  </w:pPr>
                  <w:r>
                    <w:rPr>
                      <w:sz w:val="24"/>
                      <w:szCs w:val="24"/>
                    </w:rPr>
                    <w:t>100</w:t>
                  </w:r>
                </w:p>
              </w:tc>
            </w:tr>
            <w:tr w:rsidR="00FC2188" w:rsidTr="00787E16">
              <w:tc>
                <w:tcPr>
                  <w:tcW w:w="4068" w:type="dxa"/>
                  <w:vAlign w:val="center"/>
                </w:tcPr>
                <w:p w:rsidR="00FC2188" w:rsidRPr="00394813" w:rsidRDefault="00FC2188" w:rsidP="00787E16">
                  <w:pPr>
                    <w:pStyle w:val="a7"/>
                    <w:spacing w:before="117"/>
                    <w:ind w:right="312"/>
                    <w:rPr>
                      <w:sz w:val="24"/>
                      <w:szCs w:val="24"/>
                    </w:rPr>
                  </w:pPr>
                  <w:r>
                    <w:rPr>
                      <w:sz w:val="24"/>
                      <w:szCs w:val="24"/>
                    </w:rPr>
                    <w:lastRenderedPageBreak/>
                    <w:t>Б</w:t>
                  </w:r>
                  <w:r w:rsidRPr="00394813">
                    <w:rPr>
                      <w:sz w:val="24"/>
                      <w:szCs w:val="24"/>
                    </w:rPr>
                    <w:t>лагодійні організації, створені відповідно до закону, діяльність яких не передбачає одержання прибутків</w:t>
                  </w:r>
                </w:p>
              </w:tc>
              <w:tc>
                <w:tcPr>
                  <w:tcW w:w="3956" w:type="dxa"/>
                  <w:vAlign w:val="center"/>
                </w:tcPr>
                <w:p w:rsidR="00FC2188" w:rsidRDefault="00FC2188" w:rsidP="00787E16">
                  <w:pPr>
                    <w:pStyle w:val="a7"/>
                    <w:spacing w:before="117"/>
                    <w:ind w:right="312"/>
                    <w:rPr>
                      <w:sz w:val="24"/>
                      <w:szCs w:val="24"/>
                    </w:rPr>
                  </w:pPr>
                  <w:r>
                    <w:rPr>
                      <w:sz w:val="24"/>
                      <w:szCs w:val="24"/>
                    </w:rPr>
                    <w:t>02. Землі житлової забудови           03. Землі громадської забудови     06.Землі оздоровчого призначення                                      07.Землі рекреаційного призначення                                            Земельні ділянки за іншими категоріями та іншими кодами цільового призначення, які знаходяться у користуванні б</w:t>
                  </w:r>
                  <w:r w:rsidRPr="00394813">
                    <w:rPr>
                      <w:sz w:val="24"/>
                      <w:szCs w:val="24"/>
                    </w:rPr>
                    <w:t>лагодійн</w:t>
                  </w:r>
                  <w:r>
                    <w:rPr>
                      <w:sz w:val="24"/>
                      <w:szCs w:val="24"/>
                    </w:rPr>
                    <w:t>их організацій, створених</w:t>
                  </w:r>
                  <w:r w:rsidRPr="00394813">
                    <w:rPr>
                      <w:sz w:val="24"/>
                      <w:szCs w:val="24"/>
                    </w:rPr>
                    <w:t xml:space="preserve"> відповідно до закону, діяльність яких не передбачає одержання прибутків</w:t>
                  </w:r>
                </w:p>
              </w:tc>
              <w:tc>
                <w:tcPr>
                  <w:tcW w:w="1546" w:type="dxa"/>
                  <w:vAlign w:val="center"/>
                </w:tcPr>
                <w:p w:rsidR="00FC2188" w:rsidRDefault="00FC2188" w:rsidP="00787E16">
                  <w:pPr>
                    <w:pStyle w:val="a7"/>
                    <w:spacing w:before="117"/>
                    <w:ind w:right="312"/>
                    <w:jc w:val="center"/>
                    <w:rPr>
                      <w:sz w:val="24"/>
                      <w:szCs w:val="24"/>
                    </w:rPr>
                  </w:pPr>
                  <w:r>
                    <w:rPr>
                      <w:sz w:val="24"/>
                      <w:szCs w:val="24"/>
                    </w:rPr>
                    <w:t>100</w:t>
                  </w:r>
                </w:p>
              </w:tc>
            </w:tr>
            <w:tr w:rsidR="00FC2188" w:rsidTr="00787E16">
              <w:tc>
                <w:tcPr>
                  <w:tcW w:w="4068" w:type="dxa"/>
                  <w:vAlign w:val="center"/>
                </w:tcPr>
                <w:p w:rsidR="00FC2188" w:rsidRPr="00394813" w:rsidRDefault="00FC2188" w:rsidP="00787E16">
                  <w:pPr>
                    <w:pStyle w:val="a7"/>
                    <w:spacing w:before="117"/>
                    <w:ind w:right="312"/>
                    <w:rPr>
                      <w:sz w:val="24"/>
                      <w:szCs w:val="24"/>
                    </w:rPr>
                  </w:pPr>
                  <w:r>
                    <w:rPr>
                      <w:sz w:val="24"/>
                      <w:szCs w:val="24"/>
                    </w:rPr>
                    <w:t>Д</w:t>
                  </w:r>
                  <w:r w:rsidRPr="00394813">
                    <w:rPr>
                      <w:sz w:val="24"/>
                      <w:szCs w:val="24"/>
                    </w:rPr>
                    <w:t>ошкільні та загальноосвітні навчальні заклади незалежно від форм власності і джерел фінансування</w:t>
                  </w:r>
                </w:p>
              </w:tc>
              <w:tc>
                <w:tcPr>
                  <w:tcW w:w="3956" w:type="dxa"/>
                  <w:vAlign w:val="center"/>
                </w:tcPr>
                <w:p w:rsidR="00FC2188" w:rsidRDefault="00FC2188" w:rsidP="00787E16">
                  <w:pPr>
                    <w:pStyle w:val="a7"/>
                    <w:spacing w:before="117"/>
                    <w:ind w:right="312"/>
                    <w:rPr>
                      <w:sz w:val="24"/>
                      <w:szCs w:val="24"/>
                    </w:rPr>
                  </w:pPr>
                  <w:r>
                    <w:rPr>
                      <w:sz w:val="24"/>
                      <w:szCs w:val="24"/>
                    </w:rPr>
                    <w:t>02. Землі житлової забудови           03. Землі громадської забудови     04. Землі природно-заповідного фонду                                                 07. Землі рекреаційного призначення                                            16. Землі запасу                              Земельні ділянки за іншими категоріями та іншими кодами цільового призначення, які знаходяться у користуванні д</w:t>
                  </w:r>
                  <w:r w:rsidRPr="00394813">
                    <w:rPr>
                      <w:sz w:val="24"/>
                      <w:szCs w:val="24"/>
                    </w:rPr>
                    <w:t>ошкільн</w:t>
                  </w:r>
                  <w:r>
                    <w:rPr>
                      <w:sz w:val="24"/>
                      <w:szCs w:val="24"/>
                    </w:rPr>
                    <w:t>их</w:t>
                  </w:r>
                  <w:r w:rsidRPr="00394813">
                    <w:rPr>
                      <w:sz w:val="24"/>
                      <w:szCs w:val="24"/>
                    </w:rPr>
                    <w:t xml:space="preserve"> та загальноосвітн</w:t>
                  </w:r>
                  <w:r>
                    <w:rPr>
                      <w:sz w:val="24"/>
                      <w:szCs w:val="24"/>
                    </w:rPr>
                    <w:t>іх</w:t>
                  </w:r>
                  <w:r w:rsidRPr="00394813">
                    <w:rPr>
                      <w:sz w:val="24"/>
                      <w:szCs w:val="24"/>
                    </w:rPr>
                    <w:t xml:space="preserve"> навчальн</w:t>
                  </w:r>
                  <w:r>
                    <w:rPr>
                      <w:sz w:val="24"/>
                      <w:szCs w:val="24"/>
                    </w:rPr>
                    <w:t>их закладів</w:t>
                  </w:r>
                  <w:r w:rsidRPr="00394813">
                    <w:rPr>
                      <w:sz w:val="24"/>
                      <w:szCs w:val="24"/>
                    </w:rPr>
                    <w:t xml:space="preserve"> незалежно від форм власності і джерел фінансування</w:t>
                  </w:r>
                </w:p>
              </w:tc>
              <w:tc>
                <w:tcPr>
                  <w:tcW w:w="1546" w:type="dxa"/>
                  <w:vAlign w:val="center"/>
                </w:tcPr>
                <w:p w:rsidR="00FC2188" w:rsidRDefault="00FC2188" w:rsidP="00787E16">
                  <w:pPr>
                    <w:pStyle w:val="a7"/>
                    <w:spacing w:before="117"/>
                    <w:ind w:right="312"/>
                    <w:jc w:val="center"/>
                    <w:rPr>
                      <w:sz w:val="24"/>
                      <w:szCs w:val="24"/>
                    </w:rPr>
                  </w:pPr>
                  <w:r>
                    <w:rPr>
                      <w:sz w:val="24"/>
                      <w:szCs w:val="24"/>
                    </w:rPr>
                    <w:t>100</w:t>
                  </w:r>
                </w:p>
              </w:tc>
            </w:tr>
            <w:tr w:rsidR="00FC2188" w:rsidTr="00787E16">
              <w:tc>
                <w:tcPr>
                  <w:tcW w:w="4068" w:type="dxa"/>
                  <w:vAlign w:val="center"/>
                </w:tcPr>
                <w:p w:rsidR="00FC2188" w:rsidRPr="00394813" w:rsidRDefault="00FC2188" w:rsidP="002F495A">
                  <w:pPr>
                    <w:pStyle w:val="a7"/>
                    <w:spacing w:before="117"/>
                    <w:ind w:right="312"/>
                    <w:rPr>
                      <w:sz w:val="24"/>
                      <w:szCs w:val="24"/>
                    </w:rPr>
                  </w:pPr>
                  <w:r>
                    <w:rPr>
                      <w:sz w:val="24"/>
                      <w:szCs w:val="24"/>
                    </w:rPr>
                    <w:t>П</w:t>
                  </w:r>
                  <w:r w:rsidRPr="00394813">
                    <w:rPr>
                      <w:sz w:val="24"/>
                      <w:szCs w:val="24"/>
                    </w:rPr>
                    <w:t>ідприємства, установи, організації, громадські організації фізкультурно-спортивної спрямованості</w:t>
                  </w:r>
                </w:p>
              </w:tc>
              <w:tc>
                <w:tcPr>
                  <w:tcW w:w="3956" w:type="dxa"/>
                  <w:vAlign w:val="center"/>
                </w:tcPr>
                <w:p w:rsidR="00FC2188" w:rsidRDefault="00FC2188" w:rsidP="00787E16">
                  <w:pPr>
                    <w:pStyle w:val="a7"/>
                    <w:spacing w:before="117"/>
                    <w:ind w:right="312"/>
                    <w:rPr>
                      <w:sz w:val="24"/>
                      <w:szCs w:val="24"/>
                    </w:rPr>
                  </w:pPr>
                  <w:r>
                    <w:rPr>
                      <w:sz w:val="24"/>
                      <w:szCs w:val="24"/>
                    </w:rPr>
                    <w:t>02. Землі житлової забудови           03. Землі громадської забудови     07. Землі рекреаційного призначення                                            16. Землі запасу</w:t>
                  </w:r>
                </w:p>
              </w:tc>
              <w:tc>
                <w:tcPr>
                  <w:tcW w:w="1546" w:type="dxa"/>
                  <w:vAlign w:val="center"/>
                </w:tcPr>
                <w:p w:rsidR="00FC2188" w:rsidRDefault="00FC2188" w:rsidP="00787E16">
                  <w:pPr>
                    <w:pStyle w:val="a7"/>
                    <w:spacing w:before="117"/>
                    <w:ind w:right="312"/>
                    <w:jc w:val="center"/>
                    <w:rPr>
                      <w:sz w:val="24"/>
                      <w:szCs w:val="24"/>
                    </w:rPr>
                  </w:pPr>
                  <w:r>
                    <w:rPr>
                      <w:sz w:val="24"/>
                      <w:szCs w:val="24"/>
                    </w:rPr>
                    <w:t>100</w:t>
                  </w:r>
                </w:p>
              </w:tc>
            </w:tr>
            <w:tr w:rsidR="00FC2188" w:rsidTr="00787E16">
              <w:tc>
                <w:tcPr>
                  <w:tcW w:w="4068" w:type="dxa"/>
                  <w:vAlign w:val="center"/>
                </w:tcPr>
                <w:p w:rsidR="00FC2188" w:rsidRPr="00394813" w:rsidRDefault="00FC2188" w:rsidP="00787E16">
                  <w:pPr>
                    <w:pStyle w:val="a7"/>
                    <w:spacing w:before="117"/>
                    <w:ind w:right="312"/>
                    <w:rPr>
                      <w:sz w:val="24"/>
                      <w:szCs w:val="24"/>
                    </w:rPr>
                  </w:pPr>
                  <w:r w:rsidRPr="00394813">
                    <w:rPr>
                      <w:sz w:val="24"/>
                      <w:szCs w:val="24"/>
                    </w:rPr>
                    <w:t>Товариства сприяння обороні України - за земельні ділянки, на яких розміщені спортивні споруди, що використовуються для проведення всеукраїнських, міжнародних змагань та навчально-тренувального процесу збірних команд України з видів спорту та підготовки спортивного резерву</w:t>
                  </w:r>
                </w:p>
              </w:tc>
              <w:tc>
                <w:tcPr>
                  <w:tcW w:w="3956" w:type="dxa"/>
                  <w:vAlign w:val="center"/>
                </w:tcPr>
                <w:p w:rsidR="00FC2188" w:rsidRDefault="00FC2188" w:rsidP="00787E16">
                  <w:pPr>
                    <w:pStyle w:val="a7"/>
                    <w:spacing w:before="117"/>
                    <w:ind w:right="312"/>
                    <w:rPr>
                      <w:sz w:val="24"/>
                      <w:szCs w:val="24"/>
                    </w:rPr>
                  </w:pPr>
                  <w:r>
                    <w:rPr>
                      <w:sz w:val="24"/>
                      <w:szCs w:val="24"/>
                    </w:rPr>
                    <w:t xml:space="preserve">02. Землі житлової забудови           03. Землі громадської забудови     07. Землі рекреаційного призначення                                     15. Землі оборони                                16. Землі запасу </w:t>
                  </w:r>
                </w:p>
                <w:p w:rsidR="00FC2188" w:rsidRDefault="00FC2188" w:rsidP="00787E16">
                  <w:pPr>
                    <w:pStyle w:val="a7"/>
                    <w:spacing w:before="117"/>
                    <w:ind w:right="312"/>
                    <w:rPr>
                      <w:sz w:val="24"/>
                      <w:szCs w:val="24"/>
                    </w:rPr>
                  </w:pPr>
                </w:p>
              </w:tc>
              <w:tc>
                <w:tcPr>
                  <w:tcW w:w="1546" w:type="dxa"/>
                  <w:vAlign w:val="center"/>
                </w:tcPr>
                <w:p w:rsidR="00FC2188" w:rsidRDefault="00FC2188" w:rsidP="00787E16">
                  <w:pPr>
                    <w:pStyle w:val="a7"/>
                    <w:spacing w:before="117"/>
                    <w:ind w:right="312"/>
                    <w:jc w:val="center"/>
                    <w:rPr>
                      <w:sz w:val="24"/>
                      <w:szCs w:val="24"/>
                    </w:rPr>
                  </w:pPr>
                  <w:r>
                    <w:rPr>
                      <w:sz w:val="24"/>
                      <w:szCs w:val="24"/>
                    </w:rPr>
                    <w:t>100</w:t>
                  </w:r>
                </w:p>
              </w:tc>
            </w:tr>
          </w:tbl>
          <w:p w:rsidR="00FC2188" w:rsidRPr="00FC2188" w:rsidRDefault="00FC2188" w:rsidP="00787E16">
            <w:pPr>
              <w:spacing w:line="240" w:lineRule="atLeast"/>
              <w:ind w:firstLine="567"/>
              <w:jc w:val="center"/>
              <w:rPr>
                <w:b/>
                <w:sz w:val="26"/>
                <w:szCs w:val="26"/>
                <w:lang w:val="uk-UA"/>
              </w:rPr>
            </w:pPr>
          </w:p>
          <w:p w:rsidR="00FC2188" w:rsidRPr="00FC2188" w:rsidRDefault="00FC2188" w:rsidP="00787E16">
            <w:pPr>
              <w:tabs>
                <w:tab w:val="left" w:pos="933"/>
              </w:tabs>
              <w:spacing w:line="240" w:lineRule="atLeast"/>
              <w:ind w:right="103" w:firstLine="567"/>
              <w:jc w:val="both"/>
              <w:rPr>
                <w:bCs/>
                <w:sz w:val="26"/>
                <w:szCs w:val="26"/>
                <w:lang w:val="uk-UA"/>
              </w:rPr>
            </w:pPr>
          </w:p>
        </w:tc>
      </w:tr>
      <w:tr w:rsidR="00FC2188" w:rsidRPr="0024133D" w:rsidTr="00787E16">
        <w:trPr>
          <w:jc w:val="center"/>
        </w:trPr>
        <w:tc>
          <w:tcPr>
            <w:tcW w:w="9910" w:type="dxa"/>
            <w:shd w:val="clear" w:color="auto" w:fill="auto"/>
            <w:noWrap/>
            <w:vAlign w:val="center"/>
          </w:tcPr>
          <w:p w:rsidR="00FC2188" w:rsidRDefault="00FC2188" w:rsidP="00787E16">
            <w:pPr>
              <w:spacing w:line="240" w:lineRule="atLeast"/>
              <w:ind w:left="5571"/>
              <w:rPr>
                <w:lang w:val="uk-UA"/>
              </w:rPr>
            </w:pPr>
          </w:p>
        </w:tc>
      </w:tr>
    </w:tbl>
    <w:p w:rsidR="00FC2188" w:rsidRPr="0024133D" w:rsidRDefault="00FC2188" w:rsidP="00FC2188">
      <w:pPr>
        <w:pStyle w:val="af8"/>
        <w:ind w:firstLine="426"/>
        <w:jc w:val="both"/>
        <w:rPr>
          <w:rFonts w:ascii="Times New Roman" w:hAnsi="Times New Roman" w:cs="Times New Roman"/>
          <w:b/>
          <w:sz w:val="26"/>
          <w:szCs w:val="26"/>
          <w:lang w:val="uk-UA"/>
        </w:rPr>
      </w:pPr>
    </w:p>
    <w:p w:rsidR="005C5C94" w:rsidRDefault="00816810" w:rsidP="00816810">
      <w:pPr>
        <w:spacing w:before="120"/>
        <w:ind w:right="326"/>
        <w:jc w:val="both"/>
        <w:rPr>
          <w:lang w:val="uk-UA"/>
        </w:rPr>
      </w:pPr>
      <w:r>
        <w:rPr>
          <w:b/>
          <w:sz w:val="26"/>
          <w:szCs w:val="26"/>
          <w:lang w:val="uk-UA"/>
        </w:rPr>
        <w:t>С</w:t>
      </w:r>
      <w:r w:rsidR="00F12491">
        <w:rPr>
          <w:b/>
          <w:sz w:val="26"/>
          <w:szCs w:val="26"/>
          <w:lang w:val="uk-UA"/>
        </w:rPr>
        <w:t xml:space="preserve">елищний голова </w:t>
      </w:r>
      <w:r w:rsidR="00F12491">
        <w:rPr>
          <w:b/>
          <w:sz w:val="26"/>
          <w:szCs w:val="26"/>
          <w:lang w:val="uk-UA"/>
        </w:rPr>
        <w:tab/>
      </w:r>
      <w:r w:rsidR="00F12491">
        <w:rPr>
          <w:b/>
          <w:sz w:val="26"/>
          <w:szCs w:val="26"/>
          <w:lang w:val="uk-UA"/>
        </w:rPr>
        <w:tab/>
      </w:r>
      <w:r w:rsidR="00F12491">
        <w:rPr>
          <w:b/>
          <w:sz w:val="26"/>
          <w:szCs w:val="26"/>
          <w:lang w:val="uk-UA"/>
        </w:rPr>
        <w:tab/>
      </w:r>
      <w:r w:rsidR="00F12491">
        <w:rPr>
          <w:b/>
          <w:sz w:val="26"/>
          <w:szCs w:val="26"/>
          <w:lang w:val="uk-UA"/>
        </w:rPr>
        <w:tab/>
      </w:r>
      <w:r w:rsidR="00F12491">
        <w:rPr>
          <w:b/>
          <w:sz w:val="26"/>
          <w:szCs w:val="26"/>
          <w:lang w:val="uk-UA"/>
        </w:rPr>
        <w:tab/>
      </w:r>
      <w:r w:rsidR="00F12491">
        <w:rPr>
          <w:b/>
          <w:sz w:val="26"/>
          <w:szCs w:val="26"/>
          <w:lang w:val="uk-UA"/>
        </w:rPr>
        <w:tab/>
      </w:r>
      <w:r w:rsidR="00F12491">
        <w:rPr>
          <w:b/>
          <w:sz w:val="26"/>
          <w:szCs w:val="26"/>
          <w:lang w:val="uk-UA"/>
        </w:rPr>
        <w:tab/>
        <w:t xml:space="preserve">Я.Наум </w:t>
      </w:r>
    </w:p>
    <w:sectPr w:rsidR="005C5C94" w:rsidSect="002F495A">
      <w:pgSz w:w="11906" w:h="16838"/>
      <w:pgMar w:top="1134" w:right="567"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82C" w:rsidRDefault="008B282C" w:rsidP="00FE67AA">
      <w:r>
        <w:separator/>
      </w:r>
    </w:p>
  </w:endnote>
  <w:endnote w:type="continuationSeparator" w:id="1">
    <w:p w:rsidR="008B282C" w:rsidRDefault="008B282C" w:rsidP="00FE67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no Pro">
    <w:altName w:val="Times New Roman"/>
    <w:panose1 w:val="00000000000000000000"/>
    <w:charset w:val="00"/>
    <w:family w:val="roman"/>
    <w:notTrueType/>
    <w:pitch w:val="variable"/>
    <w:sig w:usb0="60000287" w:usb1="00000001" w:usb2="00000000" w:usb3="00000000" w:csb0="0000019F" w:csb1="00000000"/>
  </w:font>
  <w:font w:name="Antiqua">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82C" w:rsidRDefault="008B282C" w:rsidP="00FE67AA">
      <w:r>
        <w:separator/>
      </w:r>
    </w:p>
  </w:footnote>
  <w:footnote w:type="continuationSeparator" w:id="1">
    <w:p w:rsidR="008B282C" w:rsidRDefault="008B282C" w:rsidP="00FE67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24BA1EE8"/>
    <w:multiLevelType w:val="hybridMultilevel"/>
    <w:tmpl w:val="DB9EE0DC"/>
    <w:lvl w:ilvl="0" w:tplc="FFFFFFFF">
      <w:start w:val="1"/>
      <w:numFmt w:val="bullet"/>
      <w:pStyle w:val="a"/>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MS Mincho"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MS Mincho"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0933370"/>
    <w:multiLevelType w:val="hybridMultilevel"/>
    <w:tmpl w:val="E1CE1FA4"/>
    <w:lvl w:ilvl="0" w:tplc="635A126A">
      <w:start w:val="1"/>
      <w:numFmt w:val="decimal"/>
      <w:lvlText w:val="%1."/>
      <w:lvlJc w:val="left"/>
      <w:pPr>
        <w:ind w:left="585" w:hanging="360"/>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3">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E5538A"/>
    <w:rsid w:val="00017E95"/>
    <w:rsid w:val="000217AE"/>
    <w:rsid w:val="00024A82"/>
    <w:rsid w:val="00030F1F"/>
    <w:rsid w:val="00033C3E"/>
    <w:rsid w:val="00045BA4"/>
    <w:rsid w:val="000506E3"/>
    <w:rsid w:val="00051E2F"/>
    <w:rsid w:val="0006257A"/>
    <w:rsid w:val="00073D19"/>
    <w:rsid w:val="0009403F"/>
    <w:rsid w:val="000B2329"/>
    <w:rsid w:val="000B4A83"/>
    <w:rsid w:val="000B6ED8"/>
    <w:rsid w:val="000C00D7"/>
    <w:rsid w:val="000E79C1"/>
    <w:rsid w:val="000F2791"/>
    <w:rsid w:val="00100EEE"/>
    <w:rsid w:val="00101FC1"/>
    <w:rsid w:val="001142E9"/>
    <w:rsid w:val="0013092E"/>
    <w:rsid w:val="00134BC1"/>
    <w:rsid w:val="00136B3E"/>
    <w:rsid w:val="0014075F"/>
    <w:rsid w:val="00143D9F"/>
    <w:rsid w:val="0014684E"/>
    <w:rsid w:val="001538D7"/>
    <w:rsid w:val="001564BA"/>
    <w:rsid w:val="00162362"/>
    <w:rsid w:val="001673DC"/>
    <w:rsid w:val="0016770F"/>
    <w:rsid w:val="0017378F"/>
    <w:rsid w:val="00187F13"/>
    <w:rsid w:val="00193690"/>
    <w:rsid w:val="001A3D04"/>
    <w:rsid w:val="001A4D02"/>
    <w:rsid w:val="001B5C09"/>
    <w:rsid w:val="001B77FA"/>
    <w:rsid w:val="001C0DAE"/>
    <w:rsid w:val="001C36E0"/>
    <w:rsid w:val="001C4314"/>
    <w:rsid w:val="001C57F6"/>
    <w:rsid w:val="001C60D9"/>
    <w:rsid w:val="001C6698"/>
    <w:rsid w:val="001D051D"/>
    <w:rsid w:val="001D27DD"/>
    <w:rsid w:val="001E0DAA"/>
    <w:rsid w:val="001E5A49"/>
    <w:rsid w:val="001E6569"/>
    <w:rsid w:val="00205C98"/>
    <w:rsid w:val="002134ED"/>
    <w:rsid w:val="002145F0"/>
    <w:rsid w:val="00235BA4"/>
    <w:rsid w:val="0024163E"/>
    <w:rsid w:val="00252B69"/>
    <w:rsid w:val="00253059"/>
    <w:rsid w:val="00257990"/>
    <w:rsid w:val="002616BB"/>
    <w:rsid w:val="00267017"/>
    <w:rsid w:val="00267F2E"/>
    <w:rsid w:val="00270E63"/>
    <w:rsid w:val="0027757F"/>
    <w:rsid w:val="0028623D"/>
    <w:rsid w:val="00293E87"/>
    <w:rsid w:val="002979CF"/>
    <w:rsid w:val="002A0D00"/>
    <w:rsid w:val="002A1269"/>
    <w:rsid w:val="002A336B"/>
    <w:rsid w:val="002A3DB6"/>
    <w:rsid w:val="002B28C5"/>
    <w:rsid w:val="002C2538"/>
    <w:rsid w:val="002C4063"/>
    <w:rsid w:val="002D14EC"/>
    <w:rsid w:val="002E5EB4"/>
    <w:rsid w:val="002E636A"/>
    <w:rsid w:val="002F38B8"/>
    <w:rsid w:val="002F495A"/>
    <w:rsid w:val="002F6AED"/>
    <w:rsid w:val="003023FE"/>
    <w:rsid w:val="003109D2"/>
    <w:rsid w:val="00310F0A"/>
    <w:rsid w:val="003271E4"/>
    <w:rsid w:val="003321D2"/>
    <w:rsid w:val="0034110B"/>
    <w:rsid w:val="00346BB6"/>
    <w:rsid w:val="00352FA9"/>
    <w:rsid w:val="00356DF8"/>
    <w:rsid w:val="003659F5"/>
    <w:rsid w:val="00371C66"/>
    <w:rsid w:val="00376E7F"/>
    <w:rsid w:val="00387761"/>
    <w:rsid w:val="00387891"/>
    <w:rsid w:val="003964B4"/>
    <w:rsid w:val="003B1FA9"/>
    <w:rsid w:val="003C40E8"/>
    <w:rsid w:val="003D0370"/>
    <w:rsid w:val="003E386B"/>
    <w:rsid w:val="003E774A"/>
    <w:rsid w:val="003F2E82"/>
    <w:rsid w:val="00417D88"/>
    <w:rsid w:val="00422E4C"/>
    <w:rsid w:val="00425C78"/>
    <w:rsid w:val="0042711D"/>
    <w:rsid w:val="00433D8C"/>
    <w:rsid w:val="00444AD3"/>
    <w:rsid w:val="00465979"/>
    <w:rsid w:val="004845FB"/>
    <w:rsid w:val="00487307"/>
    <w:rsid w:val="00496AAA"/>
    <w:rsid w:val="004B2258"/>
    <w:rsid w:val="004D04D5"/>
    <w:rsid w:val="004F1732"/>
    <w:rsid w:val="004F32CE"/>
    <w:rsid w:val="004F5DB8"/>
    <w:rsid w:val="00506CA2"/>
    <w:rsid w:val="00513E05"/>
    <w:rsid w:val="0052015E"/>
    <w:rsid w:val="005204F4"/>
    <w:rsid w:val="00526BB7"/>
    <w:rsid w:val="005276F4"/>
    <w:rsid w:val="00530225"/>
    <w:rsid w:val="00542073"/>
    <w:rsid w:val="0055247A"/>
    <w:rsid w:val="00555006"/>
    <w:rsid w:val="00566DD6"/>
    <w:rsid w:val="00567B53"/>
    <w:rsid w:val="00570FB6"/>
    <w:rsid w:val="005744AB"/>
    <w:rsid w:val="00575911"/>
    <w:rsid w:val="005862D9"/>
    <w:rsid w:val="00590DE1"/>
    <w:rsid w:val="00592A2D"/>
    <w:rsid w:val="00595225"/>
    <w:rsid w:val="005A2317"/>
    <w:rsid w:val="005B189A"/>
    <w:rsid w:val="005B418A"/>
    <w:rsid w:val="005B4687"/>
    <w:rsid w:val="005B7B38"/>
    <w:rsid w:val="005C5C94"/>
    <w:rsid w:val="005E0E9E"/>
    <w:rsid w:val="006137E7"/>
    <w:rsid w:val="00616BC1"/>
    <w:rsid w:val="006342BD"/>
    <w:rsid w:val="00634B33"/>
    <w:rsid w:val="006413C0"/>
    <w:rsid w:val="006479B4"/>
    <w:rsid w:val="00652E7A"/>
    <w:rsid w:val="00657458"/>
    <w:rsid w:val="006662E5"/>
    <w:rsid w:val="00681C19"/>
    <w:rsid w:val="00681FE9"/>
    <w:rsid w:val="00682637"/>
    <w:rsid w:val="00686AC1"/>
    <w:rsid w:val="006970B2"/>
    <w:rsid w:val="006B2A40"/>
    <w:rsid w:val="006B545F"/>
    <w:rsid w:val="006C24F3"/>
    <w:rsid w:val="006C4183"/>
    <w:rsid w:val="006C739E"/>
    <w:rsid w:val="006D38D7"/>
    <w:rsid w:val="006D62FF"/>
    <w:rsid w:val="006F42D3"/>
    <w:rsid w:val="00706FED"/>
    <w:rsid w:val="007125AF"/>
    <w:rsid w:val="0071403A"/>
    <w:rsid w:val="00737801"/>
    <w:rsid w:val="0074600C"/>
    <w:rsid w:val="00753934"/>
    <w:rsid w:val="00762FE9"/>
    <w:rsid w:val="00771E50"/>
    <w:rsid w:val="007723D7"/>
    <w:rsid w:val="00775E25"/>
    <w:rsid w:val="00787E16"/>
    <w:rsid w:val="007A1F9B"/>
    <w:rsid w:val="007A530A"/>
    <w:rsid w:val="007B121D"/>
    <w:rsid w:val="007B2F7F"/>
    <w:rsid w:val="007B6033"/>
    <w:rsid w:val="007B745D"/>
    <w:rsid w:val="007C3242"/>
    <w:rsid w:val="007C396A"/>
    <w:rsid w:val="007E098E"/>
    <w:rsid w:val="007E2240"/>
    <w:rsid w:val="007E3171"/>
    <w:rsid w:val="007E7B10"/>
    <w:rsid w:val="007F0884"/>
    <w:rsid w:val="00804104"/>
    <w:rsid w:val="00806DAB"/>
    <w:rsid w:val="00810EA8"/>
    <w:rsid w:val="00816810"/>
    <w:rsid w:val="00822640"/>
    <w:rsid w:val="00824744"/>
    <w:rsid w:val="00826BFD"/>
    <w:rsid w:val="00827B6D"/>
    <w:rsid w:val="00831A6A"/>
    <w:rsid w:val="008345A9"/>
    <w:rsid w:val="00843846"/>
    <w:rsid w:val="00843BAD"/>
    <w:rsid w:val="0085032E"/>
    <w:rsid w:val="00854C42"/>
    <w:rsid w:val="00854EEC"/>
    <w:rsid w:val="00854FAD"/>
    <w:rsid w:val="008567A6"/>
    <w:rsid w:val="008652FA"/>
    <w:rsid w:val="0086537D"/>
    <w:rsid w:val="0088541E"/>
    <w:rsid w:val="00886DA9"/>
    <w:rsid w:val="008873A2"/>
    <w:rsid w:val="00895EB1"/>
    <w:rsid w:val="008B0E1D"/>
    <w:rsid w:val="008B282C"/>
    <w:rsid w:val="008D42CB"/>
    <w:rsid w:val="008D6A09"/>
    <w:rsid w:val="008E0AA3"/>
    <w:rsid w:val="008E5AD4"/>
    <w:rsid w:val="008E6518"/>
    <w:rsid w:val="008F382B"/>
    <w:rsid w:val="008F6900"/>
    <w:rsid w:val="00904714"/>
    <w:rsid w:val="009109CE"/>
    <w:rsid w:val="00925792"/>
    <w:rsid w:val="00944D6A"/>
    <w:rsid w:val="00947127"/>
    <w:rsid w:val="00947DAF"/>
    <w:rsid w:val="00950BE8"/>
    <w:rsid w:val="0096573D"/>
    <w:rsid w:val="00967863"/>
    <w:rsid w:val="00967B9E"/>
    <w:rsid w:val="00970457"/>
    <w:rsid w:val="009713AB"/>
    <w:rsid w:val="00991A7A"/>
    <w:rsid w:val="00997F36"/>
    <w:rsid w:val="009B30EF"/>
    <w:rsid w:val="009B39AA"/>
    <w:rsid w:val="009B7BFA"/>
    <w:rsid w:val="009C5825"/>
    <w:rsid w:val="009D711B"/>
    <w:rsid w:val="009E3958"/>
    <w:rsid w:val="009E700A"/>
    <w:rsid w:val="00A0261E"/>
    <w:rsid w:val="00A0526F"/>
    <w:rsid w:val="00A245C4"/>
    <w:rsid w:val="00A43C53"/>
    <w:rsid w:val="00A474BD"/>
    <w:rsid w:val="00A53D81"/>
    <w:rsid w:val="00A63B1F"/>
    <w:rsid w:val="00A65BEF"/>
    <w:rsid w:val="00A70C56"/>
    <w:rsid w:val="00A70F61"/>
    <w:rsid w:val="00A75830"/>
    <w:rsid w:val="00A8123E"/>
    <w:rsid w:val="00A9465C"/>
    <w:rsid w:val="00AA3C84"/>
    <w:rsid w:val="00AC4350"/>
    <w:rsid w:val="00AD031B"/>
    <w:rsid w:val="00AD5E6A"/>
    <w:rsid w:val="00AE6013"/>
    <w:rsid w:val="00AF2E57"/>
    <w:rsid w:val="00AF4DDE"/>
    <w:rsid w:val="00B047B2"/>
    <w:rsid w:val="00B10225"/>
    <w:rsid w:val="00B308D5"/>
    <w:rsid w:val="00B457B1"/>
    <w:rsid w:val="00B74B8A"/>
    <w:rsid w:val="00B925B2"/>
    <w:rsid w:val="00BA3654"/>
    <w:rsid w:val="00BB65DF"/>
    <w:rsid w:val="00BC150D"/>
    <w:rsid w:val="00BD0D3E"/>
    <w:rsid w:val="00BD22BC"/>
    <w:rsid w:val="00BD4650"/>
    <w:rsid w:val="00BD4E35"/>
    <w:rsid w:val="00BE15AD"/>
    <w:rsid w:val="00BE322A"/>
    <w:rsid w:val="00C13ABB"/>
    <w:rsid w:val="00C14554"/>
    <w:rsid w:val="00C22A8E"/>
    <w:rsid w:val="00C30EC8"/>
    <w:rsid w:val="00C31720"/>
    <w:rsid w:val="00C4151F"/>
    <w:rsid w:val="00C54600"/>
    <w:rsid w:val="00C56A64"/>
    <w:rsid w:val="00C65CD5"/>
    <w:rsid w:val="00C81A6F"/>
    <w:rsid w:val="00C826DF"/>
    <w:rsid w:val="00C83AA7"/>
    <w:rsid w:val="00C84678"/>
    <w:rsid w:val="00C91DC7"/>
    <w:rsid w:val="00CB08B3"/>
    <w:rsid w:val="00CB3670"/>
    <w:rsid w:val="00CB6FF4"/>
    <w:rsid w:val="00CD64E0"/>
    <w:rsid w:val="00CD6BDE"/>
    <w:rsid w:val="00CE6D89"/>
    <w:rsid w:val="00CF1663"/>
    <w:rsid w:val="00CF570D"/>
    <w:rsid w:val="00CF7D14"/>
    <w:rsid w:val="00D11AFD"/>
    <w:rsid w:val="00D22605"/>
    <w:rsid w:val="00D368AB"/>
    <w:rsid w:val="00D44121"/>
    <w:rsid w:val="00D619EB"/>
    <w:rsid w:val="00D61A34"/>
    <w:rsid w:val="00D623BF"/>
    <w:rsid w:val="00D67FF5"/>
    <w:rsid w:val="00D7244D"/>
    <w:rsid w:val="00D81835"/>
    <w:rsid w:val="00D83968"/>
    <w:rsid w:val="00D83EDC"/>
    <w:rsid w:val="00D86812"/>
    <w:rsid w:val="00D92E04"/>
    <w:rsid w:val="00D968B3"/>
    <w:rsid w:val="00D975EC"/>
    <w:rsid w:val="00DA742A"/>
    <w:rsid w:val="00DB0ED2"/>
    <w:rsid w:val="00DB17C8"/>
    <w:rsid w:val="00DB7A0B"/>
    <w:rsid w:val="00DC2439"/>
    <w:rsid w:val="00DD1AE4"/>
    <w:rsid w:val="00DD1EEB"/>
    <w:rsid w:val="00DD3CBD"/>
    <w:rsid w:val="00DE169A"/>
    <w:rsid w:val="00DE36B9"/>
    <w:rsid w:val="00DF0A4C"/>
    <w:rsid w:val="00DF6A99"/>
    <w:rsid w:val="00E0356D"/>
    <w:rsid w:val="00E06DDA"/>
    <w:rsid w:val="00E10485"/>
    <w:rsid w:val="00E13162"/>
    <w:rsid w:val="00E1340B"/>
    <w:rsid w:val="00E1402E"/>
    <w:rsid w:val="00E149B9"/>
    <w:rsid w:val="00E200B5"/>
    <w:rsid w:val="00E27552"/>
    <w:rsid w:val="00E32561"/>
    <w:rsid w:val="00E367DB"/>
    <w:rsid w:val="00E379DC"/>
    <w:rsid w:val="00E44351"/>
    <w:rsid w:val="00E5247C"/>
    <w:rsid w:val="00E53174"/>
    <w:rsid w:val="00E5451E"/>
    <w:rsid w:val="00E5538A"/>
    <w:rsid w:val="00E5700C"/>
    <w:rsid w:val="00E62CEC"/>
    <w:rsid w:val="00E64B69"/>
    <w:rsid w:val="00E719F6"/>
    <w:rsid w:val="00E75347"/>
    <w:rsid w:val="00EA0E21"/>
    <w:rsid w:val="00EA3331"/>
    <w:rsid w:val="00EA3CB5"/>
    <w:rsid w:val="00EC2BC4"/>
    <w:rsid w:val="00EC2FD0"/>
    <w:rsid w:val="00ED1AD1"/>
    <w:rsid w:val="00ED672D"/>
    <w:rsid w:val="00EF2957"/>
    <w:rsid w:val="00EF71F6"/>
    <w:rsid w:val="00F01E5A"/>
    <w:rsid w:val="00F02042"/>
    <w:rsid w:val="00F0310B"/>
    <w:rsid w:val="00F06C2D"/>
    <w:rsid w:val="00F12225"/>
    <w:rsid w:val="00F12491"/>
    <w:rsid w:val="00F24B75"/>
    <w:rsid w:val="00F35569"/>
    <w:rsid w:val="00F35DA1"/>
    <w:rsid w:val="00F3673E"/>
    <w:rsid w:val="00F435D1"/>
    <w:rsid w:val="00F44904"/>
    <w:rsid w:val="00F57DEB"/>
    <w:rsid w:val="00F61CB4"/>
    <w:rsid w:val="00F85281"/>
    <w:rsid w:val="00F911F4"/>
    <w:rsid w:val="00F91D0C"/>
    <w:rsid w:val="00FA65BE"/>
    <w:rsid w:val="00FB7468"/>
    <w:rsid w:val="00FC2188"/>
    <w:rsid w:val="00FC4B16"/>
    <w:rsid w:val="00FC558D"/>
    <w:rsid w:val="00FD083E"/>
    <w:rsid w:val="00FE4ED6"/>
    <w:rsid w:val="00FE67AA"/>
    <w:rsid w:val="00FE7C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4A83"/>
    <w:rPr>
      <w:sz w:val="24"/>
      <w:szCs w:val="24"/>
      <w:lang w:val="ru-RU" w:eastAsia="ru-RU"/>
    </w:rPr>
  </w:style>
  <w:style w:type="paragraph" w:styleId="1">
    <w:name w:val="heading 1"/>
    <w:basedOn w:val="a0"/>
    <w:next w:val="a0"/>
    <w:link w:val="10"/>
    <w:qFormat/>
    <w:rsid w:val="00B74B8A"/>
    <w:pPr>
      <w:keepNext/>
      <w:outlineLvl w:val="0"/>
    </w:pPr>
    <w:rPr>
      <w:noProof/>
      <w:sz w:val="28"/>
      <w:szCs w:val="20"/>
      <w:lang w:val="uk-UA"/>
    </w:rPr>
  </w:style>
  <w:style w:type="paragraph" w:styleId="2">
    <w:name w:val="heading 2"/>
    <w:basedOn w:val="a0"/>
    <w:next w:val="a0"/>
    <w:link w:val="20"/>
    <w:qFormat/>
    <w:rsid w:val="00B74B8A"/>
    <w:pPr>
      <w:keepNext/>
      <w:jc w:val="center"/>
      <w:outlineLvl w:val="1"/>
    </w:pPr>
    <w:rPr>
      <w:b/>
      <w:noProof/>
      <w:sz w:val="28"/>
      <w:szCs w:val="20"/>
      <w:lang w:val="uk-UA"/>
    </w:rPr>
  </w:style>
  <w:style w:type="paragraph" w:styleId="3">
    <w:name w:val="heading 3"/>
    <w:basedOn w:val="a0"/>
    <w:next w:val="a0"/>
    <w:link w:val="30"/>
    <w:uiPriority w:val="9"/>
    <w:qFormat/>
    <w:rsid w:val="00B74B8A"/>
    <w:pPr>
      <w:keepNext/>
      <w:jc w:val="both"/>
      <w:outlineLvl w:val="2"/>
    </w:pPr>
    <w:rPr>
      <w:b/>
      <w:i/>
      <w:color w:val="000000"/>
      <w:szCs w:val="20"/>
      <w:lang w:val="uk-UA"/>
    </w:rPr>
  </w:style>
  <w:style w:type="paragraph" w:styleId="4">
    <w:name w:val="heading 4"/>
    <w:basedOn w:val="a0"/>
    <w:next w:val="a0"/>
    <w:link w:val="40"/>
    <w:qFormat/>
    <w:rsid w:val="00B74B8A"/>
    <w:pPr>
      <w:keepNext/>
      <w:jc w:val="center"/>
      <w:outlineLvl w:val="3"/>
    </w:pPr>
    <w:rPr>
      <w:b/>
      <w:color w:val="000000"/>
      <w:sz w:val="28"/>
      <w:szCs w:val="20"/>
      <w:lang w:val="uk-UA"/>
    </w:rPr>
  </w:style>
  <w:style w:type="paragraph" w:styleId="5">
    <w:name w:val="heading 5"/>
    <w:basedOn w:val="a0"/>
    <w:next w:val="a0"/>
    <w:link w:val="50"/>
    <w:uiPriority w:val="9"/>
    <w:qFormat/>
    <w:rsid w:val="00B74B8A"/>
    <w:pPr>
      <w:keepNext/>
      <w:spacing w:before="120"/>
      <w:ind w:right="326"/>
      <w:jc w:val="both"/>
      <w:outlineLvl w:val="4"/>
    </w:pPr>
    <w:rPr>
      <w:szCs w:val="20"/>
      <w:lang w:val="uk-UA"/>
    </w:rPr>
  </w:style>
  <w:style w:type="paragraph" w:styleId="9">
    <w:name w:val="heading 9"/>
    <w:basedOn w:val="a0"/>
    <w:next w:val="a0"/>
    <w:link w:val="90"/>
    <w:qFormat/>
    <w:rsid w:val="00B74B8A"/>
    <w:pPr>
      <w:spacing w:before="240" w:after="60"/>
      <w:outlineLvl w:val="8"/>
    </w:pPr>
    <w:rPr>
      <w:rFonts w:ascii="Arial" w:hAnsi="Arial" w:cs="Arial"/>
      <w:sz w:val="22"/>
      <w:szCs w:val="22"/>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rsid w:val="006970B2"/>
    <w:rPr>
      <w:rFonts w:ascii="Tahoma" w:hAnsi="Tahoma" w:cs="Tahoma"/>
      <w:sz w:val="16"/>
      <w:szCs w:val="16"/>
    </w:rPr>
  </w:style>
  <w:style w:type="paragraph" w:customStyle="1" w:styleId="21">
    <w:name w:val="Знак2"/>
    <w:basedOn w:val="a0"/>
    <w:rsid w:val="003D0370"/>
    <w:rPr>
      <w:rFonts w:ascii="Verdana" w:hAnsi="Verdana"/>
      <w:sz w:val="20"/>
      <w:szCs w:val="20"/>
      <w:lang w:val="en-US" w:eastAsia="en-US"/>
    </w:rPr>
  </w:style>
  <w:style w:type="paragraph" w:styleId="a6">
    <w:name w:val="List Paragraph"/>
    <w:basedOn w:val="a0"/>
    <w:uiPriority w:val="34"/>
    <w:qFormat/>
    <w:rsid w:val="001E0DAA"/>
    <w:pPr>
      <w:ind w:left="720"/>
      <w:contextualSpacing/>
    </w:pPr>
  </w:style>
  <w:style w:type="paragraph" w:styleId="a7">
    <w:name w:val="Body Text"/>
    <w:basedOn w:val="a0"/>
    <w:link w:val="a8"/>
    <w:rsid w:val="005C5C94"/>
    <w:pPr>
      <w:suppressAutoHyphens/>
      <w:jc w:val="both"/>
    </w:pPr>
    <w:rPr>
      <w:sz w:val="26"/>
      <w:szCs w:val="20"/>
      <w:lang w:val="uk-UA" w:eastAsia="zh-CN"/>
    </w:rPr>
  </w:style>
  <w:style w:type="character" w:customStyle="1" w:styleId="a8">
    <w:name w:val="Основной текст Знак"/>
    <w:basedOn w:val="a1"/>
    <w:link w:val="a7"/>
    <w:rsid w:val="005C5C94"/>
    <w:rPr>
      <w:sz w:val="26"/>
      <w:lang w:eastAsia="zh-CN"/>
    </w:rPr>
  </w:style>
  <w:style w:type="character" w:customStyle="1" w:styleId="rvts0">
    <w:name w:val="rvts0"/>
    <w:basedOn w:val="a1"/>
    <w:qFormat/>
    <w:rsid w:val="005C5C94"/>
  </w:style>
  <w:style w:type="character" w:customStyle="1" w:styleId="apple-converted-space">
    <w:name w:val="apple-converted-space"/>
    <w:basedOn w:val="a1"/>
    <w:rsid w:val="00DB0ED2"/>
  </w:style>
  <w:style w:type="paragraph" w:styleId="a9">
    <w:name w:val="Normal (Web)"/>
    <w:basedOn w:val="a0"/>
    <w:uiPriority w:val="99"/>
    <w:unhideWhenUsed/>
    <w:rsid w:val="00DB0ED2"/>
    <w:pPr>
      <w:spacing w:before="100" w:beforeAutospacing="1" w:after="100" w:afterAutospacing="1"/>
    </w:pPr>
    <w:rPr>
      <w:lang w:val="uk-UA" w:eastAsia="uk-UA"/>
    </w:rPr>
  </w:style>
  <w:style w:type="character" w:styleId="aa">
    <w:name w:val="Strong"/>
    <w:basedOn w:val="a1"/>
    <w:qFormat/>
    <w:rsid w:val="00DB0ED2"/>
    <w:rPr>
      <w:b/>
      <w:bCs/>
    </w:rPr>
  </w:style>
  <w:style w:type="character" w:customStyle="1" w:styleId="10">
    <w:name w:val="Заголовок 1 Знак"/>
    <w:basedOn w:val="a1"/>
    <w:link w:val="1"/>
    <w:rsid w:val="00B74B8A"/>
    <w:rPr>
      <w:noProof/>
      <w:sz w:val="28"/>
    </w:rPr>
  </w:style>
  <w:style w:type="character" w:customStyle="1" w:styleId="20">
    <w:name w:val="Заголовок 2 Знак"/>
    <w:basedOn w:val="a1"/>
    <w:link w:val="2"/>
    <w:rsid w:val="00B74B8A"/>
    <w:rPr>
      <w:b/>
      <w:noProof/>
      <w:sz w:val="28"/>
      <w:lang w:eastAsia="ru-RU"/>
    </w:rPr>
  </w:style>
  <w:style w:type="character" w:customStyle="1" w:styleId="30">
    <w:name w:val="Заголовок 3 Знак"/>
    <w:basedOn w:val="a1"/>
    <w:link w:val="3"/>
    <w:uiPriority w:val="9"/>
    <w:rsid w:val="00B74B8A"/>
    <w:rPr>
      <w:b/>
      <w:i/>
      <w:color w:val="000000"/>
      <w:sz w:val="24"/>
      <w:lang w:eastAsia="ru-RU"/>
    </w:rPr>
  </w:style>
  <w:style w:type="character" w:customStyle="1" w:styleId="40">
    <w:name w:val="Заголовок 4 Знак"/>
    <w:basedOn w:val="a1"/>
    <w:link w:val="4"/>
    <w:rsid w:val="00B74B8A"/>
    <w:rPr>
      <w:b/>
      <w:color w:val="000000"/>
      <w:sz w:val="28"/>
      <w:lang w:eastAsia="ru-RU"/>
    </w:rPr>
  </w:style>
  <w:style w:type="character" w:customStyle="1" w:styleId="50">
    <w:name w:val="Заголовок 5 Знак"/>
    <w:basedOn w:val="a1"/>
    <w:link w:val="5"/>
    <w:uiPriority w:val="9"/>
    <w:rsid w:val="00B74B8A"/>
    <w:rPr>
      <w:sz w:val="24"/>
    </w:rPr>
  </w:style>
  <w:style w:type="character" w:customStyle="1" w:styleId="90">
    <w:name w:val="Заголовок 9 Знак"/>
    <w:basedOn w:val="a1"/>
    <w:link w:val="9"/>
    <w:rsid w:val="00B74B8A"/>
    <w:rPr>
      <w:rFonts w:ascii="Arial" w:hAnsi="Arial" w:cs="Arial"/>
      <w:sz w:val="22"/>
      <w:szCs w:val="22"/>
      <w:lang w:eastAsia="ru-RU"/>
    </w:rPr>
  </w:style>
  <w:style w:type="paragraph" w:styleId="ab">
    <w:name w:val="Body Text Indent"/>
    <w:basedOn w:val="a0"/>
    <w:link w:val="ac"/>
    <w:rsid w:val="00B74B8A"/>
    <w:pPr>
      <w:ind w:left="426" w:hanging="426"/>
    </w:pPr>
    <w:rPr>
      <w:sz w:val="28"/>
      <w:szCs w:val="20"/>
      <w:lang w:val="uk-UA"/>
    </w:rPr>
  </w:style>
  <w:style w:type="character" w:customStyle="1" w:styleId="ac">
    <w:name w:val="Основной текст с отступом Знак"/>
    <w:basedOn w:val="a1"/>
    <w:link w:val="ab"/>
    <w:rsid w:val="00B74B8A"/>
    <w:rPr>
      <w:sz w:val="28"/>
    </w:rPr>
  </w:style>
  <w:style w:type="paragraph" w:styleId="ad">
    <w:name w:val="Subtitle"/>
    <w:basedOn w:val="a0"/>
    <w:link w:val="ae"/>
    <w:qFormat/>
    <w:rsid w:val="00B74B8A"/>
    <w:pPr>
      <w:jc w:val="center"/>
    </w:pPr>
    <w:rPr>
      <w:rFonts w:ascii="Bookman Old Style" w:hAnsi="Bookman Old Style"/>
      <w:b/>
      <w:szCs w:val="20"/>
      <w:lang w:val="uk-UA"/>
    </w:rPr>
  </w:style>
  <w:style w:type="character" w:customStyle="1" w:styleId="ae">
    <w:name w:val="Подзаголовок Знак"/>
    <w:basedOn w:val="a1"/>
    <w:link w:val="ad"/>
    <w:rsid w:val="00B74B8A"/>
    <w:rPr>
      <w:rFonts w:ascii="Bookman Old Style" w:hAnsi="Bookman Old Style"/>
      <w:b/>
      <w:sz w:val="24"/>
    </w:rPr>
  </w:style>
  <w:style w:type="table" w:styleId="af">
    <w:name w:val="Table Grid"/>
    <w:basedOn w:val="a2"/>
    <w:rsid w:val="00B74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сновной текст1"/>
    <w:basedOn w:val="a0"/>
    <w:rsid w:val="00B74B8A"/>
    <w:rPr>
      <w:sz w:val="28"/>
      <w:szCs w:val="20"/>
      <w:lang w:val="uk-UA"/>
    </w:rPr>
  </w:style>
  <w:style w:type="paragraph" w:customStyle="1" w:styleId="af0">
    <w:name w:val="Знак"/>
    <w:basedOn w:val="a0"/>
    <w:rsid w:val="00B74B8A"/>
    <w:rPr>
      <w:rFonts w:ascii="Verdana" w:hAnsi="Verdana"/>
      <w:sz w:val="20"/>
      <w:szCs w:val="20"/>
      <w:lang w:val="en-US" w:eastAsia="en-US"/>
    </w:rPr>
  </w:style>
  <w:style w:type="paragraph" w:styleId="af1">
    <w:name w:val="Document Map"/>
    <w:basedOn w:val="a0"/>
    <w:link w:val="af2"/>
    <w:semiHidden/>
    <w:rsid w:val="00B74B8A"/>
    <w:pPr>
      <w:shd w:val="clear" w:color="auto" w:fill="000080"/>
    </w:pPr>
    <w:rPr>
      <w:rFonts w:ascii="Tahoma" w:hAnsi="Tahoma" w:cs="Tahoma"/>
      <w:sz w:val="20"/>
      <w:szCs w:val="20"/>
      <w:lang w:val="uk-UA"/>
    </w:rPr>
  </w:style>
  <w:style w:type="character" w:customStyle="1" w:styleId="af2">
    <w:name w:val="Схема документа Знак"/>
    <w:basedOn w:val="a1"/>
    <w:link w:val="af1"/>
    <w:semiHidden/>
    <w:rsid w:val="00B74B8A"/>
    <w:rPr>
      <w:rFonts w:ascii="Tahoma" w:hAnsi="Tahoma" w:cs="Tahoma"/>
      <w:shd w:val="clear" w:color="auto" w:fill="000080"/>
      <w:lang w:eastAsia="ru-RU"/>
    </w:rPr>
  </w:style>
  <w:style w:type="paragraph" w:styleId="22">
    <w:name w:val="Body Text 2"/>
    <w:basedOn w:val="a0"/>
    <w:link w:val="23"/>
    <w:rsid w:val="00B74B8A"/>
    <w:pPr>
      <w:spacing w:after="120" w:line="480" w:lineRule="auto"/>
    </w:pPr>
    <w:rPr>
      <w:sz w:val="20"/>
      <w:szCs w:val="20"/>
      <w:lang w:val="uk-UA"/>
    </w:rPr>
  </w:style>
  <w:style w:type="character" w:customStyle="1" w:styleId="23">
    <w:name w:val="Основной текст 2 Знак"/>
    <w:basedOn w:val="a1"/>
    <w:link w:val="22"/>
    <w:rsid w:val="00B74B8A"/>
    <w:rPr>
      <w:lang w:eastAsia="ru-RU"/>
    </w:rPr>
  </w:style>
  <w:style w:type="paragraph" w:customStyle="1" w:styleId="a">
    <w:name w:val="Обычный маркер"/>
    <w:basedOn w:val="a0"/>
    <w:rsid w:val="00B74B8A"/>
    <w:pPr>
      <w:numPr>
        <w:numId w:val="7"/>
      </w:numPr>
      <w:spacing w:before="80"/>
      <w:jc w:val="both"/>
    </w:pPr>
    <w:rPr>
      <w:lang w:val="uk-UA"/>
    </w:rPr>
  </w:style>
  <w:style w:type="paragraph" w:customStyle="1" w:styleId="StyleZakonu">
    <w:name w:val="StyleZakonu"/>
    <w:basedOn w:val="a0"/>
    <w:link w:val="StyleZakonu0"/>
    <w:rsid w:val="00B74B8A"/>
    <w:pPr>
      <w:spacing w:after="60" w:line="220" w:lineRule="exact"/>
      <w:ind w:firstLine="284"/>
      <w:jc w:val="both"/>
    </w:pPr>
    <w:rPr>
      <w:sz w:val="20"/>
      <w:szCs w:val="20"/>
      <w:lang w:val="uk-UA"/>
    </w:rPr>
  </w:style>
  <w:style w:type="paragraph" w:customStyle="1" w:styleId="rvps2">
    <w:name w:val="rvps2"/>
    <w:basedOn w:val="a0"/>
    <w:rsid w:val="00B74B8A"/>
    <w:pPr>
      <w:spacing w:before="100" w:beforeAutospacing="1" w:after="100" w:afterAutospacing="1"/>
    </w:pPr>
    <w:rPr>
      <w:lang w:val="uk-UA" w:eastAsia="uk-UA"/>
    </w:rPr>
  </w:style>
  <w:style w:type="character" w:customStyle="1" w:styleId="a5">
    <w:name w:val="Текст выноски Знак"/>
    <w:link w:val="a4"/>
    <w:uiPriority w:val="99"/>
    <w:rsid w:val="00B74B8A"/>
    <w:rPr>
      <w:rFonts w:ascii="Tahoma" w:hAnsi="Tahoma" w:cs="Tahoma"/>
      <w:sz w:val="16"/>
      <w:szCs w:val="16"/>
      <w:lang w:val="ru-RU" w:eastAsia="ru-RU"/>
    </w:rPr>
  </w:style>
  <w:style w:type="paragraph" w:styleId="af3">
    <w:name w:val="header"/>
    <w:basedOn w:val="a0"/>
    <w:link w:val="af4"/>
    <w:uiPriority w:val="99"/>
    <w:rsid w:val="00B74B8A"/>
    <w:pPr>
      <w:tabs>
        <w:tab w:val="center" w:pos="4819"/>
        <w:tab w:val="right" w:pos="9639"/>
      </w:tabs>
    </w:pPr>
    <w:rPr>
      <w:sz w:val="20"/>
      <w:szCs w:val="20"/>
      <w:lang w:val="uk-UA"/>
    </w:rPr>
  </w:style>
  <w:style w:type="character" w:customStyle="1" w:styleId="af4">
    <w:name w:val="Верхний колонтитул Знак"/>
    <w:basedOn w:val="a1"/>
    <w:link w:val="af3"/>
    <w:uiPriority w:val="99"/>
    <w:rsid w:val="00B74B8A"/>
  </w:style>
  <w:style w:type="paragraph" w:styleId="af5">
    <w:name w:val="footer"/>
    <w:basedOn w:val="a0"/>
    <w:link w:val="af6"/>
    <w:uiPriority w:val="99"/>
    <w:rsid w:val="00B74B8A"/>
    <w:pPr>
      <w:tabs>
        <w:tab w:val="center" w:pos="4819"/>
        <w:tab w:val="right" w:pos="9639"/>
      </w:tabs>
    </w:pPr>
    <w:rPr>
      <w:sz w:val="20"/>
      <w:szCs w:val="20"/>
      <w:lang w:val="uk-UA"/>
    </w:rPr>
  </w:style>
  <w:style w:type="character" w:customStyle="1" w:styleId="af6">
    <w:name w:val="Нижний колонтитул Знак"/>
    <w:basedOn w:val="a1"/>
    <w:link w:val="af5"/>
    <w:uiPriority w:val="99"/>
    <w:rsid w:val="00B74B8A"/>
  </w:style>
  <w:style w:type="character" w:styleId="af7">
    <w:name w:val="Hyperlink"/>
    <w:uiPriority w:val="99"/>
    <w:unhideWhenUsed/>
    <w:rsid w:val="00B74B8A"/>
    <w:rPr>
      <w:color w:val="0000FF"/>
      <w:u w:val="single"/>
    </w:rPr>
  </w:style>
  <w:style w:type="paragraph" w:styleId="af8">
    <w:name w:val="No Spacing"/>
    <w:uiPriority w:val="1"/>
    <w:qFormat/>
    <w:rsid w:val="00B74B8A"/>
    <w:pPr>
      <w:suppressAutoHyphens/>
    </w:pPr>
    <w:rPr>
      <w:rFonts w:ascii="Calibri" w:eastAsia="Calibri" w:hAnsi="Calibri" w:cs="Calibri"/>
      <w:sz w:val="22"/>
      <w:szCs w:val="22"/>
      <w:lang w:val="ru-RU" w:eastAsia="zh-CN"/>
    </w:rPr>
  </w:style>
  <w:style w:type="paragraph" w:customStyle="1" w:styleId="af9">
    <w:name w:val="Вміст таблиці"/>
    <w:basedOn w:val="a0"/>
    <w:rsid w:val="00B74B8A"/>
    <w:pPr>
      <w:suppressLineNumbers/>
      <w:suppressAutoHyphens/>
    </w:pPr>
    <w:rPr>
      <w:lang w:eastAsia="zh-CN"/>
    </w:rPr>
  </w:style>
  <w:style w:type="numbering" w:customStyle="1" w:styleId="12">
    <w:name w:val="Нет списка1"/>
    <w:next w:val="a3"/>
    <w:uiPriority w:val="99"/>
    <w:semiHidden/>
    <w:unhideWhenUsed/>
    <w:rsid w:val="00B74B8A"/>
  </w:style>
  <w:style w:type="paragraph" w:customStyle="1" w:styleId="tc">
    <w:name w:val="tc"/>
    <w:basedOn w:val="a0"/>
    <w:rsid w:val="00B74B8A"/>
    <w:pPr>
      <w:spacing w:before="100" w:beforeAutospacing="1" w:after="100" w:afterAutospacing="1"/>
    </w:pPr>
  </w:style>
  <w:style w:type="paragraph" w:customStyle="1" w:styleId="tj">
    <w:name w:val="tj"/>
    <w:basedOn w:val="a0"/>
    <w:rsid w:val="00B74B8A"/>
    <w:pPr>
      <w:spacing w:before="100" w:beforeAutospacing="1" w:after="100" w:afterAutospacing="1"/>
    </w:pPr>
  </w:style>
  <w:style w:type="character" w:styleId="afa">
    <w:name w:val="FollowedHyperlink"/>
    <w:basedOn w:val="a1"/>
    <w:uiPriority w:val="99"/>
    <w:unhideWhenUsed/>
    <w:rsid w:val="00B74B8A"/>
    <w:rPr>
      <w:color w:val="800080"/>
      <w:u w:val="single"/>
    </w:rPr>
  </w:style>
  <w:style w:type="paragraph" w:customStyle="1" w:styleId="tl">
    <w:name w:val="tl"/>
    <w:basedOn w:val="a0"/>
    <w:rsid w:val="00B74B8A"/>
    <w:pPr>
      <w:spacing w:before="100" w:beforeAutospacing="1" w:after="100" w:afterAutospacing="1"/>
    </w:pPr>
  </w:style>
  <w:style w:type="character" w:customStyle="1" w:styleId="fs2">
    <w:name w:val="fs2"/>
    <w:basedOn w:val="a1"/>
    <w:rsid w:val="00B74B8A"/>
  </w:style>
  <w:style w:type="paragraph" w:customStyle="1" w:styleId="StyleWisnow">
    <w:name w:val="StyleWisnow"/>
    <w:basedOn w:val="a0"/>
    <w:rsid w:val="00B74B8A"/>
    <w:pPr>
      <w:spacing w:line="220" w:lineRule="exact"/>
    </w:pPr>
    <w:rPr>
      <w:sz w:val="18"/>
      <w:szCs w:val="20"/>
      <w:lang w:val="uk-UA"/>
    </w:rPr>
  </w:style>
  <w:style w:type="character" w:customStyle="1" w:styleId="rvts46">
    <w:name w:val="rvts46"/>
    <w:basedOn w:val="a1"/>
    <w:rsid w:val="00B74B8A"/>
  </w:style>
  <w:style w:type="character" w:customStyle="1" w:styleId="rvts11">
    <w:name w:val="rvts11"/>
    <w:basedOn w:val="a1"/>
    <w:rsid w:val="00B74B8A"/>
  </w:style>
  <w:style w:type="paragraph" w:customStyle="1" w:styleId="rvps12">
    <w:name w:val="rvps12"/>
    <w:basedOn w:val="a0"/>
    <w:rsid w:val="00B74B8A"/>
    <w:pPr>
      <w:spacing w:before="100" w:beforeAutospacing="1" w:after="100" w:afterAutospacing="1"/>
    </w:pPr>
  </w:style>
  <w:style w:type="character" w:customStyle="1" w:styleId="rvts9">
    <w:name w:val="rvts9"/>
    <w:basedOn w:val="a1"/>
    <w:rsid w:val="00B74B8A"/>
  </w:style>
  <w:style w:type="paragraph" w:customStyle="1" w:styleId="rvps6">
    <w:name w:val="rvps6"/>
    <w:basedOn w:val="a0"/>
    <w:rsid w:val="00B74B8A"/>
    <w:pPr>
      <w:spacing w:before="100" w:beforeAutospacing="1" w:after="100" w:afterAutospacing="1"/>
    </w:pPr>
  </w:style>
  <w:style w:type="character" w:customStyle="1" w:styleId="rvts23">
    <w:name w:val="rvts23"/>
    <w:basedOn w:val="a1"/>
    <w:rsid w:val="00B74B8A"/>
  </w:style>
  <w:style w:type="paragraph" w:customStyle="1" w:styleId="rvps14">
    <w:name w:val="rvps14"/>
    <w:basedOn w:val="a0"/>
    <w:rsid w:val="00B74B8A"/>
    <w:pPr>
      <w:spacing w:before="100" w:beforeAutospacing="1" w:after="100" w:afterAutospacing="1"/>
    </w:pPr>
  </w:style>
  <w:style w:type="character" w:styleId="afb">
    <w:name w:val="page number"/>
    <w:basedOn w:val="a1"/>
    <w:rsid w:val="00B74B8A"/>
  </w:style>
  <w:style w:type="character" w:customStyle="1" w:styleId="rvts37">
    <w:name w:val="rvts37"/>
    <w:basedOn w:val="a1"/>
    <w:rsid w:val="00B74B8A"/>
  </w:style>
  <w:style w:type="paragraph" w:customStyle="1" w:styleId="afc">
    <w:name w:val="Знак"/>
    <w:basedOn w:val="a0"/>
    <w:rsid w:val="00B74B8A"/>
    <w:rPr>
      <w:rFonts w:ascii="Verdana" w:hAnsi="Verdana" w:cs="Verdana"/>
      <w:sz w:val="20"/>
      <w:szCs w:val="20"/>
      <w:lang w:val="en-US" w:eastAsia="en-US"/>
    </w:rPr>
  </w:style>
  <w:style w:type="paragraph" w:customStyle="1" w:styleId="Body">
    <w:name w:val="Body"/>
    <w:basedOn w:val="a0"/>
    <w:next w:val="a0"/>
    <w:autoRedefine/>
    <w:qFormat/>
    <w:rsid w:val="00B74B8A"/>
    <w:pPr>
      <w:spacing w:line="360" w:lineRule="auto"/>
      <w:jc w:val="both"/>
    </w:pPr>
    <w:rPr>
      <w:rFonts w:ascii="Arno Pro" w:hAnsi="Arno Pro"/>
      <w:sz w:val="28"/>
      <w:szCs w:val="20"/>
    </w:rPr>
  </w:style>
  <w:style w:type="paragraph" w:customStyle="1" w:styleId="afd">
    <w:name w:val="Таблица"/>
    <w:basedOn w:val="Body"/>
    <w:autoRedefine/>
    <w:qFormat/>
    <w:rsid w:val="00B74B8A"/>
    <w:pPr>
      <w:spacing w:line="240" w:lineRule="auto"/>
      <w:jc w:val="left"/>
    </w:pPr>
    <w:rPr>
      <w:rFonts w:ascii="Times New Roman" w:hAnsi="Times New Roman"/>
      <w:sz w:val="24"/>
      <w:szCs w:val="24"/>
      <w:lang w:val="uk-UA"/>
    </w:rPr>
  </w:style>
  <w:style w:type="character" w:customStyle="1" w:styleId="StyleZakonu0">
    <w:name w:val="StyleZakonu Знак"/>
    <w:link w:val="StyleZakonu"/>
    <w:locked/>
    <w:rsid w:val="00B74B8A"/>
  </w:style>
  <w:style w:type="character" w:customStyle="1" w:styleId="afe">
    <w:name w:val="Основной текст_"/>
    <w:basedOn w:val="a1"/>
    <w:link w:val="13"/>
    <w:rsid w:val="00B74B8A"/>
    <w:rPr>
      <w:shd w:val="clear" w:color="auto" w:fill="FFFFFF"/>
    </w:rPr>
  </w:style>
  <w:style w:type="paragraph" w:customStyle="1" w:styleId="13">
    <w:name w:val="Основной текст1"/>
    <w:basedOn w:val="a0"/>
    <w:link w:val="afe"/>
    <w:rsid w:val="00B74B8A"/>
    <w:pPr>
      <w:widowControl w:val="0"/>
      <w:shd w:val="clear" w:color="auto" w:fill="FFFFFF"/>
      <w:spacing w:before="900" w:after="180" w:line="0" w:lineRule="atLeast"/>
    </w:pPr>
    <w:rPr>
      <w:sz w:val="20"/>
      <w:szCs w:val="20"/>
      <w:lang w:val="uk-UA" w:eastAsia="uk-UA"/>
    </w:rPr>
  </w:style>
  <w:style w:type="paragraph" w:customStyle="1" w:styleId="aff">
    <w:name w:val="Назва документа"/>
    <w:basedOn w:val="a0"/>
    <w:next w:val="a0"/>
    <w:rsid w:val="00B74B8A"/>
    <w:pPr>
      <w:keepNext/>
      <w:keepLines/>
      <w:spacing w:before="240" w:after="240"/>
      <w:jc w:val="center"/>
    </w:pPr>
    <w:rPr>
      <w:rFonts w:ascii="Antiqua" w:hAnsi="Antiqua"/>
      <w:b/>
      <w:sz w:val="26"/>
      <w:szCs w:val="20"/>
      <w:lang w:val="uk-UA"/>
    </w:rPr>
  </w:style>
  <w:style w:type="paragraph" w:customStyle="1" w:styleId="aff0">
    <w:name w:val="Нормальний текст"/>
    <w:basedOn w:val="a0"/>
    <w:rsid w:val="00B74B8A"/>
    <w:pPr>
      <w:spacing w:before="120"/>
      <w:ind w:firstLine="567"/>
    </w:pPr>
    <w:rPr>
      <w:rFonts w:ascii="Antiqua" w:hAnsi="Antiqua"/>
      <w:sz w:val="26"/>
      <w:szCs w:val="20"/>
      <w:lang w:val="uk-UA"/>
    </w:rPr>
  </w:style>
  <w:style w:type="paragraph" w:customStyle="1" w:styleId="14">
    <w:name w:val="Без интервала1"/>
    <w:rsid w:val="00B74B8A"/>
    <w:rPr>
      <w:rFonts w:ascii="Calibri" w:hAnsi="Calibri"/>
      <w:sz w:val="22"/>
      <w:szCs w:val="22"/>
      <w:lang w:val="en-US" w:eastAsia="en-US"/>
    </w:rPr>
  </w:style>
  <w:style w:type="character" w:customStyle="1" w:styleId="24">
    <w:name w:val="Основной текст (2)_"/>
    <w:basedOn w:val="a1"/>
    <w:link w:val="25"/>
    <w:rsid w:val="00FC2188"/>
    <w:rPr>
      <w:sz w:val="22"/>
      <w:szCs w:val="22"/>
      <w:shd w:val="clear" w:color="auto" w:fill="FFFFFF"/>
    </w:rPr>
  </w:style>
  <w:style w:type="paragraph" w:customStyle="1" w:styleId="25">
    <w:name w:val="Основной текст (2)"/>
    <w:basedOn w:val="a0"/>
    <w:link w:val="24"/>
    <w:rsid w:val="00FC2188"/>
    <w:pPr>
      <w:widowControl w:val="0"/>
      <w:shd w:val="clear" w:color="auto" w:fill="FFFFFF"/>
      <w:spacing w:line="274" w:lineRule="exact"/>
    </w:pPr>
    <w:rPr>
      <w:sz w:val="22"/>
      <w:szCs w:val="22"/>
      <w:shd w:val="clear" w:color="auto" w:fill="FFFFFF"/>
      <w:lang w:val="uk-UA" w:eastAsia="uk-UA"/>
    </w:rPr>
  </w:style>
</w:styles>
</file>

<file path=word/webSettings.xml><?xml version="1.0" encoding="utf-8"?>
<w:webSettings xmlns:r="http://schemas.openxmlformats.org/officeDocument/2006/relationships" xmlns:w="http://schemas.openxmlformats.org/wordprocessingml/2006/main">
  <w:divs>
    <w:div w:id="291449421">
      <w:bodyDiv w:val="1"/>
      <w:marLeft w:val="0"/>
      <w:marRight w:val="0"/>
      <w:marTop w:val="0"/>
      <w:marBottom w:val="0"/>
      <w:divBdr>
        <w:top w:val="none" w:sz="0" w:space="0" w:color="auto"/>
        <w:left w:val="none" w:sz="0" w:space="0" w:color="auto"/>
        <w:bottom w:val="none" w:sz="0" w:space="0" w:color="auto"/>
        <w:right w:val="none" w:sz="0" w:space="0" w:color="auto"/>
      </w:divBdr>
    </w:div>
    <w:div w:id="338000890">
      <w:bodyDiv w:val="1"/>
      <w:marLeft w:val="0"/>
      <w:marRight w:val="0"/>
      <w:marTop w:val="0"/>
      <w:marBottom w:val="0"/>
      <w:divBdr>
        <w:top w:val="none" w:sz="0" w:space="0" w:color="auto"/>
        <w:left w:val="none" w:sz="0" w:space="0" w:color="auto"/>
        <w:bottom w:val="none" w:sz="0" w:space="0" w:color="auto"/>
        <w:right w:val="none" w:sz="0" w:space="0" w:color="auto"/>
      </w:divBdr>
    </w:div>
    <w:div w:id="1574002433">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63A72-8A5E-48F8-9B86-28655B81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20</Pages>
  <Words>24050</Words>
  <Characters>13709</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User</cp:lastModifiedBy>
  <cp:revision>13</cp:revision>
  <cp:lastPrinted>2019-07-01T06:10:00Z</cp:lastPrinted>
  <dcterms:created xsi:type="dcterms:W3CDTF">2019-06-18T12:54:00Z</dcterms:created>
  <dcterms:modified xsi:type="dcterms:W3CDTF">2019-07-01T06:10:00Z</dcterms:modified>
</cp:coreProperties>
</file>