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C1" w:rsidRDefault="00697EC1" w:rsidP="00697EC1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C1" w:rsidRDefault="00697EC1" w:rsidP="00697EC1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697EC1" w:rsidRDefault="00697EC1" w:rsidP="00697E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697EC1" w:rsidRDefault="00697EC1" w:rsidP="00697E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697EC1" w:rsidRDefault="00697EC1" w:rsidP="00697E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697EC1" w:rsidRDefault="00697EC1" w:rsidP="00697E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697EC1" w:rsidRDefault="00697EC1" w:rsidP="00697EC1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817-20/2020</w:t>
      </w:r>
    </w:p>
    <w:p w:rsidR="00697EC1" w:rsidRDefault="00697EC1" w:rsidP="00697EC1">
      <w:pPr>
        <w:jc w:val="both"/>
        <w:rPr>
          <w:b/>
          <w:sz w:val="16"/>
          <w:szCs w:val="16"/>
          <w:lang w:val="uk-UA"/>
        </w:rPr>
      </w:pPr>
    </w:p>
    <w:p w:rsidR="00697EC1" w:rsidRDefault="00697EC1" w:rsidP="00697EC1">
      <w:pPr>
        <w:jc w:val="both"/>
        <w:rPr>
          <w:b/>
          <w:sz w:val="32"/>
          <w:szCs w:val="32"/>
          <w:lang w:val="uk-UA"/>
        </w:rPr>
      </w:pPr>
    </w:p>
    <w:p w:rsidR="00697EC1" w:rsidRDefault="00697EC1" w:rsidP="00697EC1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697EC1" w:rsidRDefault="00697EC1" w:rsidP="00697EC1">
      <w:pPr>
        <w:rPr>
          <w:lang w:val="uk-UA"/>
        </w:rPr>
      </w:pPr>
    </w:p>
    <w:p w:rsidR="00697EC1" w:rsidRDefault="00697EC1" w:rsidP="00697EC1">
      <w:pPr>
        <w:rPr>
          <w:lang w:val="uk-UA"/>
        </w:rPr>
      </w:pPr>
      <w:r>
        <w:rPr>
          <w:lang w:val="uk-UA"/>
        </w:rPr>
        <w:t>Про  надання  дозволу  на  розроблення</w:t>
      </w:r>
    </w:p>
    <w:p w:rsidR="00697EC1" w:rsidRDefault="00697EC1" w:rsidP="00697EC1">
      <w:pPr>
        <w:rPr>
          <w:lang w:val="uk-UA"/>
        </w:rPr>
      </w:pPr>
      <w:r>
        <w:rPr>
          <w:lang w:val="uk-UA"/>
        </w:rPr>
        <w:t>проекту землеустрою щодо відведення у власність</w:t>
      </w:r>
    </w:p>
    <w:p w:rsidR="00697EC1" w:rsidRDefault="00697EC1" w:rsidP="00697EC1">
      <w:pPr>
        <w:rPr>
          <w:lang w:val="uk-UA"/>
        </w:rPr>
      </w:pPr>
      <w:r>
        <w:rPr>
          <w:lang w:val="uk-UA"/>
        </w:rPr>
        <w:t xml:space="preserve">земельної ділянки </w:t>
      </w:r>
      <w:proofErr w:type="spellStart"/>
      <w:r>
        <w:rPr>
          <w:lang w:val="uk-UA"/>
        </w:rPr>
        <w:t>гр.Бойко</w:t>
      </w:r>
      <w:proofErr w:type="spellEnd"/>
      <w:r>
        <w:rPr>
          <w:lang w:val="uk-UA"/>
        </w:rPr>
        <w:t xml:space="preserve"> Я.М.</w:t>
      </w:r>
    </w:p>
    <w:p w:rsidR="00697EC1" w:rsidRDefault="00697EC1" w:rsidP="00697EC1">
      <w:pPr>
        <w:ind w:firstLine="708"/>
        <w:jc w:val="both"/>
        <w:rPr>
          <w:sz w:val="8"/>
          <w:szCs w:val="16"/>
          <w:lang w:val="uk-UA"/>
        </w:rPr>
      </w:pPr>
      <w:r>
        <w:rPr>
          <w:sz w:val="8"/>
          <w:szCs w:val="16"/>
          <w:lang w:val="uk-UA"/>
        </w:rPr>
        <w:t xml:space="preserve">  </w:t>
      </w:r>
    </w:p>
    <w:p w:rsidR="00697EC1" w:rsidRDefault="00697EC1" w:rsidP="00697EC1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гр.Бойко</w:t>
      </w:r>
      <w:proofErr w:type="spellEnd"/>
      <w:r>
        <w:rPr>
          <w:lang w:val="uk-UA"/>
        </w:rPr>
        <w:t xml:space="preserve"> Ярослави Миколаївни, жительки </w:t>
      </w:r>
      <w:proofErr w:type="spellStart"/>
      <w:r>
        <w:rPr>
          <w:lang w:val="uk-UA"/>
        </w:rPr>
        <w:t>смтВигода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30/7,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0,0500га за межами населеного пункту </w:t>
      </w:r>
      <w:proofErr w:type="spellStart"/>
      <w:r>
        <w:rPr>
          <w:lang w:val="uk-UA"/>
        </w:rPr>
        <w:t>смтВигода</w:t>
      </w:r>
      <w:proofErr w:type="spellEnd"/>
      <w:r>
        <w:rPr>
          <w:lang w:val="uk-UA"/>
        </w:rPr>
        <w:t>, в урочищі «</w:t>
      </w:r>
      <w:proofErr w:type="spellStart"/>
      <w:r>
        <w:rPr>
          <w:lang w:val="uk-UA"/>
        </w:rPr>
        <w:t>Ясеновець</w:t>
      </w:r>
      <w:proofErr w:type="spellEnd"/>
      <w:r>
        <w:rPr>
          <w:lang w:val="uk-UA"/>
        </w:rPr>
        <w:t xml:space="preserve">», викопіювання з публічної кадастрової карти України, взявши до уваги розпорядження </w:t>
      </w:r>
      <w:proofErr w:type="spellStart"/>
      <w:r>
        <w:rPr>
          <w:lang w:val="uk-UA"/>
        </w:rPr>
        <w:t>Долинської</w:t>
      </w:r>
      <w:proofErr w:type="spellEnd"/>
      <w:r>
        <w:rPr>
          <w:lang w:val="uk-UA"/>
        </w:rPr>
        <w:t xml:space="preserve"> РДА «Про передачу у власність </w:t>
      </w:r>
      <w:proofErr w:type="spellStart"/>
      <w:r>
        <w:rPr>
          <w:lang w:val="uk-UA"/>
        </w:rPr>
        <w:t>гр.Бойко</w:t>
      </w:r>
      <w:proofErr w:type="spellEnd"/>
      <w:r>
        <w:rPr>
          <w:lang w:val="uk-UA"/>
        </w:rPr>
        <w:t xml:space="preserve"> Ярославі Миколаївні земельної ділянки для ведення особистого селянського господарства за межами населеного пункту смт Вигода в урочищі «</w:t>
      </w:r>
      <w:proofErr w:type="spellStart"/>
      <w:r>
        <w:rPr>
          <w:lang w:val="uk-UA"/>
        </w:rPr>
        <w:t>Ясеновець</w:t>
      </w:r>
      <w:proofErr w:type="spellEnd"/>
      <w:r>
        <w:rPr>
          <w:lang w:val="uk-UA"/>
        </w:rPr>
        <w:t xml:space="preserve">», керуючись ст. 12, 116, 118, 121, 122 Земельного кодексу України, ст.50, 56 Закону України  «Про землеустрій», Законом України «Про державний земельний кадастр», п.34 ст.26 Закону України «Про  місцеве  самоврядування 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селищна рада:</w:t>
      </w:r>
    </w:p>
    <w:p w:rsidR="00697EC1" w:rsidRDefault="00697EC1" w:rsidP="00697EC1">
      <w:pPr>
        <w:jc w:val="center"/>
        <w:rPr>
          <w:sz w:val="12"/>
          <w:szCs w:val="16"/>
          <w:lang w:val="uk-UA"/>
        </w:rPr>
      </w:pPr>
    </w:p>
    <w:p w:rsidR="00697EC1" w:rsidRDefault="00697EC1" w:rsidP="00697EC1">
      <w:pPr>
        <w:jc w:val="center"/>
        <w:rPr>
          <w:lang w:val="uk-UA"/>
        </w:rPr>
      </w:pPr>
      <w:r>
        <w:rPr>
          <w:lang w:val="uk-UA"/>
        </w:rPr>
        <w:t>В И Р І Ш И Л А</w:t>
      </w:r>
    </w:p>
    <w:p w:rsidR="00697EC1" w:rsidRDefault="00697EC1" w:rsidP="00697EC1">
      <w:pPr>
        <w:jc w:val="center"/>
        <w:rPr>
          <w:sz w:val="8"/>
          <w:szCs w:val="16"/>
          <w:lang w:val="uk-UA"/>
        </w:rPr>
      </w:pPr>
    </w:p>
    <w:p w:rsidR="00697EC1" w:rsidRDefault="00697EC1" w:rsidP="00697EC1">
      <w:pPr>
        <w:jc w:val="both"/>
        <w:rPr>
          <w:lang w:val="uk-UA"/>
        </w:rPr>
      </w:pPr>
      <w:r>
        <w:rPr>
          <w:lang w:val="uk-UA"/>
        </w:rPr>
        <w:t xml:space="preserve">1. Надати дозвіл </w:t>
      </w:r>
      <w:proofErr w:type="spellStart"/>
      <w:r>
        <w:rPr>
          <w:lang w:val="uk-UA"/>
        </w:rPr>
        <w:t>гр.Бойко</w:t>
      </w:r>
      <w:proofErr w:type="spellEnd"/>
      <w:r>
        <w:rPr>
          <w:lang w:val="uk-UA"/>
        </w:rPr>
        <w:t xml:space="preserve"> Ярославі Миколаївні на розроблення проекту землеустрою, щодо відведення земельної ділянки орієнтовною площею 0,0500га за межами населеного пункту смт Вигода, в урочищі «</w:t>
      </w:r>
      <w:proofErr w:type="spellStart"/>
      <w:r>
        <w:rPr>
          <w:lang w:val="uk-UA"/>
        </w:rPr>
        <w:t>Ясеновець</w:t>
      </w:r>
      <w:proofErr w:type="spellEnd"/>
      <w:r>
        <w:rPr>
          <w:lang w:val="uk-UA"/>
        </w:rPr>
        <w:t xml:space="preserve">» для ведення особистого селянського господарства за рахунок земельної ділянки комунальної власності сільськогосподарського призначення загальною площею 11,3674 га за кадастровим номером: </w:t>
      </w:r>
      <w:r>
        <w:rPr>
          <w:rStyle w:val="a3"/>
          <w:b w:val="0"/>
          <w:shd w:val="clear" w:color="auto" w:fill="FFFFFF"/>
        </w:rPr>
        <w:t>262</w:t>
      </w:r>
      <w:r>
        <w:rPr>
          <w:rStyle w:val="a3"/>
          <w:b w:val="0"/>
          <w:shd w:val="clear" w:color="auto" w:fill="FFFFFF"/>
          <w:lang w:val="uk-UA"/>
        </w:rPr>
        <w:t>20553</w:t>
      </w:r>
      <w:r>
        <w:rPr>
          <w:rStyle w:val="a3"/>
          <w:b w:val="0"/>
          <w:shd w:val="clear" w:color="auto" w:fill="FFFFFF"/>
        </w:rPr>
        <w:t>00:0</w:t>
      </w:r>
      <w:r>
        <w:rPr>
          <w:rStyle w:val="a3"/>
          <w:b w:val="0"/>
          <w:shd w:val="clear" w:color="auto" w:fill="FFFFFF"/>
          <w:lang w:val="uk-UA"/>
        </w:rPr>
        <w:t>2</w:t>
      </w:r>
      <w:r>
        <w:rPr>
          <w:rStyle w:val="a3"/>
          <w:b w:val="0"/>
          <w:shd w:val="clear" w:color="auto" w:fill="FFFFFF"/>
        </w:rPr>
        <w:t>:00</w:t>
      </w:r>
      <w:r>
        <w:rPr>
          <w:rStyle w:val="a3"/>
          <w:b w:val="0"/>
          <w:shd w:val="clear" w:color="auto" w:fill="FFFFFF"/>
          <w:lang w:val="uk-UA"/>
        </w:rPr>
        <w:t>4</w:t>
      </w:r>
      <w:r>
        <w:rPr>
          <w:rStyle w:val="a3"/>
          <w:b w:val="0"/>
          <w:shd w:val="clear" w:color="auto" w:fill="FFFFFF"/>
        </w:rPr>
        <w:t>:</w:t>
      </w:r>
      <w:r>
        <w:rPr>
          <w:rStyle w:val="a3"/>
          <w:b w:val="0"/>
          <w:shd w:val="clear" w:color="auto" w:fill="FFFFFF"/>
          <w:lang w:val="uk-UA"/>
        </w:rPr>
        <w:t>0004</w:t>
      </w:r>
      <w:r>
        <w:rPr>
          <w:lang w:val="uk-UA"/>
        </w:rPr>
        <w:t xml:space="preserve"> розташованої за межами населеного пункту смт Вигода.</w:t>
      </w:r>
    </w:p>
    <w:p w:rsidR="00697EC1" w:rsidRDefault="00697EC1" w:rsidP="00697EC1">
      <w:pPr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Гр.Бойко</w:t>
      </w:r>
      <w:proofErr w:type="spellEnd"/>
      <w:r>
        <w:rPr>
          <w:lang w:val="uk-UA"/>
        </w:rPr>
        <w:t xml:space="preserve"> Я.М.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</w:t>
      </w:r>
      <w:proofErr w:type="spellStart"/>
      <w:r>
        <w:rPr>
          <w:lang w:val="uk-UA"/>
        </w:rPr>
        <w:t>смтВигода</w:t>
      </w:r>
      <w:proofErr w:type="spellEnd"/>
      <w:r>
        <w:rPr>
          <w:lang w:val="uk-UA"/>
        </w:rPr>
        <w:t xml:space="preserve"> та подати погоджену у встановленому законодавством порядку документацію на затвердження сесії селищної ради.</w:t>
      </w:r>
    </w:p>
    <w:p w:rsidR="00697EC1" w:rsidRDefault="00697EC1" w:rsidP="00697EC1">
      <w:pPr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 відносин.</w:t>
      </w:r>
    </w:p>
    <w:p w:rsidR="00697EC1" w:rsidRDefault="00697EC1" w:rsidP="00697EC1">
      <w:pPr>
        <w:jc w:val="both"/>
        <w:rPr>
          <w:sz w:val="28"/>
          <w:szCs w:val="28"/>
          <w:lang w:val="uk-UA"/>
        </w:rPr>
      </w:pPr>
    </w:p>
    <w:p w:rsidR="00697EC1" w:rsidRDefault="00697EC1" w:rsidP="00697EC1">
      <w:pPr>
        <w:jc w:val="both"/>
        <w:rPr>
          <w:sz w:val="28"/>
          <w:szCs w:val="28"/>
          <w:lang w:val="uk-UA"/>
        </w:rPr>
      </w:pPr>
    </w:p>
    <w:p w:rsidR="000050D6" w:rsidRDefault="00697EC1" w:rsidP="00697EC1">
      <w:pPr>
        <w:shd w:val="clear" w:color="auto" w:fill="FFFFFF"/>
        <w:spacing w:before="264" w:line="278" w:lineRule="exact"/>
        <w:ind w:left="5"/>
        <w:jc w:val="both"/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</w:t>
      </w:r>
      <w:r>
        <w:rPr>
          <w:spacing w:val="-2"/>
        </w:rPr>
        <w:tab/>
        <w:t>Ярослав Наум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C1"/>
    <w:rsid w:val="00697EC1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BB62C-601D-436D-B5D0-600AFF3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9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2020-10-09T13:56:00Z</dcterms:created>
  <dcterms:modified xsi:type="dcterms:W3CDTF">2020-10-09T13:57:00Z</dcterms:modified>
</cp:coreProperties>
</file>