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26" w:rsidRDefault="00525126" w:rsidP="00525126">
      <w:pPr>
        <w:jc w:val="both"/>
        <w:rPr>
          <w:sz w:val="28"/>
          <w:szCs w:val="28"/>
          <w:lang w:val="uk-UA"/>
        </w:rPr>
      </w:pPr>
    </w:p>
    <w:p w:rsidR="00525126" w:rsidRDefault="00525126" w:rsidP="00525126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525126" w:rsidRPr="00D8033B" w:rsidRDefault="00525126" w:rsidP="00525126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525126" w:rsidRDefault="00525126" w:rsidP="0052512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525126" w:rsidRPr="004C473C" w:rsidRDefault="00525126" w:rsidP="00525126">
      <w:pPr>
        <w:jc w:val="center"/>
        <w:rPr>
          <w:b/>
        </w:rPr>
      </w:pPr>
      <w:r w:rsidRPr="004C473C">
        <w:rPr>
          <w:b/>
        </w:rPr>
        <w:t>УКРАЇНА</w:t>
      </w:r>
    </w:p>
    <w:p w:rsidR="00525126" w:rsidRPr="004C473C" w:rsidRDefault="00525126" w:rsidP="00525126">
      <w:pPr>
        <w:jc w:val="center"/>
        <w:rPr>
          <w:b/>
          <w:lang w:val="uk-UA"/>
        </w:rPr>
      </w:pPr>
      <w:r w:rsidRPr="004C473C">
        <w:rPr>
          <w:b/>
          <w:lang w:val="uk-UA"/>
        </w:rPr>
        <w:t>ВИГОДСЬКА  СЕЛИЩНА  РАДА</w:t>
      </w:r>
    </w:p>
    <w:p w:rsidR="00525126" w:rsidRPr="004C473C" w:rsidRDefault="00525126" w:rsidP="00525126">
      <w:pPr>
        <w:jc w:val="center"/>
        <w:rPr>
          <w:b/>
          <w:lang w:val="uk-UA"/>
        </w:rPr>
      </w:pPr>
      <w:proofErr w:type="spellStart"/>
      <w:r w:rsidRPr="004C473C">
        <w:rPr>
          <w:b/>
          <w:lang w:val="uk-UA"/>
        </w:rPr>
        <w:t>Долинського</w:t>
      </w:r>
      <w:proofErr w:type="spellEnd"/>
      <w:r w:rsidRPr="004C473C">
        <w:rPr>
          <w:b/>
          <w:lang w:val="uk-UA"/>
        </w:rPr>
        <w:t xml:space="preserve">  району  Івано-Франківської  області</w:t>
      </w:r>
    </w:p>
    <w:p w:rsidR="00525126" w:rsidRPr="004C473C" w:rsidRDefault="00525126" w:rsidP="00525126">
      <w:pPr>
        <w:jc w:val="center"/>
        <w:rPr>
          <w:b/>
          <w:lang w:val="uk-UA"/>
        </w:rPr>
      </w:pPr>
      <w:r w:rsidRPr="004C473C">
        <w:rPr>
          <w:b/>
          <w:lang w:val="uk-UA"/>
        </w:rPr>
        <w:t>Сьоме  скликання</w:t>
      </w:r>
    </w:p>
    <w:p w:rsidR="00525126" w:rsidRPr="004C473C" w:rsidRDefault="00525126" w:rsidP="00525126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>Двадцята сесія</w:t>
      </w:r>
    </w:p>
    <w:p w:rsidR="00525126" w:rsidRPr="004C473C" w:rsidRDefault="00525126" w:rsidP="00525126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736</w:t>
      </w:r>
      <w:r w:rsidRPr="004C473C">
        <w:rPr>
          <w:b/>
          <w:bCs/>
          <w:color w:val="000000"/>
          <w:lang w:val="uk-UA"/>
        </w:rPr>
        <w:t>-20/2020</w:t>
      </w:r>
    </w:p>
    <w:p w:rsidR="00525126" w:rsidRDefault="00525126" w:rsidP="00525126">
      <w:pPr>
        <w:rPr>
          <w:lang w:val="uk-UA"/>
        </w:rPr>
      </w:pPr>
    </w:p>
    <w:p w:rsidR="00525126" w:rsidRDefault="00525126" w:rsidP="00525126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525126" w:rsidRPr="005D058D" w:rsidRDefault="00525126" w:rsidP="00525126">
      <w:pPr>
        <w:rPr>
          <w:b/>
          <w:sz w:val="22"/>
          <w:szCs w:val="22"/>
          <w:lang w:val="uk-UA"/>
        </w:rPr>
      </w:pPr>
    </w:p>
    <w:p w:rsidR="00525126" w:rsidRDefault="00525126" w:rsidP="00525126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525126" w:rsidRDefault="00525126" w:rsidP="00525126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</w:t>
      </w:r>
    </w:p>
    <w:p w:rsidR="00525126" w:rsidRDefault="00525126" w:rsidP="00525126">
      <w:pPr>
        <w:rPr>
          <w:lang w:val="uk-UA"/>
        </w:rPr>
      </w:pPr>
    </w:p>
    <w:p w:rsidR="00525126" w:rsidRPr="000E4320" w:rsidRDefault="00525126" w:rsidP="00525126">
      <w:pPr>
        <w:rPr>
          <w:sz w:val="28"/>
          <w:szCs w:val="28"/>
          <w:lang w:val="uk-UA"/>
        </w:rPr>
      </w:pPr>
    </w:p>
    <w:p w:rsidR="00525126" w:rsidRDefault="00525126" w:rsidP="00525126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гр.Бердана</w:t>
      </w:r>
      <w:proofErr w:type="spellEnd"/>
      <w:r>
        <w:rPr>
          <w:lang w:val="uk-UA"/>
        </w:rPr>
        <w:t xml:space="preserve"> Юрія Григоровича про поновлення договору оренди земельної ділянки площею 0,4300га, кадастровий номер 2622055300:01:001:0650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5-Б, для будівництва та обслуговування складу </w:t>
      </w:r>
      <w:proofErr w:type="spellStart"/>
      <w:r>
        <w:rPr>
          <w:lang w:val="uk-UA"/>
        </w:rPr>
        <w:t>продпромтоварів</w:t>
      </w:r>
      <w:proofErr w:type="spellEnd"/>
      <w:r>
        <w:rPr>
          <w:lang w:val="uk-UA"/>
        </w:rPr>
        <w:t>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525126" w:rsidRPr="00D65C0C" w:rsidRDefault="00525126" w:rsidP="00525126">
      <w:pPr>
        <w:ind w:firstLine="708"/>
        <w:jc w:val="both"/>
        <w:rPr>
          <w:sz w:val="18"/>
          <w:szCs w:val="18"/>
          <w:lang w:val="uk-UA"/>
        </w:rPr>
      </w:pPr>
    </w:p>
    <w:p w:rsidR="00525126" w:rsidRPr="000E4320" w:rsidRDefault="00525126" w:rsidP="00525126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525126" w:rsidRDefault="00525126" w:rsidP="00525126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525126" w:rsidRDefault="00525126" w:rsidP="00525126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Поновити з </w:t>
      </w:r>
      <w:proofErr w:type="spellStart"/>
      <w:r>
        <w:rPr>
          <w:lang w:val="uk-UA"/>
        </w:rPr>
        <w:t>гр.Бердан</w:t>
      </w:r>
      <w:proofErr w:type="spellEnd"/>
      <w:r>
        <w:rPr>
          <w:lang w:val="uk-UA"/>
        </w:rPr>
        <w:t xml:space="preserve"> Юрієм Григоровичем договір оренди земельної ділянки площею 0,4300га, кадастровий номер 2622055300:01:001:0650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5-Б, для будівництва та обслуговування складу </w:t>
      </w:r>
      <w:proofErr w:type="spellStart"/>
      <w:r>
        <w:rPr>
          <w:lang w:val="uk-UA"/>
        </w:rPr>
        <w:t>продпромтоварів</w:t>
      </w:r>
      <w:proofErr w:type="spellEnd"/>
      <w:r>
        <w:rPr>
          <w:lang w:val="uk-UA"/>
        </w:rPr>
        <w:t xml:space="preserve"> терміном на 5 років.</w:t>
      </w:r>
    </w:p>
    <w:p w:rsidR="00525126" w:rsidRDefault="00525126" w:rsidP="00525126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Гр.Бердан</w:t>
      </w:r>
      <w:proofErr w:type="spellEnd"/>
      <w:r>
        <w:rPr>
          <w:lang w:val="uk-UA"/>
        </w:rPr>
        <w:t xml:space="preserve"> Юрію Григоровичу укласти та зареєструвати у встановленому порядку з селищною радою додаткову угоду про поновлення договору оренди земельної ділянки площею 0,4300га, кадастровий номер 2622055300:01:001:0650</w:t>
      </w:r>
      <w:r w:rsidRPr="00C916D2">
        <w:rPr>
          <w:lang w:val="uk-UA"/>
        </w:rPr>
        <w:t xml:space="preserve"> </w:t>
      </w: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5-Б, для будівництва та обслуговування складу </w:t>
      </w:r>
      <w:proofErr w:type="spellStart"/>
      <w:r>
        <w:rPr>
          <w:lang w:val="uk-UA"/>
        </w:rPr>
        <w:t>продпромтоварів</w:t>
      </w:r>
      <w:proofErr w:type="spellEnd"/>
      <w:r>
        <w:rPr>
          <w:lang w:val="uk-UA"/>
        </w:rPr>
        <w:t>.</w:t>
      </w:r>
    </w:p>
    <w:p w:rsidR="00525126" w:rsidRDefault="00525126" w:rsidP="00525126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Default="00525126" w:rsidP="00525126">
      <w:pPr>
        <w:jc w:val="both"/>
        <w:rPr>
          <w:lang w:val="uk-UA"/>
        </w:rPr>
      </w:pPr>
    </w:p>
    <w:p w:rsidR="00525126" w:rsidRPr="00941F4A" w:rsidRDefault="00525126" w:rsidP="00525126">
      <w:pPr>
        <w:jc w:val="both"/>
        <w:rPr>
          <w:lang w:val="uk-UA"/>
        </w:rPr>
      </w:pP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126"/>
    <w:rsid w:val="00382D99"/>
    <w:rsid w:val="00525126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2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126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2020-10-09T11:37:00Z</dcterms:created>
  <dcterms:modified xsi:type="dcterms:W3CDTF">2020-10-09T11:37:00Z</dcterms:modified>
</cp:coreProperties>
</file>