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F6" w:rsidRPr="00A97E1C" w:rsidRDefault="009D2CF6" w:rsidP="0000044C">
      <w:pPr>
        <w:spacing w:after="0" w:line="240" w:lineRule="auto"/>
        <w:ind w:left="851"/>
        <w:jc w:val="center"/>
        <w:rPr>
          <w:rFonts w:ascii="Times New Roman" w:hAnsi="Times New Roman"/>
          <w:b/>
          <w:sz w:val="18"/>
          <w:szCs w:val="24"/>
          <w:lang w:val="ru-RU" w:eastAsia="uk-UA"/>
        </w:rPr>
      </w:pPr>
      <w:r w:rsidRPr="006274AE">
        <w:rPr>
          <w:rFonts w:ascii="Times New Roman" w:hAnsi="Times New Roman"/>
          <w:b/>
          <w:noProof/>
          <w:sz w:val="1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5pt;height:42pt;visibility:visible">
            <v:imagedata r:id="rId5" o:title=""/>
          </v:shape>
        </w:pict>
      </w:r>
    </w:p>
    <w:p w:rsidR="009D2CF6" w:rsidRPr="00A97E1C" w:rsidRDefault="009D2CF6" w:rsidP="0000044C">
      <w:pPr>
        <w:keepNext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  <w:lang w:val="ru-RU" w:eastAsia="uk-UA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4"/>
          <w:lang w:val="ru-RU" w:eastAsia="ru-RU"/>
        </w:rPr>
        <w:t>УКРАЇНА</w:t>
      </w:r>
    </w:p>
    <w:p w:rsidR="009D2CF6" w:rsidRPr="00A97E1C" w:rsidRDefault="009D2CF6" w:rsidP="0000044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9D2CF6" w:rsidRPr="00A97E1C" w:rsidRDefault="009D2CF6" w:rsidP="0000044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Долинського району Івано-Франківської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області</w:t>
      </w:r>
    </w:p>
    <w:p w:rsidR="009D2CF6" w:rsidRPr="00A97E1C" w:rsidRDefault="009D2CF6" w:rsidP="0000044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Сьоме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</w:p>
    <w:p w:rsidR="009D2CF6" w:rsidRPr="00A97E1C" w:rsidRDefault="009D2CF6" w:rsidP="0000044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Дев’ята позачергова </w:t>
      </w:r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сесія</w:t>
      </w:r>
    </w:p>
    <w:p w:rsidR="009D2CF6" w:rsidRPr="00A97E1C" w:rsidRDefault="009D2CF6" w:rsidP="0000044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9D2CF6" w:rsidRPr="00A97E1C" w:rsidRDefault="009D2CF6" w:rsidP="0000044C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sz w:val="28"/>
          <w:szCs w:val="28"/>
          <w:lang w:val="ru-RU" w:eastAsia="ru-RU"/>
        </w:rPr>
        <w:t>РІШЕННЯ</w:t>
      </w:r>
    </w:p>
    <w:p w:rsidR="009D2CF6" w:rsidRPr="0082462E" w:rsidRDefault="009D2CF6" w:rsidP="0000044C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9D2CF6" w:rsidRPr="0047396C" w:rsidRDefault="009D2CF6" w:rsidP="00603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від  30.08.2019 року    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         № 266-09</w:t>
      </w:r>
      <w:r w:rsidRPr="0047396C">
        <w:rPr>
          <w:rFonts w:ascii="Times New Roman" w:hAnsi="Times New Roman"/>
          <w:sz w:val="28"/>
          <w:szCs w:val="28"/>
          <w:lang w:eastAsia="uk-UA"/>
        </w:rPr>
        <w:t>/2019</w:t>
      </w:r>
    </w:p>
    <w:p w:rsidR="009D2CF6" w:rsidRDefault="009D2CF6" w:rsidP="005F27A3">
      <w:pPr>
        <w:spacing w:after="0" w:line="240" w:lineRule="auto"/>
        <w:ind w:right="5812"/>
        <w:rPr>
          <w:rFonts w:ascii="Times New Roman" w:hAnsi="Times New Roman"/>
          <w:b/>
          <w:sz w:val="28"/>
          <w:szCs w:val="28"/>
        </w:rPr>
      </w:pPr>
    </w:p>
    <w:p w:rsidR="009D2CF6" w:rsidRPr="005F27A3" w:rsidRDefault="009D2CF6" w:rsidP="005F27A3">
      <w:pPr>
        <w:spacing w:after="0" w:line="240" w:lineRule="auto"/>
        <w:ind w:right="5812"/>
        <w:rPr>
          <w:rFonts w:ascii="Times New Roman" w:hAnsi="Times New Roman"/>
          <w:b/>
          <w:sz w:val="28"/>
          <w:szCs w:val="28"/>
        </w:rPr>
      </w:pPr>
      <w:r w:rsidRPr="005F27A3">
        <w:rPr>
          <w:rFonts w:ascii="Times New Roman" w:hAnsi="Times New Roman"/>
          <w:b/>
          <w:sz w:val="28"/>
          <w:szCs w:val="28"/>
        </w:rPr>
        <w:t xml:space="preserve">Про зміну засновника, назв та затвердження </w:t>
      </w:r>
    </w:p>
    <w:p w:rsidR="009D2CF6" w:rsidRPr="005F27A3" w:rsidRDefault="009D2CF6" w:rsidP="005F27A3">
      <w:pPr>
        <w:spacing w:after="0" w:line="240" w:lineRule="auto"/>
        <w:ind w:right="5812"/>
        <w:rPr>
          <w:rFonts w:ascii="Times New Roman" w:hAnsi="Times New Roman"/>
          <w:b/>
          <w:sz w:val="28"/>
          <w:szCs w:val="28"/>
        </w:rPr>
      </w:pPr>
      <w:r w:rsidRPr="005F27A3">
        <w:rPr>
          <w:rFonts w:ascii="Times New Roman" w:hAnsi="Times New Roman"/>
          <w:b/>
          <w:sz w:val="28"/>
          <w:szCs w:val="28"/>
        </w:rPr>
        <w:t xml:space="preserve">Статутів у новій редакції закладів освіти </w:t>
      </w:r>
      <w:r>
        <w:rPr>
          <w:rFonts w:ascii="Times New Roman" w:hAnsi="Times New Roman"/>
          <w:b/>
          <w:sz w:val="28"/>
          <w:szCs w:val="28"/>
        </w:rPr>
        <w:t xml:space="preserve">Вигодської селищної </w:t>
      </w:r>
      <w:r w:rsidRPr="005F27A3">
        <w:rPr>
          <w:rFonts w:ascii="Times New Roman" w:hAnsi="Times New Roman"/>
          <w:b/>
          <w:sz w:val="28"/>
          <w:szCs w:val="28"/>
        </w:rPr>
        <w:t>ради</w:t>
      </w:r>
    </w:p>
    <w:p w:rsidR="009D2CF6" w:rsidRPr="000672E4" w:rsidRDefault="009D2CF6" w:rsidP="005F27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2CF6" w:rsidRPr="005F27A3" w:rsidRDefault="009D2CF6" w:rsidP="005F2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27A3">
        <w:rPr>
          <w:rFonts w:ascii="Times New Roman" w:hAnsi="Times New Roman"/>
          <w:sz w:val="28"/>
          <w:szCs w:val="28"/>
          <w:lang w:eastAsia="ru-RU"/>
        </w:rPr>
        <w:t xml:space="preserve">Відповідно до </w:t>
      </w:r>
      <w:r w:rsidRPr="00A55382">
        <w:rPr>
          <w:rFonts w:ascii="Times New Roman" w:hAnsi="Times New Roman"/>
          <w:sz w:val="28"/>
          <w:szCs w:val="28"/>
          <w:lang w:eastAsia="ru-RU"/>
        </w:rPr>
        <w:t>рішення Долинської районної ради від 07.05.2019 року №739-36/2019 «Про передачу із спільної власності територіальних громад сіл, селища, міста Долинського району у комунальну власність Вигодській селищній раді» та рішення Вигодської селищної ради від 16.05.2019 року №132-5/2019 «Про прийняття майна із спільної власності територіальних громад сіл, селища, міста Долинського району у комунальну власність Вигодської селищної ради», на виконання Законів України «Про освіту», Закону України «Про загальну середню освіту», «Про дошкільну</w:t>
      </w:r>
      <w:r w:rsidRPr="005F27A3">
        <w:rPr>
          <w:rFonts w:ascii="Times New Roman" w:hAnsi="Times New Roman"/>
          <w:sz w:val="28"/>
          <w:szCs w:val="28"/>
          <w:lang w:eastAsia="ru-RU"/>
        </w:rPr>
        <w:t xml:space="preserve"> освіту» та «Про місцеве самоврядування в Україні, </w:t>
      </w:r>
      <w:r>
        <w:rPr>
          <w:rFonts w:ascii="Times New Roman" w:hAnsi="Times New Roman"/>
          <w:sz w:val="28"/>
          <w:szCs w:val="28"/>
          <w:lang w:eastAsia="ru-RU"/>
        </w:rPr>
        <w:t>Вигодська селищна</w:t>
      </w:r>
      <w:r w:rsidRPr="005F27A3">
        <w:rPr>
          <w:rFonts w:ascii="Times New Roman" w:hAnsi="Times New Roman"/>
          <w:sz w:val="28"/>
          <w:szCs w:val="28"/>
          <w:lang w:eastAsia="ru-RU"/>
        </w:rPr>
        <w:t xml:space="preserve"> рада</w:t>
      </w:r>
    </w:p>
    <w:p w:rsidR="009D2CF6" w:rsidRPr="005F27A3" w:rsidRDefault="009D2CF6" w:rsidP="005F27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CF6" w:rsidRDefault="009D2CF6" w:rsidP="005F27A3">
      <w:pPr>
        <w:jc w:val="center"/>
        <w:rPr>
          <w:rFonts w:ascii="Times New Roman" w:hAnsi="Times New Roman"/>
          <w:sz w:val="28"/>
          <w:szCs w:val="28"/>
        </w:rPr>
      </w:pPr>
      <w:r w:rsidRPr="00CE3901">
        <w:rPr>
          <w:rFonts w:ascii="Times New Roman" w:hAnsi="Times New Roman"/>
          <w:sz w:val="28"/>
          <w:szCs w:val="28"/>
        </w:rPr>
        <w:t>ВИРІШИЛА:</w:t>
      </w:r>
    </w:p>
    <w:p w:rsidR="009D2CF6" w:rsidRDefault="009D2CF6" w:rsidP="003601A6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9625C">
        <w:rPr>
          <w:rFonts w:ascii="Times New Roman" w:hAnsi="Times New Roman"/>
          <w:b/>
          <w:sz w:val="28"/>
          <w:szCs w:val="28"/>
        </w:rPr>
        <w:t>Змінити засновника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625C">
        <w:rPr>
          <w:rFonts w:ascii="Times New Roman" w:hAnsi="Times New Roman"/>
          <w:sz w:val="28"/>
          <w:szCs w:val="28"/>
        </w:rPr>
        <w:t xml:space="preserve">шляхом виключення зі складу засновників Долинську районну раду (код ЄДРПОУ </w:t>
      </w:r>
      <w:r w:rsidRPr="0009625C">
        <w:rPr>
          <w:rFonts w:ascii="Times New Roman" w:hAnsi="Times New Roman"/>
          <w:sz w:val="28"/>
          <w:szCs w:val="28"/>
          <w:shd w:val="clear" w:color="auto" w:fill="FFFFFF"/>
        </w:rPr>
        <w:t>04054398</w:t>
      </w:r>
      <w:r w:rsidRPr="0009625C">
        <w:rPr>
          <w:rFonts w:ascii="Times New Roman" w:hAnsi="Times New Roman"/>
          <w:sz w:val="28"/>
          <w:szCs w:val="28"/>
        </w:rPr>
        <w:t xml:space="preserve">) та включення Вигодської селищної </w:t>
      </w:r>
      <w:r w:rsidRPr="003678E2">
        <w:rPr>
          <w:rFonts w:ascii="Times New Roman" w:hAnsi="Times New Roman"/>
          <w:sz w:val="28"/>
          <w:szCs w:val="28"/>
        </w:rPr>
        <w:t>ради (код ЄДРПОУ 04355875) до складу засновників</w:t>
      </w:r>
      <w:r>
        <w:rPr>
          <w:rFonts w:ascii="Times New Roman" w:hAnsi="Times New Roman"/>
          <w:sz w:val="28"/>
          <w:szCs w:val="28"/>
        </w:rPr>
        <w:t xml:space="preserve"> таких закладів освіти</w:t>
      </w:r>
      <w:r w:rsidRPr="003678E2">
        <w:rPr>
          <w:rFonts w:ascii="Times New Roman" w:hAnsi="Times New Roman"/>
          <w:b/>
          <w:sz w:val="28"/>
          <w:szCs w:val="28"/>
        </w:rPr>
        <w:t xml:space="preserve">: </w:t>
      </w:r>
    </w:p>
    <w:p w:rsidR="009D2CF6" w:rsidRPr="00F73CE3" w:rsidRDefault="009D2CF6" w:rsidP="003601A6">
      <w:pPr>
        <w:pStyle w:val="ListParagraph"/>
        <w:numPr>
          <w:ilvl w:val="1"/>
          <w:numId w:val="26"/>
        </w:num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CE3">
        <w:rPr>
          <w:rFonts w:ascii="Times New Roman" w:hAnsi="Times New Roman"/>
          <w:sz w:val="28"/>
          <w:szCs w:val="28"/>
          <w:lang w:eastAsia="ru-RU"/>
        </w:rPr>
        <w:t xml:space="preserve">Вигодської загальноосвітньої школи І-ІІІ ступенів Долинської районної </w:t>
      </w:r>
      <w:r w:rsidRPr="00F73CE3">
        <w:rPr>
          <w:rFonts w:ascii="Times New Roman" w:hAnsi="Times New Roman"/>
          <w:sz w:val="28"/>
          <w:szCs w:val="28"/>
        </w:rPr>
        <w:t>ради Івано-Франківської області, Івано-Франківська область, Долинський район, смт. Вигода, вул. В. Стуса, 3, 77552.</w:t>
      </w:r>
    </w:p>
    <w:p w:rsidR="009D2CF6" w:rsidRPr="003678E2" w:rsidRDefault="009D2CF6" w:rsidP="003601A6">
      <w:pPr>
        <w:pStyle w:val="ListParagraph"/>
        <w:numPr>
          <w:ilvl w:val="1"/>
          <w:numId w:val="26"/>
        </w:num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CE3">
        <w:rPr>
          <w:rFonts w:ascii="Times New Roman" w:hAnsi="Times New Roman"/>
          <w:sz w:val="28"/>
          <w:szCs w:val="28"/>
          <w:lang w:eastAsia="ru-RU"/>
        </w:rPr>
        <w:t>Старомізунської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І-ІІІ ступенів імені Василя Верховинця Долинської районної ради Івано-Франківської області, Івано-Франківська область, Долинський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Старий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Мізунь, 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ічових </w:t>
      </w:r>
      <w:r w:rsidRPr="003678E2">
        <w:rPr>
          <w:rFonts w:ascii="Times New Roman" w:hAnsi="Times New Roman"/>
          <w:sz w:val="28"/>
          <w:szCs w:val="28"/>
          <w:lang w:eastAsia="ru-RU"/>
        </w:rPr>
        <w:t>Стрільців,</w:t>
      </w:r>
      <w:r>
        <w:rPr>
          <w:rFonts w:ascii="Times New Roman" w:hAnsi="Times New Roman"/>
          <w:sz w:val="28"/>
          <w:szCs w:val="28"/>
          <w:lang w:eastAsia="ru-RU"/>
        </w:rPr>
        <w:t xml:space="preserve"> 56</w:t>
      </w:r>
      <w:r w:rsidRPr="003678E2">
        <w:rPr>
          <w:rFonts w:ascii="Times New Roman" w:hAnsi="Times New Roman"/>
          <w:sz w:val="28"/>
          <w:szCs w:val="28"/>
          <w:lang w:eastAsia="ru-RU"/>
        </w:rPr>
        <w:t>, 77543.</w:t>
      </w:r>
    </w:p>
    <w:p w:rsidR="009D2CF6" w:rsidRPr="003678E2" w:rsidRDefault="009D2CF6" w:rsidP="003601A6">
      <w:pPr>
        <w:pStyle w:val="ListParagraph"/>
        <w:numPr>
          <w:ilvl w:val="1"/>
          <w:numId w:val="26"/>
        </w:num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>Вишківської загальноосвітньої школи І-ІІІ ступенів Долинської районної ради Івано-Франківської області, Івано-Франківська область, Долинський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Вишків, вул. Шубинця, 82, 77563.</w:t>
      </w:r>
    </w:p>
    <w:p w:rsidR="009D2CF6" w:rsidRPr="003678E2" w:rsidRDefault="009D2CF6" w:rsidP="003601A6">
      <w:pPr>
        <w:pStyle w:val="ListParagraph"/>
        <w:numPr>
          <w:ilvl w:val="1"/>
          <w:numId w:val="26"/>
        </w:num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>Сенечівської загальноосвітньої школи І-ІІ ступенів Долинської районної ради Івано-Франківської області, Івано-Франківська область, Долинський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Сенечів, 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Центральна, </w:t>
      </w:r>
      <w:r w:rsidRPr="00E07529">
        <w:rPr>
          <w:rFonts w:ascii="Times New Roman" w:hAnsi="Times New Roman"/>
          <w:sz w:val="28"/>
          <w:szCs w:val="28"/>
          <w:lang w:eastAsia="ru-RU"/>
        </w:rPr>
        <w:t>142,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 77564.</w:t>
      </w:r>
    </w:p>
    <w:p w:rsidR="009D2CF6" w:rsidRPr="003678E2" w:rsidRDefault="009D2CF6" w:rsidP="003601A6">
      <w:pPr>
        <w:pStyle w:val="ListParagraph"/>
        <w:numPr>
          <w:ilvl w:val="1"/>
          <w:numId w:val="26"/>
        </w:num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 xml:space="preserve">Новошинської загальноосвітньої школи І-ІІ ступенів Долинської районної ради Івано-Франківської області,Івано-Франківська область, Долинський район, с.Новошин, </w:t>
      </w:r>
      <w:r w:rsidRPr="00267A7F">
        <w:rPr>
          <w:rFonts w:ascii="Times New Roman" w:hAnsi="Times New Roman"/>
          <w:sz w:val="28"/>
          <w:szCs w:val="28"/>
          <w:lang w:eastAsia="ru-RU"/>
        </w:rPr>
        <w:t>вул. Фрасуляка, 7,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 77554.</w:t>
      </w:r>
    </w:p>
    <w:p w:rsidR="009D2CF6" w:rsidRPr="003678E2" w:rsidRDefault="009D2CF6" w:rsidP="003601A6">
      <w:pPr>
        <w:pStyle w:val="ListParagraph"/>
        <w:numPr>
          <w:ilvl w:val="1"/>
          <w:numId w:val="26"/>
        </w:num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>Пшеничниківського навчально-виховного комплексу «Загальноосвітня школа І-ІІ ступенів - дошкільний навчальний заклад» Долинської районної ради Івано-Франківської області, Івано-Франківська область, Долинський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Пшеничник, </w:t>
      </w:r>
      <w:r>
        <w:rPr>
          <w:rFonts w:ascii="Times New Roman" w:hAnsi="Times New Roman"/>
          <w:sz w:val="28"/>
          <w:szCs w:val="28"/>
          <w:lang w:eastAsia="ru-RU"/>
        </w:rPr>
        <w:t xml:space="preserve">вул. Шевченка, 17, </w:t>
      </w:r>
      <w:r w:rsidRPr="003678E2">
        <w:rPr>
          <w:rFonts w:ascii="Times New Roman" w:hAnsi="Times New Roman"/>
          <w:sz w:val="28"/>
          <w:szCs w:val="28"/>
          <w:lang w:eastAsia="ru-RU"/>
        </w:rPr>
        <w:t>77555.</w:t>
      </w:r>
    </w:p>
    <w:p w:rsidR="009D2CF6" w:rsidRPr="003678E2" w:rsidRDefault="009D2CF6" w:rsidP="003601A6">
      <w:pPr>
        <w:pStyle w:val="ListParagraph"/>
        <w:numPr>
          <w:ilvl w:val="1"/>
          <w:numId w:val="26"/>
        </w:num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>Кропивницького навчально-виховного комплексу "Загальноосвітня школа І-ІІ ступенів – дошкільний навчальний заклад" імені М.Тимочка Долинської районної ради Івано-Франківської області, Івано-Франківська область, Долинський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Кропивник, вул. Т.Шевченка, 69, 77542.</w:t>
      </w:r>
    </w:p>
    <w:p w:rsidR="009D2CF6" w:rsidRPr="003678E2" w:rsidRDefault="009D2CF6" w:rsidP="003601A6">
      <w:pPr>
        <w:pStyle w:val="ListParagraph"/>
        <w:numPr>
          <w:ilvl w:val="1"/>
          <w:numId w:val="26"/>
        </w:num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>Новомізунської загальноосвітньої школи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І ступеня Долинської районної ради Івано-Франківської області,Івано-Франківська область, Долинський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Новий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Мізунь, вул. Центральна, 64, 77543.</w:t>
      </w:r>
    </w:p>
    <w:p w:rsidR="009D2CF6" w:rsidRPr="003678E2" w:rsidRDefault="009D2CF6" w:rsidP="003601A6">
      <w:pPr>
        <w:pStyle w:val="ListParagraph"/>
        <w:numPr>
          <w:ilvl w:val="1"/>
          <w:numId w:val="26"/>
        </w:num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>Новоселицької загальноосвітньої школа І ступеня Долинської районної ради Івано-Франківської області,Івано-Франківська область, Долинський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Новоселиця, вул.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Грушевського, 14, 77541.</w:t>
      </w:r>
    </w:p>
    <w:p w:rsidR="009D2CF6" w:rsidRPr="00D111C4" w:rsidRDefault="009D2CF6" w:rsidP="003601A6">
      <w:pPr>
        <w:pStyle w:val="ListParagraph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Вважати засновником </w:t>
      </w:r>
      <w:r w:rsidRPr="0009625C">
        <w:rPr>
          <w:rFonts w:ascii="Times New Roman" w:hAnsi="Times New Roman"/>
          <w:sz w:val="28"/>
          <w:szCs w:val="28"/>
        </w:rPr>
        <w:t>Вигодськ</w:t>
      </w:r>
      <w:r>
        <w:rPr>
          <w:rFonts w:ascii="Times New Roman" w:hAnsi="Times New Roman"/>
          <w:sz w:val="28"/>
          <w:szCs w:val="28"/>
        </w:rPr>
        <w:t>у селищну раду</w:t>
      </w:r>
      <w:r w:rsidRPr="003678E2">
        <w:rPr>
          <w:rFonts w:ascii="Times New Roman" w:hAnsi="Times New Roman"/>
          <w:sz w:val="28"/>
          <w:szCs w:val="28"/>
        </w:rPr>
        <w:t xml:space="preserve"> (код ЄДРПОУ 04355875)</w:t>
      </w:r>
      <w:r>
        <w:rPr>
          <w:rFonts w:ascii="Times New Roman" w:hAnsi="Times New Roman"/>
          <w:sz w:val="28"/>
          <w:szCs w:val="28"/>
        </w:rPr>
        <w:t xml:space="preserve"> таких закладів освіти:</w:t>
      </w:r>
    </w:p>
    <w:p w:rsidR="009D2CF6" w:rsidRPr="003678E2" w:rsidRDefault="009D2CF6" w:rsidP="003601A6">
      <w:pPr>
        <w:pStyle w:val="ListParagraph"/>
        <w:numPr>
          <w:ilvl w:val="1"/>
          <w:numId w:val="26"/>
        </w:numPr>
        <w:tabs>
          <w:tab w:val="left" w:pos="1134"/>
        </w:tabs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>Вигодського дошкільного навчального закладу ясла-садок «Дзвіночок», Івано-Франківська область, Долинський район, смт. Вигода, вул. Терешкової, 3, 77552.</w:t>
      </w:r>
    </w:p>
    <w:p w:rsidR="009D2CF6" w:rsidRDefault="009D2CF6" w:rsidP="003601A6">
      <w:pPr>
        <w:pStyle w:val="ListParagraph"/>
        <w:numPr>
          <w:ilvl w:val="1"/>
          <w:numId w:val="26"/>
        </w:numPr>
        <w:tabs>
          <w:tab w:val="left" w:pos="993"/>
        </w:tabs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>Старомізунськ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 дошкільн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 навчальн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 заклад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 (ясла-садок) «Журавлик», Івано-Франківська область, Долинський район, с. Старий Мізунь, </w:t>
      </w:r>
      <w:r>
        <w:rPr>
          <w:rFonts w:ascii="Times New Roman" w:hAnsi="Times New Roman"/>
          <w:sz w:val="28"/>
          <w:szCs w:val="28"/>
          <w:lang w:eastAsia="ru-RU"/>
        </w:rPr>
        <w:t xml:space="preserve">вул. С. Стрільців, 48, </w:t>
      </w:r>
      <w:r w:rsidRPr="003678E2">
        <w:rPr>
          <w:rFonts w:ascii="Times New Roman" w:hAnsi="Times New Roman"/>
          <w:sz w:val="28"/>
          <w:szCs w:val="28"/>
          <w:lang w:eastAsia="ru-RU"/>
        </w:rPr>
        <w:t>77543.</w:t>
      </w:r>
    </w:p>
    <w:p w:rsidR="009D2CF6" w:rsidRPr="00D111C4" w:rsidRDefault="009D2CF6" w:rsidP="003601A6">
      <w:pPr>
        <w:pStyle w:val="ListParagraph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1C4">
        <w:rPr>
          <w:rFonts w:ascii="Times New Roman" w:hAnsi="Times New Roman"/>
          <w:sz w:val="28"/>
          <w:szCs w:val="28"/>
          <w:lang w:eastAsia="ru-RU"/>
        </w:rPr>
        <w:t>Змінити назви:</w:t>
      </w:r>
    </w:p>
    <w:p w:rsidR="009D2CF6" w:rsidRPr="006948B6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11C4">
        <w:rPr>
          <w:rFonts w:ascii="Times New Roman" w:hAnsi="Times New Roman"/>
          <w:sz w:val="28"/>
          <w:szCs w:val="28"/>
          <w:lang w:eastAsia="ru-RU"/>
        </w:rPr>
        <w:t>Вигодської</w:t>
      </w:r>
      <w:r w:rsidRPr="006948B6">
        <w:rPr>
          <w:rFonts w:ascii="Times New Roman" w:hAnsi="Times New Roman"/>
          <w:sz w:val="28"/>
          <w:szCs w:val="28"/>
          <w:lang w:eastAsia="ru-RU"/>
        </w:rPr>
        <w:t xml:space="preserve"> загальноосвітньо</w:t>
      </w:r>
      <w:r w:rsidRPr="00D111C4">
        <w:rPr>
          <w:rFonts w:ascii="Times New Roman" w:hAnsi="Times New Roman"/>
          <w:sz w:val="28"/>
          <w:szCs w:val="28"/>
          <w:lang w:eastAsia="ru-RU"/>
        </w:rPr>
        <w:t>ї</w:t>
      </w:r>
      <w:r w:rsidRPr="006948B6">
        <w:rPr>
          <w:rFonts w:ascii="Times New Roman" w:hAnsi="Times New Roman"/>
          <w:sz w:val="28"/>
          <w:szCs w:val="28"/>
          <w:lang w:eastAsia="ru-RU"/>
        </w:rPr>
        <w:t xml:space="preserve"> школ</w:t>
      </w:r>
      <w:r w:rsidRPr="00D111C4">
        <w:rPr>
          <w:rFonts w:ascii="Times New Roman" w:hAnsi="Times New Roman"/>
          <w:sz w:val="28"/>
          <w:szCs w:val="28"/>
          <w:lang w:eastAsia="ru-RU"/>
        </w:rPr>
        <w:t>и</w:t>
      </w:r>
      <w:r w:rsidRPr="006948B6">
        <w:rPr>
          <w:rFonts w:ascii="Times New Roman" w:hAnsi="Times New Roman"/>
          <w:sz w:val="28"/>
          <w:szCs w:val="28"/>
          <w:lang w:eastAsia="ru-RU"/>
        </w:rPr>
        <w:t xml:space="preserve"> І-ІІІ ступенів Долинської районної </w:t>
      </w:r>
      <w:r w:rsidRPr="00D111C4">
        <w:rPr>
          <w:rFonts w:ascii="Times New Roman" w:hAnsi="Times New Roman"/>
          <w:sz w:val="28"/>
          <w:szCs w:val="28"/>
          <w:lang w:eastAsia="ru-RU"/>
        </w:rPr>
        <w:t>ради Івано-Франківської області</w:t>
      </w:r>
      <w:r w:rsidRPr="006948B6">
        <w:rPr>
          <w:rFonts w:ascii="Times New Roman" w:hAnsi="Times New Roman"/>
          <w:sz w:val="28"/>
          <w:szCs w:val="28"/>
        </w:rPr>
        <w:t xml:space="preserve"> на </w:t>
      </w:r>
      <w:r w:rsidRPr="006948B6">
        <w:rPr>
          <w:rFonts w:ascii="Times New Roman" w:hAnsi="Times New Roman"/>
          <w:b/>
          <w:sz w:val="28"/>
          <w:szCs w:val="28"/>
        </w:rPr>
        <w:t xml:space="preserve">Вигодський ліцей Вигодської селищної ради </w:t>
      </w:r>
      <w:r w:rsidRPr="006948B6">
        <w:rPr>
          <w:rFonts w:ascii="Times New Roman" w:hAnsi="Times New Roman"/>
          <w:sz w:val="28"/>
          <w:szCs w:val="28"/>
        </w:rPr>
        <w:t>(код ЄДРПОУ 20555496)</w:t>
      </w:r>
      <w:r>
        <w:rPr>
          <w:rFonts w:ascii="Times New Roman" w:hAnsi="Times New Roman"/>
          <w:sz w:val="28"/>
          <w:szCs w:val="28"/>
        </w:rPr>
        <w:t>.</w:t>
      </w:r>
      <w:r w:rsidRPr="006948B6">
        <w:rPr>
          <w:rFonts w:ascii="Times New Roman" w:hAnsi="Times New Roman"/>
          <w:b/>
          <w:sz w:val="28"/>
          <w:szCs w:val="28"/>
        </w:rPr>
        <w:t xml:space="preserve"> Скорочена назва закладу освіти – Вигодський ліцей.</w:t>
      </w:r>
    </w:p>
    <w:p w:rsidR="009D2CF6" w:rsidRPr="003678E2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 xml:space="preserve">Старомізунської загальноосвітньої школи І-ІІІ ступенів імені Василя Верховинця Долинської районної ради Івано-Франківської області на </w:t>
      </w:r>
      <w:r w:rsidRPr="003678E2">
        <w:rPr>
          <w:rFonts w:ascii="Times New Roman" w:hAnsi="Times New Roman"/>
          <w:b/>
          <w:sz w:val="28"/>
          <w:szCs w:val="28"/>
          <w:lang w:eastAsia="ru-RU"/>
        </w:rPr>
        <w:t>Старомізунський ліцей імені Василя Верховинця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78E2">
        <w:rPr>
          <w:rFonts w:ascii="Times New Roman" w:hAnsi="Times New Roman"/>
          <w:b/>
          <w:sz w:val="28"/>
          <w:szCs w:val="28"/>
        </w:rPr>
        <w:t xml:space="preserve">Вигодської селищної ради </w:t>
      </w:r>
      <w:r w:rsidRPr="003678E2">
        <w:rPr>
          <w:rFonts w:ascii="Times New Roman" w:hAnsi="Times New Roman"/>
          <w:sz w:val="28"/>
          <w:szCs w:val="28"/>
        </w:rPr>
        <w:t xml:space="preserve">(код ЄДРПОУ </w:t>
      </w:r>
      <w:r w:rsidRPr="00367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20565684</w:t>
      </w:r>
      <w:r w:rsidRPr="003678E2">
        <w:rPr>
          <w:rFonts w:ascii="Times New Roman" w:hAnsi="Times New Roman"/>
          <w:sz w:val="28"/>
          <w:szCs w:val="28"/>
        </w:rPr>
        <w:t>)</w:t>
      </w:r>
      <w:r w:rsidRPr="007334EE">
        <w:rPr>
          <w:rFonts w:ascii="Times New Roman" w:hAnsi="Times New Roman"/>
          <w:sz w:val="28"/>
          <w:szCs w:val="28"/>
        </w:rPr>
        <w:t>.</w:t>
      </w:r>
      <w:r w:rsidRPr="003678E2">
        <w:rPr>
          <w:rFonts w:ascii="Times New Roman" w:hAnsi="Times New Roman"/>
          <w:b/>
          <w:sz w:val="28"/>
          <w:szCs w:val="28"/>
        </w:rPr>
        <w:t>Скорочена назва закладу освіти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78E2">
        <w:rPr>
          <w:rFonts w:ascii="Times New Roman" w:hAnsi="Times New Roman"/>
          <w:b/>
          <w:sz w:val="28"/>
          <w:szCs w:val="28"/>
        </w:rPr>
        <w:t>Старомізунський ліцей</w:t>
      </w:r>
      <w:r>
        <w:rPr>
          <w:rFonts w:ascii="Times New Roman" w:hAnsi="Times New Roman"/>
          <w:b/>
          <w:sz w:val="28"/>
          <w:szCs w:val="28"/>
        </w:rPr>
        <w:t xml:space="preserve"> ім. В.Верховинця</w:t>
      </w:r>
      <w:r w:rsidRPr="003678E2">
        <w:rPr>
          <w:rFonts w:ascii="Times New Roman" w:hAnsi="Times New Roman"/>
          <w:b/>
          <w:sz w:val="28"/>
          <w:szCs w:val="28"/>
        </w:rPr>
        <w:t>.</w:t>
      </w:r>
    </w:p>
    <w:p w:rsidR="009D2CF6" w:rsidRPr="003678E2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</w:rPr>
        <w:t>Вишківської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E2">
        <w:rPr>
          <w:rFonts w:ascii="Times New Roman" w:hAnsi="Times New Roman"/>
          <w:sz w:val="28"/>
          <w:szCs w:val="28"/>
          <w:lang w:eastAsia="ru-RU"/>
        </w:rPr>
        <w:t>загальноосвітньо</w:t>
      </w:r>
      <w:r w:rsidRPr="003678E2">
        <w:rPr>
          <w:rFonts w:ascii="Times New Roman" w:hAnsi="Times New Roman"/>
          <w:sz w:val="28"/>
          <w:szCs w:val="28"/>
        </w:rPr>
        <w:t>ї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 школ</w:t>
      </w:r>
      <w:r w:rsidRPr="003678E2">
        <w:rPr>
          <w:rFonts w:ascii="Times New Roman" w:hAnsi="Times New Roman"/>
          <w:sz w:val="28"/>
          <w:szCs w:val="28"/>
        </w:rPr>
        <w:t>и</w:t>
      </w:r>
      <w:r w:rsidRPr="003678E2">
        <w:rPr>
          <w:rFonts w:ascii="Times New Roman" w:hAnsi="Times New Roman"/>
          <w:sz w:val="28"/>
          <w:szCs w:val="28"/>
          <w:lang w:eastAsia="ru-RU"/>
        </w:rPr>
        <w:t xml:space="preserve"> І-ІІІ ступенів Долинської районної </w:t>
      </w:r>
      <w:r w:rsidRPr="003678E2">
        <w:rPr>
          <w:rFonts w:ascii="Times New Roman" w:hAnsi="Times New Roman"/>
          <w:sz w:val="28"/>
          <w:szCs w:val="28"/>
        </w:rPr>
        <w:t>ради Івано-Франківської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0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E2">
        <w:rPr>
          <w:rFonts w:ascii="Times New Roman" w:hAnsi="Times New Roman"/>
          <w:b/>
          <w:sz w:val="28"/>
          <w:szCs w:val="28"/>
        </w:rPr>
        <w:t xml:space="preserve">Вишківський ліцей Вигодської селищної ради </w:t>
      </w:r>
      <w:r w:rsidRPr="003678E2">
        <w:rPr>
          <w:rFonts w:ascii="Times New Roman" w:hAnsi="Times New Roman"/>
          <w:sz w:val="28"/>
          <w:szCs w:val="28"/>
        </w:rPr>
        <w:t xml:space="preserve">(код ЄДРПОУ </w:t>
      </w:r>
      <w:r w:rsidRPr="00367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20565827</w:t>
      </w:r>
      <w:r w:rsidRPr="003678E2">
        <w:rPr>
          <w:rFonts w:ascii="Times New Roman" w:hAnsi="Times New Roman"/>
          <w:sz w:val="28"/>
          <w:szCs w:val="28"/>
        </w:rPr>
        <w:t>)</w:t>
      </w:r>
      <w:r w:rsidRPr="007334EE">
        <w:rPr>
          <w:rFonts w:ascii="Times New Roman" w:hAnsi="Times New Roman"/>
          <w:sz w:val="28"/>
          <w:szCs w:val="28"/>
        </w:rPr>
        <w:t>.</w:t>
      </w:r>
      <w:r w:rsidRPr="003678E2">
        <w:rPr>
          <w:rFonts w:ascii="Times New Roman" w:hAnsi="Times New Roman"/>
          <w:b/>
          <w:sz w:val="28"/>
          <w:szCs w:val="28"/>
        </w:rPr>
        <w:t>Скорочена назва закладу освіти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78E2">
        <w:rPr>
          <w:rFonts w:ascii="Times New Roman" w:hAnsi="Times New Roman"/>
          <w:b/>
          <w:sz w:val="28"/>
          <w:szCs w:val="28"/>
        </w:rPr>
        <w:t>Вишківський ліцей.</w:t>
      </w:r>
    </w:p>
    <w:p w:rsidR="009D2CF6" w:rsidRPr="00FD1499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8E2">
        <w:rPr>
          <w:rFonts w:ascii="Times New Roman" w:hAnsi="Times New Roman"/>
          <w:sz w:val="28"/>
          <w:szCs w:val="28"/>
          <w:lang w:eastAsia="ru-RU"/>
        </w:rPr>
        <w:t xml:space="preserve">Сенечівської загальноосвітньої школи І-ІІ ступенів Долинської районної ради Івано-Франківської області на </w:t>
      </w:r>
      <w:r w:rsidRPr="003678E2">
        <w:rPr>
          <w:rFonts w:ascii="Times New Roman" w:hAnsi="Times New Roman"/>
          <w:b/>
          <w:sz w:val="28"/>
          <w:szCs w:val="28"/>
          <w:lang w:eastAsia="ru-RU"/>
        </w:rPr>
        <w:t xml:space="preserve">Сенечівську гімназію Вигодської селищної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(код ЄДРПОУ </w:t>
      </w:r>
      <w:r w:rsidRPr="00FD1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20565833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FD1499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Скорочена назва закладу освіти – Сенечівська гімназія.</w:t>
      </w:r>
    </w:p>
    <w:p w:rsidR="009D2CF6" w:rsidRPr="006948B6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Новошинської загальноосвітньої школи</w:t>
      </w:r>
      <w:r w:rsidRPr="0000044C">
        <w:rPr>
          <w:rFonts w:ascii="Times New Roman" w:hAnsi="Times New Roman"/>
          <w:sz w:val="28"/>
          <w:szCs w:val="28"/>
          <w:lang w:eastAsia="ru-RU"/>
        </w:rPr>
        <w:t xml:space="preserve"> І-ІІ ступенів Долинської районної ради Івано-Франківської області </w:t>
      </w:r>
      <w:r w:rsidRPr="000004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Новошинську гімназію</w:t>
      </w:r>
      <w:r w:rsidRPr="006948B6">
        <w:rPr>
          <w:rFonts w:ascii="Times New Roman" w:hAnsi="Times New Roman"/>
          <w:b/>
          <w:sz w:val="28"/>
          <w:szCs w:val="28"/>
        </w:rPr>
        <w:t xml:space="preserve"> Вигодської селищної ради </w:t>
      </w:r>
      <w:r w:rsidRPr="006948B6">
        <w:rPr>
          <w:rFonts w:ascii="Times New Roman" w:hAnsi="Times New Roman"/>
          <w:sz w:val="28"/>
          <w:szCs w:val="28"/>
        </w:rPr>
        <w:t xml:space="preserve">(код ЄДРПОУ </w:t>
      </w:r>
      <w:r w:rsidRPr="00061B9A">
        <w:rPr>
          <w:rFonts w:ascii="Times New Roman" w:hAnsi="Times New Roman"/>
          <w:sz w:val="28"/>
          <w:szCs w:val="28"/>
        </w:rPr>
        <w:t>20565844</w:t>
      </w:r>
      <w:r w:rsidRPr="006948B6">
        <w:rPr>
          <w:rFonts w:ascii="Times New Roman" w:hAnsi="Times New Roman"/>
          <w:sz w:val="28"/>
          <w:szCs w:val="28"/>
        </w:rPr>
        <w:t>)</w:t>
      </w:r>
      <w:r w:rsidRPr="007334EE">
        <w:rPr>
          <w:rFonts w:ascii="Times New Roman" w:hAnsi="Times New Roman"/>
          <w:sz w:val="28"/>
          <w:szCs w:val="28"/>
        </w:rPr>
        <w:t>.</w:t>
      </w:r>
      <w:r w:rsidRPr="006948B6">
        <w:rPr>
          <w:rFonts w:ascii="Times New Roman" w:hAnsi="Times New Roman"/>
          <w:b/>
          <w:sz w:val="28"/>
          <w:szCs w:val="28"/>
        </w:rPr>
        <w:t xml:space="preserve"> Скорочена назва закладу освіти – </w:t>
      </w:r>
      <w:r>
        <w:rPr>
          <w:rFonts w:ascii="Times New Roman" w:hAnsi="Times New Roman"/>
          <w:b/>
          <w:sz w:val="28"/>
          <w:szCs w:val="28"/>
        </w:rPr>
        <w:t>Новошинська гімназія</w:t>
      </w:r>
      <w:r w:rsidRPr="006948B6">
        <w:rPr>
          <w:rFonts w:ascii="Times New Roman" w:hAnsi="Times New Roman"/>
          <w:b/>
          <w:sz w:val="28"/>
          <w:szCs w:val="28"/>
        </w:rPr>
        <w:t>.</w:t>
      </w:r>
    </w:p>
    <w:p w:rsidR="009D2CF6" w:rsidRPr="007A6506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6506">
        <w:rPr>
          <w:rFonts w:ascii="Times New Roman" w:hAnsi="Times New Roman"/>
          <w:sz w:val="28"/>
          <w:szCs w:val="28"/>
          <w:lang w:eastAsia="ru-RU"/>
        </w:rPr>
        <w:t>Пшеничниківського навчально-виховного комплексу «Загальноосвітня школа І-ІІ ступенів - дошкільний навчальний заклад» Долинської районної ради Івано-Франківської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Пшеничниківську гімназію Вигодської селищної ради </w:t>
      </w:r>
      <w:r>
        <w:rPr>
          <w:rFonts w:ascii="Times New Roman" w:hAnsi="Times New Roman"/>
          <w:sz w:val="28"/>
          <w:szCs w:val="28"/>
        </w:rPr>
        <w:t>(</w:t>
      </w:r>
      <w:r w:rsidRPr="006948B6">
        <w:rPr>
          <w:rFonts w:ascii="Times New Roman" w:hAnsi="Times New Roman"/>
          <w:sz w:val="28"/>
          <w:szCs w:val="28"/>
        </w:rPr>
        <w:t xml:space="preserve">код ЄДРПОУ </w:t>
      </w:r>
      <w:r w:rsidRPr="00CF4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20565566</w:t>
      </w:r>
      <w:r w:rsidRPr="006948B6">
        <w:rPr>
          <w:rFonts w:ascii="Times New Roman" w:hAnsi="Times New Roman"/>
          <w:sz w:val="28"/>
          <w:szCs w:val="28"/>
        </w:rPr>
        <w:t>)</w:t>
      </w:r>
      <w:r w:rsidRPr="007334EE">
        <w:rPr>
          <w:rFonts w:ascii="Times New Roman" w:hAnsi="Times New Roman"/>
          <w:sz w:val="28"/>
          <w:szCs w:val="28"/>
        </w:rPr>
        <w:t>.</w:t>
      </w:r>
      <w:r w:rsidRPr="006948B6">
        <w:rPr>
          <w:rFonts w:ascii="Times New Roman" w:hAnsi="Times New Roman"/>
          <w:b/>
          <w:sz w:val="28"/>
          <w:szCs w:val="28"/>
        </w:rPr>
        <w:t>Скорочена назва закладу освіти –</w:t>
      </w:r>
      <w:r>
        <w:rPr>
          <w:rFonts w:ascii="Times New Roman" w:hAnsi="Times New Roman"/>
          <w:b/>
          <w:sz w:val="28"/>
          <w:szCs w:val="28"/>
        </w:rPr>
        <w:t xml:space="preserve"> Пшеничниківська гімназія.</w:t>
      </w:r>
    </w:p>
    <w:p w:rsidR="009D2CF6" w:rsidRPr="00FD1499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1499">
        <w:rPr>
          <w:rFonts w:ascii="Times New Roman" w:hAnsi="Times New Roman"/>
          <w:sz w:val="28"/>
          <w:szCs w:val="28"/>
          <w:lang w:eastAsia="ru-RU"/>
        </w:rPr>
        <w:t>Кропивницького навчально-виховного комплексу "Загальноосвітня школа І-ІІ ступенів – дошкільний навчальний заклад" імені М.Тимочка Долинської районної ради Івано-Франківської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eastAsia="ru-RU"/>
        </w:rPr>
        <w:t>Кропивницьку гімназію імені М.Тимочка Вигодської селищної ради (</w:t>
      </w:r>
      <w:r>
        <w:rPr>
          <w:rFonts w:ascii="Times New Roman" w:hAnsi="Times New Roman"/>
          <w:sz w:val="28"/>
          <w:szCs w:val="28"/>
          <w:lang w:eastAsia="ru-RU"/>
        </w:rPr>
        <w:t xml:space="preserve">код </w:t>
      </w:r>
      <w:r w:rsidRPr="006948B6">
        <w:rPr>
          <w:rFonts w:ascii="Times New Roman" w:hAnsi="Times New Roman"/>
          <w:sz w:val="28"/>
          <w:szCs w:val="28"/>
        </w:rPr>
        <w:t>ЄДРПОУ</w:t>
      </w:r>
      <w:r w:rsidRPr="00FD1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2056558</w:t>
      </w:r>
      <w:r w:rsidRPr="00267A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267A7F">
        <w:rPr>
          <w:rFonts w:ascii="Times New Roman" w:hAnsi="Times New Roman"/>
          <w:sz w:val="28"/>
          <w:szCs w:val="28"/>
        </w:rPr>
        <w:t>).</w:t>
      </w:r>
      <w:r w:rsidRPr="006948B6">
        <w:rPr>
          <w:rFonts w:ascii="Times New Roman" w:hAnsi="Times New Roman"/>
          <w:b/>
          <w:sz w:val="28"/>
          <w:szCs w:val="28"/>
        </w:rPr>
        <w:t>Скорочена назва закладу освіти –</w:t>
      </w:r>
      <w:r>
        <w:rPr>
          <w:rFonts w:ascii="Times New Roman" w:hAnsi="Times New Roman"/>
          <w:b/>
          <w:sz w:val="28"/>
          <w:szCs w:val="28"/>
        </w:rPr>
        <w:t xml:space="preserve"> Кропивницька гімназія імені М.Тимочка.</w:t>
      </w:r>
    </w:p>
    <w:p w:rsidR="009D2CF6" w:rsidRPr="006948B6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044C">
        <w:rPr>
          <w:rFonts w:ascii="Times New Roman" w:hAnsi="Times New Roman"/>
          <w:sz w:val="28"/>
          <w:szCs w:val="28"/>
          <w:lang w:eastAsia="ru-RU"/>
        </w:rPr>
        <w:t>Новомізунськ</w:t>
      </w:r>
      <w:r>
        <w:rPr>
          <w:rFonts w:ascii="Times New Roman" w:hAnsi="Times New Roman"/>
          <w:sz w:val="28"/>
          <w:szCs w:val="28"/>
          <w:lang w:eastAsia="ru-RU"/>
        </w:rPr>
        <w:t>ої загальноосвітньої</w:t>
      </w:r>
      <w:r w:rsidRPr="0000044C">
        <w:rPr>
          <w:rFonts w:ascii="Times New Roman" w:hAnsi="Times New Roman"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0044C">
        <w:rPr>
          <w:rFonts w:ascii="Times New Roman" w:hAnsi="Times New Roman"/>
          <w:sz w:val="28"/>
          <w:szCs w:val="28"/>
          <w:lang w:eastAsia="ru-RU"/>
        </w:rPr>
        <w:t xml:space="preserve"> І ступеня Долинської районної ради Івано-Франківської області на </w:t>
      </w:r>
      <w:r w:rsidRPr="00737983">
        <w:rPr>
          <w:rFonts w:ascii="Times New Roman" w:hAnsi="Times New Roman"/>
          <w:b/>
          <w:sz w:val="28"/>
          <w:szCs w:val="28"/>
          <w:lang w:eastAsia="ru-RU"/>
        </w:rPr>
        <w:t>Новомізунську початкову школу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8B6">
        <w:rPr>
          <w:rFonts w:ascii="Times New Roman" w:hAnsi="Times New Roman"/>
          <w:b/>
          <w:sz w:val="28"/>
          <w:szCs w:val="28"/>
        </w:rPr>
        <w:t xml:space="preserve">Вигодської селищної ради </w:t>
      </w:r>
      <w:r w:rsidRPr="006948B6">
        <w:rPr>
          <w:rFonts w:ascii="Times New Roman" w:hAnsi="Times New Roman"/>
          <w:sz w:val="28"/>
          <w:szCs w:val="28"/>
        </w:rPr>
        <w:t xml:space="preserve">(код ЄДРПОУ </w:t>
      </w:r>
      <w:r w:rsidRPr="00061B9A">
        <w:rPr>
          <w:rFonts w:ascii="Times New Roman" w:hAnsi="Times New Roman"/>
          <w:sz w:val="28"/>
          <w:szCs w:val="28"/>
        </w:rPr>
        <w:t>23802854</w:t>
      </w:r>
      <w:r w:rsidRPr="006948B6">
        <w:rPr>
          <w:rFonts w:ascii="Times New Roman" w:hAnsi="Times New Roman"/>
          <w:sz w:val="28"/>
          <w:szCs w:val="28"/>
        </w:rPr>
        <w:t>)</w:t>
      </w:r>
      <w:r w:rsidRPr="007334EE">
        <w:rPr>
          <w:rFonts w:ascii="Times New Roman" w:hAnsi="Times New Roman"/>
          <w:sz w:val="28"/>
          <w:szCs w:val="28"/>
        </w:rPr>
        <w:t>.</w:t>
      </w:r>
      <w:r w:rsidRPr="006948B6">
        <w:rPr>
          <w:rFonts w:ascii="Times New Roman" w:hAnsi="Times New Roman"/>
          <w:b/>
          <w:sz w:val="28"/>
          <w:szCs w:val="28"/>
        </w:rPr>
        <w:t xml:space="preserve"> Скорочена назва закладу освіти – </w:t>
      </w:r>
      <w:r>
        <w:rPr>
          <w:rFonts w:ascii="Times New Roman" w:hAnsi="Times New Roman"/>
          <w:b/>
          <w:sz w:val="28"/>
          <w:szCs w:val="28"/>
        </w:rPr>
        <w:t>Новомізунська початкова школа</w:t>
      </w:r>
      <w:r w:rsidRPr="006948B6">
        <w:rPr>
          <w:rFonts w:ascii="Times New Roman" w:hAnsi="Times New Roman"/>
          <w:b/>
          <w:sz w:val="28"/>
          <w:szCs w:val="28"/>
        </w:rPr>
        <w:t>.</w:t>
      </w:r>
    </w:p>
    <w:p w:rsidR="009D2CF6" w:rsidRPr="006948B6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044C">
        <w:rPr>
          <w:rFonts w:ascii="Times New Roman" w:hAnsi="Times New Roman"/>
          <w:sz w:val="28"/>
          <w:szCs w:val="28"/>
          <w:lang w:eastAsia="ru-RU"/>
        </w:rPr>
        <w:t>Ново</w:t>
      </w:r>
      <w:r>
        <w:rPr>
          <w:rFonts w:ascii="Times New Roman" w:hAnsi="Times New Roman"/>
          <w:sz w:val="28"/>
          <w:szCs w:val="28"/>
          <w:lang w:eastAsia="ru-RU"/>
        </w:rPr>
        <w:t>селицької</w:t>
      </w:r>
      <w:r w:rsidRPr="0000044C">
        <w:rPr>
          <w:rFonts w:ascii="Times New Roman" w:hAnsi="Times New Roman"/>
          <w:sz w:val="28"/>
          <w:szCs w:val="28"/>
          <w:lang w:eastAsia="ru-RU"/>
        </w:rPr>
        <w:t xml:space="preserve"> загальноосвітн</w:t>
      </w:r>
      <w:r>
        <w:rPr>
          <w:rFonts w:ascii="Times New Roman" w:hAnsi="Times New Roman"/>
          <w:sz w:val="28"/>
          <w:szCs w:val="28"/>
          <w:lang w:eastAsia="ru-RU"/>
        </w:rPr>
        <w:t>ьої</w:t>
      </w:r>
      <w:r w:rsidRPr="0000044C">
        <w:rPr>
          <w:rFonts w:ascii="Times New Roman" w:hAnsi="Times New Roman"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0044C">
        <w:rPr>
          <w:rFonts w:ascii="Times New Roman" w:hAnsi="Times New Roman"/>
          <w:sz w:val="28"/>
          <w:szCs w:val="28"/>
          <w:lang w:eastAsia="ru-RU"/>
        </w:rPr>
        <w:t xml:space="preserve"> І ступеня Долинської районної ради Івано-Франківської області на </w:t>
      </w:r>
      <w:r w:rsidRPr="00737983">
        <w:rPr>
          <w:rFonts w:ascii="Times New Roman" w:hAnsi="Times New Roman"/>
          <w:b/>
          <w:sz w:val="28"/>
          <w:szCs w:val="28"/>
          <w:lang w:eastAsia="ru-RU"/>
        </w:rPr>
        <w:t xml:space="preserve">Новоселицьку початкову школу </w:t>
      </w:r>
      <w:r w:rsidRPr="006948B6">
        <w:rPr>
          <w:rFonts w:ascii="Times New Roman" w:hAnsi="Times New Roman"/>
          <w:b/>
          <w:sz w:val="28"/>
          <w:szCs w:val="28"/>
        </w:rPr>
        <w:t xml:space="preserve">Вигодської селищної ради </w:t>
      </w:r>
      <w:r w:rsidRPr="006948B6">
        <w:rPr>
          <w:rFonts w:ascii="Times New Roman" w:hAnsi="Times New Roman"/>
          <w:sz w:val="28"/>
          <w:szCs w:val="28"/>
        </w:rPr>
        <w:t xml:space="preserve">(код ЄДРПОУ </w:t>
      </w:r>
      <w:r w:rsidRPr="00FD1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30718233</w:t>
      </w:r>
      <w:r w:rsidRPr="006948B6">
        <w:rPr>
          <w:rFonts w:ascii="Times New Roman" w:hAnsi="Times New Roman"/>
          <w:sz w:val="28"/>
          <w:szCs w:val="28"/>
        </w:rPr>
        <w:t>)</w:t>
      </w:r>
      <w:r w:rsidRPr="007334EE">
        <w:rPr>
          <w:rFonts w:ascii="Times New Roman" w:hAnsi="Times New Roman"/>
          <w:sz w:val="28"/>
          <w:szCs w:val="28"/>
        </w:rPr>
        <w:t>.</w:t>
      </w:r>
      <w:r w:rsidRPr="006948B6">
        <w:rPr>
          <w:rFonts w:ascii="Times New Roman" w:hAnsi="Times New Roman"/>
          <w:b/>
          <w:sz w:val="28"/>
          <w:szCs w:val="28"/>
        </w:rPr>
        <w:t xml:space="preserve"> Скорочена назва закладу освіти – </w:t>
      </w:r>
      <w:r>
        <w:rPr>
          <w:rFonts w:ascii="Times New Roman" w:hAnsi="Times New Roman"/>
          <w:b/>
          <w:sz w:val="28"/>
          <w:szCs w:val="28"/>
        </w:rPr>
        <w:t>Новоселицька початкова школа</w:t>
      </w:r>
      <w:r w:rsidRPr="006948B6">
        <w:rPr>
          <w:rFonts w:ascii="Times New Roman" w:hAnsi="Times New Roman"/>
          <w:b/>
          <w:sz w:val="28"/>
          <w:szCs w:val="28"/>
        </w:rPr>
        <w:t>.</w:t>
      </w:r>
    </w:p>
    <w:p w:rsidR="009D2CF6" w:rsidRPr="006948B6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Вигодський дошкільний навчальний заклад ясла-садок «Дзвіночок» на </w:t>
      </w:r>
      <w:r w:rsidRPr="00A71BFC">
        <w:rPr>
          <w:rFonts w:ascii="Times New Roman" w:hAnsi="Times New Roman"/>
          <w:b/>
          <w:sz w:val="28"/>
          <w:szCs w:val="28"/>
          <w:lang w:eastAsia="ru-RU"/>
        </w:rPr>
        <w:t>Вигодський заклад дошкільної освіти «Дзвіночок»</w:t>
      </w:r>
      <w:r w:rsidRPr="006948B6">
        <w:rPr>
          <w:rFonts w:ascii="Times New Roman" w:hAnsi="Times New Roman"/>
          <w:b/>
          <w:sz w:val="28"/>
          <w:szCs w:val="28"/>
        </w:rPr>
        <w:t xml:space="preserve">Вигодської селищної ради </w:t>
      </w:r>
      <w:r w:rsidRPr="006948B6">
        <w:rPr>
          <w:rFonts w:ascii="Times New Roman" w:hAnsi="Times New Roman"/>
          <w:sz w:val="28"/>
          <w:szCs w:val="28"/>
        </w:rPr>
        <w:t xml:space="preserve">(код ЄДРПОУ </w:t>
      </w:r>
      <w:r w:rsidRPr="00061B9A">
        <w:rPr>
          <w:rFonts w:ascii="Times New Roman" w:hAnsi="Times New Roman"/>
          <w:sz w:val="28"/>
          <w:szCs w:val="28"/>
        </w:rPr>
        <w:t>24686433</w:t>
      </w:r>
      <w:r w:rsidRPr="006948B6">
        <w:rPr>
          <w:rFonts w:ascii="Times New Roman" w:hAnsi="Times New Roman"/>
          <w:sz w:val="28"/>
          <w:szCs w:val="28"/>
        </w:rPr>
        <w:t>)</w:t>
      </w:r>
      <w:r w:rsidRPr="007334EE">
        <w:rPr>
          <w:rFonts w:ascii="Times New Roman" w:hAnsi="Times New Roman"/>
          <w:sz w:val="28"/>
          <w:szCs w:val="28"/>
        </w:rPr>
        <w:t>.</w:t>
      </w:r>
      <w:r w:rsidRPr="006948B6">
        <w:rPr>
          <w:rFonts w:ascii="Times New Roman" w:hAnsi="Times New Roman"/>
          <w:b/>
          <w:sz w:val="28"/>
          <w:szCs w:val="28"/>
        </w:rPr>
        <w:t>Скорочена назва закладу освіти –</w:t>
      </w:r>
      <w:r>
        <w:rPr>
          <w:rFonts w:ascii="Times New Roman" w:hAnsi="Times New Roman"/>
          <w:b/>
          <w:sz w:val="28"/>
          <w:szCs w:val="28"/>
        </w:rPr>
        <w:t xml:space="preserve"> Вигодський ЗДО «Дзвіночок».</w:t>
      </w:r>
    </w:p>
    <w:p w:rsidR="009D2CF6" w:rsidRPr="007D6B5D" w:rsidRDefault="009D2CF6" w:rsidP="003601A6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6B5D">
        <w:rPr>
          <w:rFonts w:ascii="Times New Roman" w:hAnsi="Times New Roman"/>
          <w:sz w:val="28"/>
          <w:szCs w:val="28"/>
          <w:lang w:eastAsia="ru-RU"/>
        </w:rPr>
        <w:t>Старомізунський дошкільний навчальний заклад (ясла-садок) «Журавлик»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Старомізунський заклад дошкільної освіти «Журавлик» Вигодської селищної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(код ЄДРПОУ </w:t>
      </w:r>
      <w:r w:rsidRPr="007D6B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2380542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7334EE">
        <w:rPr>
          <w:rFonts w:ascii="Times New Roman" w:hAnsi="Times New Roman"/>
          <w:sz w:val="28"/>
          <w:szCs w:val="28"/>
        </w:rPr>
        <w:t>.</w:t>
      </w:r>
      <w:r w:rsidRPr="006948B6">
        <w:rPr>
          <w:rFonts w:ascii="Times New Roman" w:hAnsi="Times New Roman"/>
          <w:b/>
          <w:sz w:val="28"/>
          <w:szCs w:val="28"/>
        </w:rPr>
        <w:t>Скорочена назва закладу освіти –</w:t>
      </w:r>
      <w:r>
        <w:rPr>
          <w:rFonts w:ascii="Times New Roman" w:hAnsi="Times New Roman"/>
          <w:b/>
          <w:sz w:val="28"/>
          <w:szCs w:val="28"/>
        </w:rPr>
        <w:t xml:space="preserve"> Старомізунський ЗДО «Журавлик».</w:t>
      </w:r>
    </w:p>
    <w:p w:rsidR="009D2CF6" w:rsidRDefault="009D2CF6" w:rsidP="003601A6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948B6">
        <w:rPr>
          <w:rFonts w:ascii="Times New Roman" w:hAnsi="Times New Roman"/>
          <w:b/>
          <w:sz w:val="28"/>
          <w:szCs w:val="28"/>
        </w:rPr>
        <w:t>Затвердити Статути в новій редакції: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Вигодського ліцею Виг</w:t>
      </w:r>
      <w:bookmarkStart w:id="0" w:name="_GoBack"/>
      <w:bookmarkEnd w:id="0"/>
      <w:r w:rsidRPr="00D111C4">
        <w:rPr>
          <w:rFonts w:ascii="Times New Roman" w:hAnsi="Times New Roman"/>
          <w:sz w:val="28"/>
          <w:szCs w:val="28"/>
        </w:rPr>
        <w:t>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Старомізунського ліцею імені Василя Верховинця Вигодської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Вишківського ліцею Вигодської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Сенечівської гімназії Вигодської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Новошинської гімназії Вигодської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Пшеничниківської гімназії Вигодської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Кропивницької гімназії</w:t>
      </w:r>
      <w:r>
        <w:rPr>
          <w:rFonts w:ascii="Times New Roman" w:hAnsi="Times New Roman"/>
          <w:sz w:val="28"/>
          <w:szCs w:val="28"/>
        </w:rPr>
        <w:t xml:space="preserve"> імені М.Тимочка</w:t>
      </w:r>
      <w:r w:rsidRPr="00D111C4">
        <w:rPr>
          <w:rFonts w:ascii="Times New Roman" w:hAnsi="Times New Roman"/>
          <w:sz w:val="28"/>
          <w:szCs w:val="28"/>
        </w:rPr>
        <w:t xml:space="preserve"> Вигодської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Новомізунської початкової</w:t>
      </w:r>
      <w:r>
        <w:rPr>
          <w:rFonts w:ascii="Times New Roman" w:hAnsi="Times New Roman"/>
          <w:sz w:val="28"/>
          <w:szCs w:val="28"/>
        </w:rPr>
        <w:t xml:space="preserve"> школи Вигодської селищної ради</w:t>
      </w:r>
      <w:r w:rsidRPr="00D111C4">
        <w:rPr>
          <w:rFonts w:ascii="Times New Roman" w:hAnsi="Times New Roman"/>
          <w:sz w:val="28"/>
          <w:szCs w:val="28"/>
        </w:rPr>
        <w:t>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Новоселицької початкової школи Вигодської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134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Вигодського закладу дошкільної освіти «Дзвіночок» Вигодської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1"/>
          <w:numId w:val="29"/>
        </w:numPr>
        <w:tabs>
          <w:tab w:val="left" w:pos="1134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Старомізунського закладу дошкільної освіти «Журавлик» Вигодської селищної ради, що додається.</w:t>
      </w:r>
    </w:p>
    <w:p w:rsidR="009D2CF6" w:rsidRPr="00D111C4" w:rsidRDefault="009D2CF6" w:rsidP="003601A6">
      <w:pPr>
        <w:pStyle w:val="ListParagraph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Керівникам закладів освіти Вигодської селищної ради </w:t>
      </w:r>
      <w:r w:rsidRPr="00742280">
        <w:rPr>
          <w:rFonts w:ascii="Times New Roman" w:hAnsi="Times New Roman"/>
          <w:sz w:val="28"/>
          <w:szCs w:val="28"/>
          <w:lang w:eastAsia="ar-SA"/>
        </w:rPr>
        <w:t>здійснити заходи, необхідні для внесення змін до установчих документів з</w:t>
      </w:r>
      <w:r>
        <w:rPr>
          <w:rFonts w:ascii="Times New Roman" w:hAnsi="Times New Roman"/>
          <w:sz w:val="28"/>
          <w:szCs w:val="28"/>
          <w:lang w:eastAsia="ar-SA"/>
        </w:rPr>
        <w:t>акладів та реєстрації Статутів у</w:t>
      </w:r>
      <w:r w:rsidRPr="00742280">
        <w:rPr>
          <w:rFonts w:ascii="Times New Roman" w:hAnsi="Times New Roman"/>
          <w:sz w:val="28"/>
          <w:szCs w:val="28"/>
          <w:lang w:eastAsia="ar-SA"/>
        </w:rPr>
        <w:t xml:space="preserve"> новій редакції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742280">
        <w:rPr>
          <w:rFonts w:ascii="Times New Roman" w:hAnsi="Times New Roman"/>
          <w:sz w:val="28"/>
          <w:szCs w:val="28"/>
          <w:lang w:eastAsia="ar-SA"/>
        </w:rPr>
        <w:t xml:space="preserve"> відповідно до вимог чинного законодавства.</w:t>
      </w:r>
    </w:p>
    <w:p w:rsidR="009D2CF6" w:rsidRPr="00D111C4" w:rsidRDefault="009D2CF6" w:rsidP="003601A6">
      <w:pPr>
        <w:pStyle w:val="ListParagraph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C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голови Ісайчука Р.В. та постійну комісію мандатну, з питань депутатської діяльності та етики, освіти, культури, охорони здоров’я (голова Рак С.І.).</w:t>
      </w:r>
    </w:p>
    <w:p w:rsidR="009D2CF6" w:rsidRPr="005F27A3" w:rsidRDefault="009D2CF6" w:rsidP="005F27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2CF6" w:rsidRDefault="009D2CF6" w:rsidP="00CE3901">
      <w:pPr>
        <w:rPr>
          <w:rFonts w:ascii="Times New Roman" w:hAnsi="Times New Roman"/>
          <w:sz w:val="28"/>
          <w:szCs w:val="28"/>
        </w:rPr>
      </w:pPr>
    </w:p>
    <w:p w:rsidR="009D2CF6" w:rsidRDefault="009D2CF6" w:rsidP="00804C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Я. Наум</w:t>
      </w:r>
    </w:p>
    <w:sectPr w:rsidR="009D2CF6" w:rsidSect="00AA4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85A"/>
    <w:multiLevelType w:val="multilevel"/>
    <w:tmpl w:val="4CD019E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D146BA1"/>
    <w:multiLevelType w:val="multilevel"/>
    <w:tmpl w:val="9E1AC226"/>
    <w:lvl w:ilvl="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 w:hint="default"/>
      </w:rPr>
    </w:lvl>
  </w:abstractNum>
  <w:abstractNum w:abstractNumId="2">
    <w:nsid w:val="0D94104C"/>
    <w:multiLevelType w:val="multilevel"/>
    <w:tmpl w:val="9E1AC22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5D2529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89A0741"/>
    <w:multiLevelType w:val="multilevel"/>
    <w:tmpl w:val="0422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5">
    <w:nsid w:val="1D1B38CE"/>
    <w:multiLevelType w:val="multilevel"/>
    <w:tmpl w:val="1E0642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E2F177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38F6829"/>
    <w:multiLevelType w:val="multilevel"/>
    <w:tmpl w:val="99E8D32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9544145"/>
    <w:multiLevelType w:val="multilevel"/>
    <w:tmpl w:val="F6B069CA"/>
    <w:lvl w:ilvl="0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360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792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/>
      </w:rPr>
    </w:lvl>
  </w:abstractNum>
  <w:abstractNum w:abstractNumId="9">
    <w:nsid w:val="36CD20D3"/>
    <w:multiLevelType w:val="hybridMultilevel"/>
    <w:tmpl w:val="0318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AF6AB7"/>
    <w:multiLevelType w:val="multilevel"/>
    <w:tmpl w:val="042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3CF421D7"/>
    <w:multiLevelType w:val="multilevel"/>
    <w:tmpl w:val="03BE0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33917F6"/>
    <w:multiLevelType w:val="multilevel"/>
    <w:tmpl w:val="0422001F"/>
    <w:styleLink w:val="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6F60569"/>
    <w:multiLevelType w:val="hybridMultilevel"/>
    <w:tmpl w:val="108C3810"/>
    <w:lvl w:ilvl="0" w:tplc="516AC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7645A"/>
    <w:multiLevelType w:val="multilevel"/>
    <w:tmpl w:val="73FE62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15">
    <w:nsid w:val="501C06DD"/>
    <w:multiLevelType w:val="multilevel"/>
    <w:tmpl w:val="73FE625E"/>
    <w:numStyleLink w:val="1"/>
  </w:abstractNum>
  <w:abstractNum w:abstractNumId="16">
    <w:nsid w:val="50FF7F77"/>
    <w:multiLevelType w:val="multilevel"/>
    <w:tmpl w:val="2DC8971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15F6FB0"/>
    <w:multiLevelType w:val="multilevel"/>
    <w:tmpl w:val="2DC8971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8FF02CE"/>
    <w:multiLevelType w:val="multilevel"/>
    <w:tmpl w:val="5E381D8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C3D5E26"/>
    <w:multiLevelType w:val="multilevel"/>
    <w:tmpl w:val="FD7C3B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C3E0625"/>
    <w:multiLevelType w:val="multilevel"/>
    <w:tmpl w:val="483C7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1">
    <w:nsid w:val="60771187"/>
    <w:multiLevelType w:val="hybridMultilevel"/>
    <w:tmpl w:val="D448900E"/>
    <w:lvl w:ilvl="0" w:tplc="0234CFC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B5003BF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A9204DC">
      <w:start w:val="1"/>
      <w:numFmt w:val="decimal"/>
      <w:lvlText w:val="%3)"/>
      <w:lvlJc w:val="left"/>
      <w:pPr>
        <w:ind w:left="2757" w:hanging="390"/>
      </w:pPr>
      <w:rPr>
        <w:rFonts w:cs="Times New Roman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9844C9A"/>
    <w:multiLevelType w:val="multilevel"/>
    <w:tmpl w:val="73FE625E"/>
    <w:styleLink w:val="1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23">
    <w:nsid w:val="6A2E44FA"/>
    <w:multiLevelType w:val="multilevel"/>
    <w:tmpl w:val="9E1AC226"/>
    <w:lvl w:ilvl="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 w:hint="default"/>
      </w:rPr>
    </w:lvl>
  </w:abstractNum>
  <w:abstractNum w:abstractNumId="24">
    <w:nsid w:val="6A8D5FE5"/>
    <w:multiLevelType w:val="multilevel"/>
    <w:tmpl w:val="9E1AC22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0972E67"/>
    <w:multiLevelType w:val="multilevel"/>
    <w:tmpl w:val="FD7C3B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1E23CBA"/>
    <w:multiLevelType w:val="hybridMultilevel"/>
    <w:tmpl w:val="4CB882E4"/>
    <w:lvl w:ilvl="0" w:tplc="C7102A6C">
      <w:start w:val="4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794934EB"/>
    <w:multiLevelType w:val="multilevel"/>
    <w:tmpl w:val="A000B7D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5"/>
  </w:num>
  <w:num w:numId="5">
    <w:abstractNumId w:val="20"/>
  </w:num>
  <w:num w:numId="6">
    <w:abstractNumId w:val="19"/>
  </w:num>
  <w:num w:numId="7">
    <w:abstractNumId w:val="17"/>
  </w:num>
  <w:num w:numId="8">
    <w:abstractNumId w:val="7"/>
  </w:num>
  <w:num w:numId="9">
    <w:abstractNumId w:val="1"/>
  </w:num>
  <w:num w:numId="10">
    <w:abstractNumId w:val="13"/>
  </w:num>
  <w:num w:numId="11">
    <w:abstractNumId w:val="23"/>
  </w:num>
  <w:num w:numId="12">
    <w:abstractNumId w:val="2"/>
  </w:num>
  <w:num w:numId="13">
    <w:abstractNumId w:val="24"/>
  </w:num>
  <w:num w:numId="14">
    <w:abstractNumId w:val="16"/>
  </w:num>
  <w:num w:numId="15">
    <w:abstractNumId w:val="9"/>
  </w:num>
  <w:num w:numId="16">
    <w:abstractNumId w:val="14"/>
  </w:num>
  <w:num w:numId="17">
    <w:abstractNumId w:val="26"/>
  </w:num>
  <w:num w:numId="18">
    <w:abstractNumId w:val="4"/>
  </w:num>
  <w:num w:numId="19">
    <w:abstractNumId w:val="22"/>
  </w:num>
  <w:num w:numId="20">
    <w:abstractNumId w:val="15"/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</w:num>
  <w:num w:numId="24">
    <w:abstractNumId w:val="12"/>
  </w:num>
  <w:num w:numId="25">
    <w:abstractNumId w:val="18"/>
  </w:num>
  <w:num w:numId="26">
    <w:abstractNumId w:val="3"/>
  </w:num>
  <w:num w:numId="27">
    <w:abstractNumId w:val="2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01"/>
    <w:rsid w:val="0000044C"/>
    <w:rsid w:val="00061B9A"/>
    <w:rsid w:val="00062743"/>
    <w:rsid w:val="000672E4"/>
    <w:rsid w:val="00077E65"/>
    <w:rsid w:val="00080DE6"/>
    <w:rsid w:val="0009625C"/>
    <w:rsid w:val="000C3301"/>
    <w:rsid w:val="000E102D"/>
    <w:rsid w:val="002606C9"/>
    <w:rsid w:val="00267A7F"/>
    <w:rsid w:val="00291F06"/>
    <w:rsid w:val="002A1B62"/>
    <w:rsid w:val="00326172"/>
    <w:rsid w:val="00343D3E"/>
    <w:rsid w:val="00353F09"/>
    <w:rsid w:val="003601A6"/>
    <w:rsid w:val="003678E2"/>
    <w:rsid w:val="003969E0"/>
    <w:rsid w:val="003C7CD4"/>
    <w:rsid w:val="00420F7C"/>
    <w:rsid w:val="0047396C"/>
    <w:rsid w:val="004A071E"/>
    <w:rsid w:val="00563AD3"/>
    <w:rsid w:val="005645F5"/>
    <w:rsid w:val="005E03B5"/>
    <w:rsid w:val="005E5029"/>
    <w:rsid w:val="005F27A3"/>
    <w:rsid w:val="0060374B"/>
    <w:rsid w:val="0061091D"/>
    <w:rsid w:val="006274AE"/>
    <w:rsid w:val="00652301"/>
    <w:rsid w:val="0068729B"/>
    <w:rsid w:val="006948B6"/>
    <w:rsid w:val="006C68FF"/>
    <w:rsid w:val="006D01AC"/>
    <w:rsid w:val="007334EE"/>
    <w:rsid w:val="00737983"/>
    <w:rsid w:val="00742280"/>
    <w:rsid w:val="00747739"/>
    <w:rsid w:val="007A6506"/>
    <w:rsid w:val="007D6B5D"/>
    <w:rsid w:val="007D6F1D"/>
    <w:rsid w:val="00804C66"/>
    <w:rsid w:val="0082462E"/>
    <w:rsid w:val="00831FC8"/>
    <w:rsid w:val="00895FE4"/>
    <w:rsid w:val="008A02AC"/>
    <w:rsid w:val="00943A45"/>
    <w:rsid w:val="00947C87"/>
    <w:rsid w:val="009D2CF6"/>
    <w:rsid w:val="009D5F66"/>
    <w:rsid w:val="00A17653"/>
    <w:rsid w:val="00A55382"/>
    <w:rsid w:val="00A71BFC"/>
    <w:rsid w:val="00A97E1C"/>
    <w:rsid w:val="00AA4461"/>
    <w:rsid w:val="00BC64DC"/>
    <w:rsid w:val="00C400D6"/>
    <w:rsid w:val="00CE139C"/>
    <w:rsid w:val="00CE3901"/>
    <w:rsid w:val="00CF4B83"/>
    <w:rsid w:val="00D111C4"/>
    <w:rsid w:val="00D14C11"/>
    <w:rsid w:val="00D66EDC"/>
    <w:rsid w:val="00E07529"/>
    <w:rsid w:val="00E66DA7"/>
    <w:rsid w:val="00EF0D5F"/>
    <w:rsid w:val="00F116DA"/>
    <w:rsid w:val="00F73CE3"/>
    <w:rsid w:val="00FD1499"/>
    <w:rsid w:val="00FD66CA"/>
    <w:rsid w:val="00FE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4461"/>
    <w:pPr>
      <w:spacing w:after="160" w:line="259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C9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C9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06C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06C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06C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06C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06C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06C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06C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C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C9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06C9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606C9"/>
    <w:rPr>
      <w:rFonts w:ascii="Calibri Light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606C9"/>
    <w:rPr>
      <w:rFonts w:ascii="Calibri Light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606C9"/>
    <w:rPr>
      <w:rFonts w:ascii="Calibri Light" w:hAnsi="Calibri Light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606C9"/>
    <w:rPr>
      <w:rFonts w:ascii="Calibri Light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606C9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606C9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NormalWeb">
    <w:name w:val="Normal (Web)"/>
    <w:basedOn w:val="Normal"/>
    <w:uiPriority w:val="99"/>
    <w:rsid w:val="00D14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260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4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111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11C4"/>
    <w:rPr>
      <w:rFonts w:ascii="Times New Roman" w:hAnsi="Times New Roman" w:cs="Times New Roman"/>
      <w:sz w:val="20"/>
      <w:szCs w:val="20"/>
      <w:lang w:val="ru-RU" w:eastAsia="ru-RU"/>
    </w:rPr>
  </w:style>
  <w:style w:type="numbering" w:customStyle="1" w:styleId="2">
    <w:name w:val="Стиль2"/>
    <w:rsid w:val="007755F9"/>
    <w:pPr>
      <w:numPr>
        <w:numId w:val="24"/>
      </w:numPr>
    </w:pPr>
  </w:style>
  <w:style w:type="numbering" w:customStyle="1" w:styleId="1">
    <w:name w:val="Стиль1"/>
    <w:rsid w:val="007755F9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1125</Words>
  <Characters>6418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</cp:revision>
  <cp:lastPrinted>2019-09-05T06:08:00Z</cp:lastPrinted>
  <dcterms:created xsi:type="dcterms:W3CDTF">2019-08-27T21:04:00Z</dcterms:created>
  <dcterms:modified xsi:type="dcterms:W3CDTF">2019-09-05T06:08:00Z</dcterms:modified>
</cp:coreProperties>
</file>