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Івано-Франківської </w:t>
      </w:r>
      <w:r w:rsidR="006175A7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634BA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дванадцята позачергова</w:t>
      </w:r>
      <w:r w:rsidR="00500336">
        <w:rPr>
          <w:bCs/>
          <w:color w:val="000000"/>
          <w:sz w:val="28"/>
          <w:szCs w:val="28"/>
          <w:lang w:val="uk-UA"/>
        </w:rPr>
        <w:t xml:space="preserve"> </w:t>
      </w:r>
      <w:r w:rsidR="008B1D1D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6175A7">
        <w:rPr>
          <w:sz w:val="28"/>
          <w:szCs w:val="28"/>
          <w:lang w:val="uk-UA"/>
        </w:rPr>
        <w:t>21</w:t>
      </w:r>
      <w:r w:rsidR="006C4A6C">
        <w:rPr>
          <w:sz w:val="28"/>
          <w:szCs w:val="28"/>
          <w:lang w:val="uk-UA"/>
        </w:rPr>
        <w:t xml:space="preserve"> </w:t>
      </w:r>
      <w:r w:rsidR="00634BA9">
        <w:rPr>
          <w:sz w:val="28"/>
          <w:szCs w:val="28"/>
          <w:lang w:val="uk-UA"/>
        </w:rPr>
        <w:t>листопада</w:t>
      </w:r>
      <w:r w:rsidR="001C6698">
        <w:rPr>
          <w:sz w:val="28"/>
          <w:szCs w:val="28"/>
          <w:lang w:val="uk-UA"/>
        </w:rPr>
        <w:t xml:space="preserve">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72C0">
        <w:rPr>
          <w:sz w:val="28"/>
          <w:szCs w:val="28"/>
          <w:lang w:val="uk-UA"/>
        </w:rPr>
        <w:t xml:space="preserve"> </w:t>
      </w:r>
      <w:r w:rsidR="006175A7">
        <w:rPr>
          <w:sz w:val="28"/>
          <w:szCs w:val="28"/>
          <w:lang w:val="uk-UA"/>
        </w:rPr>
        <w:t>367-12/2019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Pr="00BD6503" w:rsidRDefault="00BD4E35" w:rsidP="00BD4E35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4A6068" w:rsidRDefault="002708D4" w:rsidP="002708D4">
      <w:pPr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 xml:space="preserve">Про </w:t>
      </w:r>
      <w:r w:rsidR="004A6068">
        <w:rPr>
          <w:b/>
          <w:sz w:val="28"/>
          <w:szCs w:val="28"/>
          <w:lang w:val="uk-UA"/>
        </w:rPr>
        <w:t xml:space="preserve">надання дозволу на списання з </w:t>
      </w:r>
    </w:p>
    <w:p w:rsidR="004A6068" w:rsidRDefault="004A6068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балансу майна, що є комунальною власністю </w:t>
      </w:r>
    </w:p>
    <w:p w:rsidR="004A6068" w:rsidRDefault="004A6068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</w:t>
      </w:r>
    </w:p>
    <w:p w:rsidR="002708D4" w:rsidRPr="00FE0728" w:rsidRDefault="004A6068" w:rsidP="004A60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2708D4" w:rsidRPr="00B579BF" w:rsidRDefault="002708D4" w:rsidP="002708D4">
      <w:pPr>
        <w:rPr>
          <w:b/>
          <w:sz w:val="16"/>
          <w:szCs w:val="16"/>
          <w:lang w:val="uk-UA"/>
        </w:rPr>
      </w:pPr>
    </w:p>
    <w:p w:rsidR="002708D4" w:rsidRPr="00FE0728" w:rsidRDefault="004A6068" w:rsidP="00963396">
      <w:pPr>
        <w:pStyle w:val="ab"/>
        <w:spacing w:before="0" w:beforeAutospacing="0" w:after="0" w:afterAutospacing="0"/>
        <w:jc w:val="both"/>
        <w:rPr>
          <w:spacing w:val="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ab/>
      </w:r>
      <w:r w:rsidRPr="0030393D">
        <w:rPr>
          <w:sz w:val="28"/>
          <w:szCs w:val="28"/>
          <w:lang w:val="uk-UA"/>
        </w:rPr>
        <w:t>Відповідно</w:t>
      </w:r>
      <w:r w:rsidR="00963396">
        <w:rPr>
          <w:sz w:val="28"/>
          <w:szCs w:val="28"/>
          <w:lang w:val="uk-UA"/>
        </w:rPr>
        <w:t xml:space="preserve"> </w:t>
      </w:r>
      <w:r w:rsidR="00963396" w:rsidRPr="00450D81">
        <w:rPr>
          <w:color w:val="000000"/>
          <w:sz w:val="28"/>
          <w:szCs w:val="28"/>
          <w:lang w:val="uk-UA"/>
        </w:rPr>
        <w:t>до ст</w:t>
      </w:r>
      <w:r w:rsidR="00963396">
        <w:rPr>
          <w:color w:val="000000"/>
          <w:sz w:val="28"/>
          <w:szCs w:val="28"/>
          <w:lang w:val="uk-UA"/>
        </w:rPr>
        <w:t>.</w:t>
      </w:r>
      <w:r w:rsidR="00963396" w:rsidRPr="00450D81">
        <w:rPr>
          <w:color w:val="000000"/>
          <w:sz w:val="28"/>
          <w:szCs w:val="28"/>
          <w:lang w:val="uk-UA"/>
        </w:rPr>
        <w:t xml:space="preserve"> 60 Закону України  "Про місцеве самоврядування в Україні"</w:t>
      </w:r>
      <w:r w:rsidR="00963396">
        <w:rPr>
          <w:color w:val="000000"/>
          <w:sz w:val="28"/>
          <w:szCs w:val="28"/>
          <w:lang w:val="uk-UA"/>
        </w:rPr>
        <w:t xml:space="preserve">, Порядку списання  об’єктів державної власності, затвердженою Постановою Кабінету Міністрів України  від 08.11.2007 р. № 1314,  </w:t>
      </w:r>
      <w:r>
        <w:rPr>
          <w:sz w:val="28"/>
          <w:szCs w:val="28"/>
          <w:lang w:val="uk-UA"/>
        </w:rPr>
        <w:t xml:space="preserve"> </w:t>
      </w:r>
      <w:r w:rsidR="00A0590A">
        <w:rPr>
          <w:sz w:val="28"/>
          <w:szCs w:val="28"/>
          <w:lang w:val="uk-UA"/>
        </w:rPr>
        <w:t xml:space="preserve">наказів Міністерства фінансів України від 12.10.2012 № 1202 «Про затвердження </w:t>
      </w:r>
      <w:r w:rsidR="00A0590A" w:rsidRPr="00A0590A">
        <w:rPr>
          <w:bCs/>
          <w:color w:val="000000"/>
          <w:sz w:val="28"/>
          <w:szCs w:val="28"/>
          <w:shd w:val="clear" w:color="auto" w:fill="FFFFFF"/>
          <w:lang w:val="uk-UA"/>
        </w:rPr>
        <w:t>національних положень (стандартів) бухгалтерського обліку в державному секторі</w:t>
      </w:r>
      <w:r w:rsidR="00A0590A">
        <w:rPr>
          <w:bCs/>
          <w:color w:val="000000"/>
          <w:sz w:val="28"/>
          <w:szCs w:val="28"/>
          <w:shd w:val="clear" w:color="auto" w:fill="FFFFFF"/>
          <w:lang w:val="uk-UA"/>
        </w:rPr>
        <w:t>», від 02.09.2014 № 879 «Про затвердження Положень про інвентаризацію активів та зобов’язань», від 13.09.2016 № 11 «Про затвердження типових форм з обліку та списання основних засобів суб’єктами державного сектору та порядку їх складання»</w:t>
      </w:r>
      <w:r w:rsidR="00F54111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A0590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54111">
        <w:rPr>
          <w:color w:val="222222"/>
          <w:sz w:val="28"/>
          <w:szCs w:val="28"/>
          <w:lang w:val="uk-UA"/>
        </w:rPr>
        <w:t xml:space="preserve">беручи до уваги </w:t>
      </w:r>
      <w:r>
        <w:rPr>
          <w:rStyle w:val="FontStyle14"/>
          <w:sz w:val="28"/>
          <w:szCs w:val="28"/>
          <w:lang w:val="uk-UA"/>
        </w:rPr>
        <w:t xml:space="preserve">рішення Долинської  районної </w:t>
      </w:r>
      <w:r w:rsidRPr="000F36B9">
        <w:rPr>
          <w:rStyle w:val="FontStyle14"/>
          <w:sz w:val="28"/>
          <w:szCs w:val="28"/>
          <w:lang w:val="uk-UA"/>
        </w:rPr>
        <w:t xml:space="preserve">ради </w:t>
      </w:r>
      <w:r>
        <w:rPr>
          <w:rStyle w:val="FontStyle14"/>
          <w:sz w:val="28"/>
          <w:szCs w:val="28"/>
          <w:lang w:val="uk-UA"/>
        </w:rPr>
        <w:t xml:space="preserve">від 07.05.2019 р. № 739-36/2019 </w:t>
      </w:r>
      <w:r w:rsidRPr="000F36B9">
        <w:rPr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передачу майна із спільної власності територіальних громад сіл, селища, міста  Долинського району у комунальну власність Вигодській селищній раді», рішення Вигодської селищної ради від  16.05.2019р. № 132-5/2019 «</w:t>
      </w:r>
      <w:r>
        <w:rPr>
          <w:color w:val="222222"/>
          <w:sz w:val="28"/>
          <w:szCs w:val="28"/>
          <w:lang w:val="uk-UA"/>
        </w:rPr>
        <w:t xml:space="preserve">Про прийняття майна із спільної власності територіальних громад сіл, селища, міста Долинського району у комунальну власність Вигодської селищної ради», </w:t>
      </w:r>
      <w:r w:rsidR="00A06E89">
        <w:rPr>
          <w:color w:val="222222"/>
          <w:sz w:val="28"/>
          <w:szCs w:val="28"/>
          <w:lang w:val="uk-UA"/>
        </w:rPr>
        <w:t xml:space="preserve"> «Технічний висновок щодо технічного стану будівлі Вишківської ЗОШ І-ІІІ ступенів за адресою: вул. Шубинця,81 с. Вишків Долинський район Івано-Франківська область», виданий Івано-Франківською філією  ДП УДНПІПМ «Діпромісто»  08 липня 2019р.</w:t>
      </w:r>
      <w:r>
        <w:rPr>
          <w:color w:val="222222"/>
          <w:sz w:val="28"/>
          <w:szCs w:val="28"/>
          <w:lang w:val="uk-UA"/>
        </w:rPr>
        <w:t xml:space="preserve"> </w:t>
      </w:r>
      <w:r w:rsidR="00A06E89">
        <w:rPr>
          <w:color w:val="222222"/>
          <w:sz w:val="28"/>
          <w:szCs w:val="28"/>
          <w:lang w:val="uk-UA"/>
        </w:rPr>
        <w:t xml:space="preserve">та рекомендації </w:t>
      </w:r>
      <w:r w:rsidR="00963396">
        <w:rPr>
          <w:color w:val="222222"/>
          <w:sz w:val="28"/>
          <w:szCs w:val="28"/>
          <w:lang w:val="uk-UA"/>
        </w:rPr>
        <w:t xml:space="preserve">постійної комісії </w:t>
      </w:r>
      <w:r w:rsidR="00963396" w:rsidRPr="007D391F">
        <w:rPr>
          <w:sz w:val="28"/>
          <w:szCs w:val="28"/>
          <w:lang w:val="uk-UA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 w:rsidR="00963396">
        <w:rPr>
          <w:sz w:val="28"/>
          <w:szCs w:val="28"/>
          <w:lang w:val="uk-UA"/>
        </w:rPr>
        <w:t xml:space="preserve">, </w:t>
      </w:r>
      <w:r>
        <w:rPr>
          <w:color w:val="222222"/>
          <w:sz w:val="28"/>
          <w:szCs w:val="28"/>
          <w:lang w:val="uk-UA"/>
        </w:rPr>
        <w:t xml:space="preserve"> </w:t>
      </w:r>
      <w:r>
        <w:rPr>
          <w:rStyle w:val="FontStyle14"/>
          <w:sz w:val="28"/>
          <w:szCs w:val="28"/>
          <w:lang w:val="uk-UA"/>
        </w:rPr>
        <w:t xml:space="preserve"> </w:t>
      </w:r>
      <w:r w:rsidR="002708D4" w:rsidRPr="00D9740C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керуючись статтею </w:t>
      </w:r>
      <w:r w:rsidR="00652051">
        <w:rPr>
          <w:color w:val="000000"/>
          <w:spacing w:val="-1"/>
          <w:sz w:val="28"/>
          <w:szCs w:val="28"/>
          <w:shd w:val="clear" w:color="auto" w:fill="FFFFFF"/>
          <w:lang w:val="uk-UA"/>
        </w:rPr>
        <w:t>26</w:t>
      </w:r>
      <w:r w:rsidR="002708D4" w:rsidRPr="004A6068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</w:t>
      </w:r>
      <w:r w:rsidR="00E214AB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в Україні</w:t>
      </w:r>
      <w:r w:rsidR="002708D4" w:rsidRPr="004A6068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», </w:t>
      </w:r>
      <w:r w:rsidR="00652051">
        <w:rPr>
          <w:color w:val="000000"/>
          <w:spacing w:val="-1"/>
          <w:sz w:val="28"/>
          <w:szCs w:val="28"/>
          <w:shd w:val="clear" w:color="auto" w:fill="FFFFFF"/>
          <w:lang w:val="uk-UA"/>
        </w:rPr>
        <w:t>селищна</w:t>
      </w:r>
      <w:r w:rsidR="002708D4" w:rsidRPr="004A6068">
        <w:rPr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 рада</w:t>
      </w:r>
    </w:p>
    <w:p w:rsidR="002708D4" w:rsidRPr="00FE0728" w:rsidRDefault="002708D4" w:rsidP="002708D4">
      <w:pPr>
        <w:ind w:firstLine="708"/>
        <w:jc w:val="both"/>
        <w:rPr>
          <w:spacing w:val="3"/>
          <w:sz w:val="28"/>
          <w:szCs w:val="28"/>
          <w:lang w:val="uk-UA"/>
        </w:rPr>
      </w:pPr>
    </w:p>
    <w:p w:rsidR="002708D4" w:rsidRPr="00FE0728" w:rsidRDefault="002708D4" w:rsidP="002708D4">
      <w:pPr>
        <w:jc w:val="center"/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>В И Р І Ш И Л А:</w:t>
      </w:r>
    </w:p>
    <w:p w:rsidR="002708D4" w:rsidRPr="00FE0728" w:rsidRDefault="002708D4" w:rsidP="002708D4">
      <w:pPr>
        <w:jc w:val="center"/>
        <w:rPr>
          <w:b/>
          <w:sz w:val="16"/>
          <w:szCs w:val="16"/>
          <w:lang w:val="uk-UA"/>
        </w:rPr>
      </w:pPr>
    </w:p>
    <w:p w:rsidR="00C152C2" w:rsidRPr="00C152C2" w:rsidRDefault="002708D4" w:rsidP="00C152C2">
      <w:pPr>
        <w:pStyle w:val="21"/>
        <w:numPr>
          <w:ilvl w:val="0"/>
          <w:numId w:val="20"/>
        </w:numPr>
        <w:ind w:left="0" w:firstLine="0"/>
        <w:jc w:val="both"/>
        <w:rPr>
          <w:rFonts w:ascii="Times New Roman" w:hAnsi="Times New Roman"/>
          <w:sz w:val="28"/>
        </w:rPr>
      </w:pPr>
      <w:r w:rsidRPr="00C1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0590A" w:rsidRPr="00C152C2">
        <w:rPr>
          <w:rFonts w:ascii="Times New Roman" w:hAnsi="Times New Roman"/>
          <w:sz w:val="28"/>
          <w:szCs w:val="28"/>
          <w:lang w:val="uk-UA"/>
        </w:rPr>
        <w:t xml:space="preserve">Надати дозвіл на списання </w:t>
      </w:r>
      <w:r w:rsidR="00C152C2" w:rsidRPr="00C152C2">
        <w:rPr>
          <w:rStyle w:val="FontStyle14"/>
          <w:sz w:val="28"/>
          <w:szCs w:val="28"/>
          <w:lang w:val="uk-UA"/>
        </w:rPr>
        <w:t xml:space="preserve">у зв’язку з аварійним станом та недоцільністю відновлення основні засоби по </w:t>
      </w:r>
      <w:r w:rsidR="00C152C2">
        <w:rPr>
          <w:rStyle w:val="FontStyle14"/>
          <w:sz w:val="28"/>
          <w:szCs w:val="28"/>
          <w:lang w:val="uk-UA"/>
        </w:rPr>
        <w:t xml:space="preserve">Вишківській </w:t>
      </w:r>
      <w:r w:rsidR="00C152C2" w:rsidRPr="00C152C2">
        <w:rPr>
          <w:rStyle w:val="FontStyle14"/>
          <w:sz w:val="28"/>
          <w:szCs w:val="28"/>
          <w:lang w:val="uk-UA"/>
        </w:rPr>
        <w:t xml:space="preserve"> ЗОШ І-ІІІ ступенів</w:t>
      </w:r>
      <w:r w:rsidR="00C152C2" w:rsidRPr="00C152C2">
        <w:rPr>
          <w:rFonts w:ascii="Times New Roman" w:hAnsi="Times New Roman"/>
          <w:sz w:val="28"/>
          <w:bdr w:val="none" w:sz="0" w:space="0" w:color="auto" w:frame="1"/>
          <w:lang w:val="uk-UA"/>
        </w:rPr>
        <w:t xml:space="preserve">: </w:t>
      </w:r>
    </w:p>
    <w:p w:rsidR="00C152C2" w:rsidRDefault="00C152C2" w:rsidP="00C152C2">
      <w:pPr>
        <w:pStyle w:val="21"/>
        <w:numPr>
          <w:ilvl w:val="0"/>
          <w:numId w:val="21"/>
        </w:numPr>
        <w:jc w:val="both"/>
        <w:rPr>
          <w:rFonts w:ascii="Times New Roman" w:hAnsi="Times New Roman"/>
          <w:sz w:val="28"/>
          <w:bdr w:val="none" w:sz="0" w:space="0" w:color="auto" w:frame="1"/>
          <w:lang w:val="uk-UA"/>
        </w:rPr>
      </w:pPr>
      <w:r w:rsidRPr="00C152C2">
        <w:rPr>
          <w:rFonts w:ascii="Times New Roman" w:hAnsi="Times New Roman"/>
          <w:sz w:val="28"/>
          <w:bdr w:val="none" w:sz="0" w:space="0" w:color="auto" w:frame="1"/>
          <w:lang w:val="uk-UA"/>
        </w:rPr>
        <w:t>окрема будівля,  інвентарний номер 10310</w:t>
      </w:r>
      <w:r w:rsidR="00124325">
        <w:rPr>
          <w:rFonts w:ascii="Times New Roman" w:hAnsi="Times New Roman"/>
          <w:sz w:val="28"/>
          <w:bdr w:val="none" w:sz="0" w:space="0" w:color="auto" w:frame="1"/>
          <w:lang w:val="uk-UA"/>
        </w:rPr>
        <w:t>002</w:t>
      </w:r>
      <w:r w:rsidRPr="00C152C2">
        <w:rPr>
          <w:rFonts w:ascii="Times New Roman" w:hAnsi="Times New Roman"/>
          <w:sz w:val="28"/>
          <w:bdr w:val="none" w:sz="0" w:space="0" w:color="auto" w:frame="1"/>
          <w:lang w:val="uk-UA"/>
        </w:rPr>
        <w:t xml:space="preserve">, балансова вартість – </w:t>
      </w:r>
      <w:r w:rsidR="00124325">
        <w:rPr>
          <w:rFonts w:ascii="Times New Roman" w:hAnsi="Times New Roman"/>
          <w:sz w:val="28"/>
          <w:bdr w:val="none" w:sz="0" w:space="0" w:color="auto" w:frame="1"/>
          <w:lang w:val="uk-UA"/>
        </w:rPr>
        <w:t>94821,00</w:t>
      </w:r>
      <w:r w:rsidRPr="00C152C2">
        <w:rPr>
          <w:rFonts w:ascii="Times New Roman" w:hAnsi="Times New Roman"/>
          <w:sz w:val="28"/>
          <w:bdr w:val="none" w:sz="0" w:space="0" w:color="auto" w:frame="1"/>
          <w:lang w:val="uk-UA"/>
        </w:rPr>
        <w:t xml:space="preserve"> грн</w:t>
      </w:r>
      <w:r w:rsidR="00124325">
        <w:rPr>
          <w:rFonts w:ascii="Times New Roman" w:hAnsi="Times New Roman"/>
          <w:sz w:val="28"/>
          <w:bdr w:val="none" w:sz="0" w:space="0" w:color="auto" w:frame="1"/>
          <w:lang w:val="uk-UA"/>
        </w:rPr>
        <w:t>.</w:t>
      </w:r>
      <w:r w:rsidRPr="00C152C2">
        <w:rPr>
          <w:rFonts w:ascii="Times New Roman" w:hAnsi="Times New Roman"/>
          <w:sz w:val="28"/>
          <w:bdr w:val="none" w:sz="0" w:space="0" w:color="auto" w:frame="1"/>
          <w:lang w:val="uk-UA"/>
        </w:rPr>
        <w:t>, залишкова вартість – 0 грн.</w:t>
      </w:r>
    </w:p>
    <w:p w:rsidR="00C152C2" w:rsidRPr="00C152C2" w:rsidRDefault="00124325" w:rsidP="00124325">
      <w:pPr>
        <w:pStyle w:val="21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8"/>
          <w:bdr w:val="none" w:sz="0" w:space="0" w:color="auto" w:frame="1"/>
          <w:lang w:val="uk-UA"/>
        </w:rPr>
      </w:pPr>
      <w:r>
        <w:rPr>
          <w:rStyle w:val="FontStyle14"/>
          <w:sz w:val="28"/>
          <w:szCs w:val="28"/>
          <w:lang w:val="uk-UA"/>
        </w:rPr>
        <w:lastRenderedPageBreak/>
        <w:t xml:space="preserve">Відділу бухгалтерського обліку та звітності Вигодської селищної ради </w:t>
      </w:r>
      <w:r w:rsidR="00C152C2">
        <w:rPr>
          <w:rStyle w:val="FontStyle14"/>
          <w:sz w:val="28"/>
          <w:szCs w:val="28"/>
          <w:lang w:val="uk-UA"/>
        </w:rPr>
        <w:t>здійснити заходи щодо списання майна, зазначеного у п.1 даного рішення, відповідно до чинного законодавства України.</w:t>
      </w:r>
    </w:p>
    <w:p w:rsidR="00D81AE3" w:rsidRPr="00C152C2" w:rsidRDefault="00D81AE3" w:rsidP="00F54111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24325" w:rsidRDefault="00E60344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</w:t>
      </w:r>
      <w:r w:rsidR="004F1B64" w:rsidRPr="004F1B64">
        <w:rPr>
          <w:color w:val="000000"/>
          <w:sz w:val="28"/>
          <w:szCs w:val="28"/>
        </w:rPr>
        <w:t xml:space="preserve">онтроль за виконанням рішення покласти </w:t>
      </w:r>
      <w:r w:rsidR="00124325">
        <w:rPr>
          <w:color w:val="000000"/>
          <w:sz w:val="28"/>
          <w:szCs w:val="28"/>
          <w:lang w:val="uk-UA"/>
        </w:rPr>
        <w:t>на заступника селищного голови з питань діяльності виконавчих органів ради В.Федірківа</w:t>
      </w:r>
    </w:p>
    <w:p w:rsidR="00124325" w:rsidRDefault="00124325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</w:p>
    <w:p w:rsidR="00124325" w:rsidRDefault="00124325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</w:p>
    <w:p w:rsidR="004F1B64" w:rsidRDefault="00124325" w:rsidP="0012432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4F1B64" w:rsidRDefault="004F1B64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Я.Наум </w:t>
      </w: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p w:rsidR="00E774E5" w:rsidRDefault="00E774E5" w:rsidP="004F1B64">
      <w:pPr>
        <w:pStyle w:val="1"/>
        <w:jc w:val="right"/>
        <w:rPr>
          <w:rFonts w:ascii="Times New Roman" w:hAnsi="Times New Roman"/>
        </w:rPr>
      </w:pPr>
    </w:p>
    <w:p w:rsidR="00A96A1B" w:rsidRDefault="00A96A1B" w:rsidP="004F1B64">
      <w:pPr>
        <w:pStyle w:val="1"/>
        <w:jc w:val="right"/>
        <w:rPr>
          <w:rFonts w:ascii="Times New Roman" w:hAnsi="Times New Roman"/>
        </w:rPr>
      </w:pPr>
    </w:p>
    <w:p w:rsidR="00A96A1B" w:rsidRDefault="00A96A1B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p w:rsidR="00E60344" w:rsidRDefault="00E60344" w:rsidP="004F1B64">
      <w:pPr>
        <w:pStyle w:val="1"/>
        <w:jc w:val="right"/>
        <w:rPr>
          <w:rFonts w:ascii="Times New Roman" w:hAnsi="Times New Roman"/>
        </w:rPr>
      </w:pPr>
    </w:p>
    <w:sectPr w:rsidR="00E60344" w:rsidSect="009A33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2CF" w:rsidRDefault="006902CF" w:rsidP="00800292">
      <w:r>
        <w:separator/>
      </w:r>
    </w:p>
  </w:endnote>
  <w:endnote w:type="continuationSeparator" w:id="1">
    <w:p w:rsidR="006902CF" w:rsidRDefault="006902CF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2CF" w:rsidRDefault="006902CF" w:rsidP="00800292">
      <w:r>
        <w:separator/>
      </w:r>
    </w:p>
  </w:footnote>
  <w:footnote w:type="continuationSeparator" w:id="1">
    <w:p w:rsidR="006902CF" w:rsidRDefault="006902CF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7E2BF0"/>
    <w:multiLevelType w:val="hybridMultilevel"/>
    <w:tmpl w:val="3684CD2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1FFF2A43"/>
    <w:multiLevelType w:val="hybridMultilevel"/>
    <w:tmpl w:val="693E0390"/>
    <w:lvl w:ilvl="0" w:tplc="86EEBA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5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3A1453E"/>
    <w:multiLevelType w:val="hybridMultilevel"/>
    <w:tmpl w:val="45F08DA8"/>
    <w:lvl w:ilvl="0" w:tplc="4BA8D4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15"/>
  </w:num>
  <w:num w:numId="11">
    <w:abstractNumId w:val="8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3"/>
  </w:num>
  <w:num w:numId="19">
    <w:abstractNumId w:val="14"/>
  </w:num>
  <w:num w:numId="20">
    <w:abstractNumId w:val="19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27F8E"/>
    <w:rsid w:val="00030F1F"/>
    <w:rsid w:val="00033C3E"/>
    <w:rsid w:val="00045BA4"/>
    <w:rsid w:val="000506E3"/>
    <w:rsid w:val="00051E2F"/>
    <w:rsid w:val="0006257A"/>
    <w:rsid w:val="0006469E"/>
    <w:rsid w:val="00073D19"/>
    <w:rsid w:val="000B2329"/>
    <w:rsid w:val="000B305F"/>
    <w:rsid w:val="000B4A83"/>
    <w:rsid w:val="000B6ED8"/>
    <w:rsid w:val="000C00D7"/>
    <w:rsid w:val="000E79C1"/>
    <w:rsid w:val="000F2791"/>
    <w:rsid w:val="00100EEE"/>
    <w:rsid w:val="00101FC1"/>
    <w:rsid w:val="001142E9"/>
    <w:rsid w:val="00124325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53F5"/>
    <w:rsid w:val="001E6569"/>
    <w:rsid w:val="001F72D4"/>
    <w:rsid w:val="00205C98"/>
    <w:rsid w:val="002134ED"/>
    <w:rsid w:val="002145F0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109D2"/>
    <w:rsid w:val="00310F0A"/>
    <w:rsid w:val="003165E6"/>
    <w:rsid w:val="003233EE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A4400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845FB"/>
    <w:rsid w:val="00487307"/>
    <w:rsid w:val="004A6068"/>
    <w:rsid w:val="004B2258"/>
    <w:rsid w:val="004D04D5"/>
    <w:rsid w:val="004E5ECC"/>
    <w:rsid w:val="004F1732"/>
    <w:rsid w:val="004F1B64"/>
    <w:rsid w:val="004F32CE"/>
    <w:rsid w:val="004F5DB8"/>
    <w:rsid w:val="00500336"/>
    <w:rsid w:val="00506CA2"/>
    <w:rsid w:val="00513E05"/>
    <w:rsid w:val="0052015E"/>
    <w:rsid w:val="005204F4"/>
    <w:rsid w:val="00526BB7"/>
    <w:rsid w:val="00537B4F"/>
    <w:rsid w:val="00542073"/>
    <w:rsid w:val="0055247A"/>
    <w:rsid w:val="00555006"/>
    <w:rsid w:val="00566DD6"/>
    <w:rsid w:val="00567B53"/>
    <w:rsid w:val="00570FB6"/>
    <w:rsid w:val="005713D4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4B2A"/>
    <w:rsid w:val="006137E7"/>
    <w:rsid w:val="00616BC1"/>
    <w:rsid w:val="006175A7"/>
    <w:rsid w:val="006342BD"/>
    <w:rsid w:val="00634B33"/>
    <w:rsid w:val="00634BA9"/>
    <w:rsid w:val="006402B8"/>
    <w:rsid w:val="006413C0"/>
    <w:rsid w:val="006479B4"/>
    <w:rsid w:val="00652051"/>
    <w:rsid w:val="00652E7A"/>
    <w:rsid w:val="006662E5"/>
    <w:rsid w:val="006757D7"/>
    <w:rsid w:val="00681C19"/>
    <w:rsid w:val="00681FE9"/>
    <w:rsid w:val="00682637"/>
    <w:rsid w:val="00686AC1"/>
    <w:rsid w:val="006902CF"/>
    <w:rsid w:val="006970B2"/>
    <w:rsid w:val="006B2A40"/>
    <w:rsid w:val="006C24F3"/>
    <w:rsid w:val="006C4183"/>
    <w:rsid w:val="006C4A6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09AF"/>
    <w:rsid w:val="00762FE9"/>
    <w:rsid w:val="00771E50"/>
    <w:rsid w:val="007723D7"/>
    <w:rsid w:val="0077451A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6DA9"/>
    <w:rsid w:val="00891076"/>
    <w:rsid w:val="008929AB"/>
    <w:rsid w:val="00895EB1"/>
    <w:rsid w:val="008A173E"/>
    <w:rsid w:val="008B0E1D"/>
    <w:rsid w:val="008B1D1D"/>
    <w:rsid w:val="008D42CB"/>
    <w:rsid w:val="008D6A09"/>
    <w:rsid w:val="008E0AA3"/>
    <w:rsid w:val="008E2D6E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3396"/>
    <w:rsid w:val="0096573D"/>
    <w:rsid w:val="00967863"/>
    <w:rsid w:val="00967B9E"/>
    <w:rsid w:val="00970457"/>
    <w:rsid w:val="00970C9F"/>
    <w:rsid w:val="009713AB"/>
    <w:rsid w:val="009713FD"/>
    <w:rsid w:val="00973751"/>
    <w:rsid w:val="00973F3C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0590A"/>
    <w:rsid w:val="00A06E89"/>
    <w:rsid w:val="00A245C4"/>
    <w:rsid w:val="00A347E6"/>
    <w:rsid w:val="00A37C2A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6A1B"/>
    <w:rsid w:val="00AA3C84"/>
    <w:rsid w:val="00AB3DBD"/>
    <w:rsid w:val="00AC417E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615"/>
    <w:rsid w:val="00B925B2"/>
    <w:rsid w:val="00BA1665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152C2"/>
    <w:rsid w:val="00C22A8E"/>
    <w:rsid w:val="00C23D9A"/>
    <w:rsid w:val="00C30EC8"/>
    <w:rsid w:val="00C31720"/>
    <w:rsid w:val="00C4151F"/>
    <w:rsid w:val="00C416B5"/>
    <w:rsid w:val="00C54600"/>
    <w:rsid w:val="00C56A64"/>
    <w:rsid w:val="00C65CD5"/>
    <w:rsid w:val="00C72865"/>
    <w:rsid w:val="00C81A6F"/>
    <w:rsid w:val="00C826DF"/>
    <w:rsid w:val="00C83AA7"/>
    <w:rsid w:val="00C84678"/>
    <w:rsid w:val="00C868EC"/>
    <w:rsid w:val="00C8733A"/>
    <w:rsid w:val="00C91DC7"/>
    <w:rsid w:val="00CB08B3"/>
    <w:rsid w:val="00CB6FF4"/>
    <w:rsid w:val="00CD64E0"/>
    <w:rsid w:val="00CD6BDE"/>
    <w:rsid w:val="00CE528B"/>
    <w:rsid w:val="00CE6D89"/>
    <w:rsid w:val="00CF1663"/>
    <w:rsid w:val="00CF570D"/>
    <w:rsid w:val="00CF6D7D"/>
    <w:rsid w:val="00CF7D14"/>
    <w:rsid w:val="00D013FB"/>
    <w:rsid w:val="00D11AFD"/>
    <w:rsid w:val="00D17F57"/>
    <w:rsid w:val="00D22605"/>
    <w:rsid w:val="00D2284D"/>
    <w:rsid w:val="00D44121"/>
    <w:rsid w:val="00D619EB"/>
    <w:rsid w:val="00D61A34"/>
    <w:rsid w:val="00D623BF"/>
    <w:rsid w:val="00D67FF5"/>
    <w:rsid w:val="00D7244D"/>
    <w:rsid w:val="00D81AE3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49B7"/>
    <w:rsid w:val="00E05A91"/>
    <w:rsid w:val="00E062E3"/>
    <w:rsid w:val="00E06DDA"/>
    <w:rsid w:val="00E10485"/>
    <w:rsid w:val="00E13162"/>
    <w:rsid w:val="00E1340B"/>
    <w:rsid w:val="00E1402E"/>
    <w:rsid w:val="00E149B9"/>
    <w:rsid w:val="00E1699D"/>
    <w:rsid w:val="00E214AB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344"/>
    <w:rsid w:val="00E62CEC"/>
    <w:rsid w:val="00E64B69"/>
    <w:rsid w:val="00E6750F"/>
    <w:rsid w:val="00E719F6"/>
    <w:rsid w:val="00E75347"/>
    <w:rsid w:val="00E774E5"/>
    <w:rsid w:val="00EA0E21"/>
    <w:rsid w:val="00EA3331"/>
    <w:rsid w:val="00EA3CB5"/>
    <w:rsid w:val="00EC2FD0"/>
    <w:rsid w:val="00ED1AD1"/>
    <w:rsid w:val="00ED672D"/>
    <w:rsid w:val="00EE6BF1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35D1"/>
    <w:rsid w:val="00F44904"/>
    <w:rsid w:val="00F472C0"/>
    <w:rsid w:val="00F54111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  <w:style w:type="character" w:customStyle="1" w:styleId="FontStyle14">
    <w:name w:val="Font Style14"/>
    <w:basedOn w:val="a0"/>
    <w:rsid w:val="004A6068"/>
    <w:rPr>
      <w:rFonts w:ascii="Times New Roman" w:hAnsi="Times New Roman" w:cs="Times New Roman"/>
      <w:sz w:val="26"/>
      <w:szCs w:val="26"/>
    </w:rPr>
  </w:style>
  <w:style w:type="paragraph" w:customStyle="1" w:styleId="21">
    <w:name w:val="Без интервала2"/>
    <w:link w:val="NoSpacingChar"/>
    <w:rsid w:val="00C152C2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21"/>
    <w:locked/>
    <w:rsid w:val="00C152C2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CEF4-B53C-4DF6-A052-B7903096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2019-11-22T04:31:00Z</cp:lastPrinted>
  <dcterms:created xsi:type="dcterms:W3CDTF">2019-11-19T12:29:00Z</dcterms:created>
  <dcterms:modified xsi:type="dcterms:W3CDTF">2019-11-22T04:32:00Z</dcterms:modified>
</cp:coreProperties>
</file>